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B80056" w14:textId="17BAC146" w:rsidR="009E7173" w:rsidRPr="00BB0B1F" w:rsidRDefault="00120C49" w:rsidP="009112EF">
      <w:pPr>
        <w:pStyle w:val="Title"/>
      </w:pPr>
      <w:proofErr w:type="spellStart"/>
      <w:r w:rsidRPr="00120C49">
        <w:t>AnonyFedGuKhingRangETurtle</w:t>
      </w:r>
      <w:proofErr w:type="spellEnd"/>
      <w:r w:rsidR="002827F6">
        <w:t xml:space="preserve"> EP 1</w:t>
      </w:r>
    </w:p>
    <w:p w14:paraId="09F19D17" w14:textId="7005D8E7" w:rsidR="002E24D5" w:rsidRPr="00BB0B1F" w:rsidRDefault="002E24D5" w:rsidP="001B5A93">
      <w:pPr>
        <w:tabs>
          <w:tab w:val="right" w:pos="9214"/>
        </w:tabs>
        <w:spacing w:line="480" w:lineRule="auto"/>
        <w:rPr>
          <w:rFonts w:ascii="Sarabun" w:hAnsi="Sarabun" w:cs="Sarabun"/>
        </w:rPr>
      </w:pPr>
      <w:r w:rsidRPr="006A2D3A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3F37B9" wp14:editId="70495BB1">
                <wp:simplePos x="0" y="0"/>
                <wp:positionH relativeFrom="column">
                  <wp:posOffset>26670</wp:posOffset>
                </wp:positionH>
                <wp:positionV relativeFrom="paragraph">
                  <wp:posOffset>306512</wp:posOffset>
                </wp:positionV>
                <wp:extent cx="5836024" cy="0"/>
                <wp:effectExtent l="0" t="0" r="6350" b="127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6024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6EEAFC" id="Straight Connector 1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.1pt,24.15pt" to="461.65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" strokecolor="#ff851b [3204]" strokeweight="1pt"/>
            </w:pict>
          </mc:Fallback>
        </mc:AlternateContent>
      </w:r>
      <w:r w:rsidR="009112EF" w:rsidRPr="006A2D3A">
        <w:rPr>
          <w:color w:val="FFFFFF" w:themeColor="background1"/>
        </w:rPr>
        <w:t>(</w:t>
      </w:r>
      <w:r w:rsidR="00917BA3">
        <w:rPr>
          <w:strike/>
          <w:color w:val="FFFFFF" w:themeColor="background1"/>
        </w:rPr>
        <w:t>[Redacted]</w:t>
      </w:r>
      <w:r w:rsidR="009E7173" w:rsidRPr="006A2D3A">
        <w:rPr>
          <w:color w:val="FFFFFF" w:themeColor="background1"/>
          <w:cs/>
        </w:rPr>
        <w:t xml:space="preserve"> </w:t>
      </w:r>
      <w:r w:rsidR="009E7173" w:rsidRPr="006A2D3A">
        <w:rPr>
          <w:cs/>
        </w:rPr>
        <w:t>วินาที</w:t>
      </w:r>
      <w:r w:rsidR="009112EF" w:rsidRPr="006A2D3A">
        <w:t xml:space="preserve"> </w:t>
      </w:r>
      <w:r w:rsidR="00917BA3">
        <w:rPr>
          <w:strike/>
          <w:color w:val="FFFFFF" w:themeColor="background1"/>
        </w:rPr>
        <w:t>[Redacted]</w:t>
      </w:r>
      <w:r w:rsidR="00462638" w:rsidRPr="006A2D3A">
        <w:rPr>
          <w:color w:val="FFFFFF" w:themeColor="background1"/>
        </w:rPr>
        <w:t xml:space="preserve"> </w:t>
      </w:r>
      <w:r w:rsidR="009E7173" w:rsidRPr="006A2D3A">
        <w:t>MB</w:t>
      </w:r>
      <w:r w:rsidR="009112EF" w:rsidRPr="006A2D3A">
        <w:t>)</w:t>
      </w:r>
      <w:r w:rsidR="001B5A93">
        <w:rPr>
          <w:rFonts w:ascii="Sarabun" w:hAnsi="Sarabun" w:cs="Sarabun"/>
        </w:rPr>
        <w:tab/>
      </w:r>
      <w:proofErr w:type="spellStart"/>
      <w:r w:rsidR="006A74A1">
        <w:rPr>
          <w:rFonts w:ascii="Sarabun" w:hAnsi="Sarabun" w:cs="Sarabun"/>
        </w:rPr>
        <w:t>OrangE</w:t>
      </w:r>
      <w:proofErr w:type="spellEnd"/>
    </w:p>
    <w:p w14:paraId="15243787" w14:textId="757D99B3" w:rsidR="001D77FF" w:rsidRDefault="00A3505A" w:rsidP="00A41053">
      <w:pPr>
        <w:ind w:firstLine="720"/>
        <w:jc w:val="thaiDistribute"/>
      </w:pPr>
      <w:r>
        <w:t xml:space="preserve">Things get </w:t>
      </w:r>
      <w:r w:rsidR="009872BE">
        <w:t>wacky</w:t>
      </w:r>
      <w:r>
        <w:t xml:space="preserve"> </w:t>
      </w:r>
      <w:r w:rsidR="009872BE">
        <w:t xml:space="preserve">as hell </w:t>
      </w:r>
      <w:r>
        <w:t xml:space="preserve">when you set </w:t>
      </w:r>
      <w:r w:rsidR="009872BE">
        <w:t>the time</w:t>
      </w:r>
      <w:r>
        <w:t xml:space="preserve"> limit </w:t>
      </w:r>
      <w:r w:rsidR="00005D3A">
        <w:t>or</w:t>
      </w:r>
      <w:r>
        <w:t xml:space="preserve"> memory to negative.</w:t>
      </w:r>
    </w:p>
    <w:p w14:paraId="3D01151F" w14:textId="3C75883C" w:rsidR="00A3505A" w:rsidRDefault="00A3505A" w:rsidP="00A41053">
      <w:pPr>
        <w:ind w:firstLine="720"/>
        <w:jc w:val="thaiDistribute"/>
      </w:pPr>
      <w:r>
        <w:t xml:space="preserve">(Btw the range is from INT_MIN to INT_MAX </w:t>
      </w:r>
      <w:proofErr w:type="spellStart"/>
      <w:r>
        <w:t>millisec</w:t>
      </w:r>
      <w:proofErr w:type="spellEnd"/>
      <w:r>
        <w:t xml:space="preserve"> and MB)</w:t>
      </w:r>
    </w:p>
    <w:p w14:paraId="2972E40D" w14:textId="784287A1" w:rsidR="002E24D5" w:rsidRDefault="00040603" w:rsidP="00040603">
      <w:pPr>
        <w:ind w:firstLine="720"/>
        <w:jc w:val="thaiDistribute"/>
      </w:pPr>
      <w:r>
        <w:t xml:space="preserve">Get </w:t>
      </w:r>
      <w:r w:rsidR="00917BA3">
        <w:rPr>
          <w:strike/>
          <w:highlight w:val="black"/>
        </w:rPr>
        <w:t>[Redacted]</w:t>
      </w:r>
      <w:r w:rsidR="006A74A1" w:rsidRPr="006A2D3A">
        <w:rPr>
          <w:cs/>
        </w:rPr>
        <w:t xml:space="preserve"> </w:t>
      </w:r>
      <w:r w:rsidRPr="006A2D3A">
        <w:t>strings and SORT them or</w:t>
      </w:r>
      <w:r>
        <w:t xml:space="preserve"> </w:t>
      </w:r>
      <w:proofErr w:type="spellStart"/>
      <w:r>
        <w:t>smth</w:t>
      </w:r>
      <w:proofErr w:type="spellEnd"/>
      <w:r w:rsidR="006A74A1">
        <w:t xml:space="preserve"> and maybe join them</w:t>
      </w:r>
      <w:r w:rsidR="001652A9">
        <w:t xml:space="preserve"> to one lol</w:t>
      </w:r>
      <w:r>
        <w:t>.</w:t>
      </w:r>
    </w:p>
    <w:p w14:paraId="37A38E6E" w14:textId="77777777" w:rsidR="00976601" w:rsidRDefault="00462638" w:rsidP="00A41053">
      <w:pPr>
        <w:pStyle w:val="Heading1"/>
        <w:jc w:val="thaiDistribute"/>
        <w:rPr>
          <w:color w:val="auto"/>
          <w:sz w:val="24"/>
          <w:szCs w:val="24"/>
          <w:u w:val="none"/>
        </w:rPr>
      </w:pPr>
      <w:r w:rsidRPr="00C147DE">
        <w:rPr>
          <w:cs/>
        </w:rPr>
        <w:t>ข้อมูลนำเข้า</w:t>
      </w:r>
    </w:p>
    <w:p w14:paraId="189BE549" w14:textId="1CC7D449" w:rsidR="00976601" w:rsidRPr="006A2D3A" w:rsidRDefault="009F46B3" w:rsidP="009F46B3">
      <w:pPr>
        <w:ind w:firstLine="720"/>
        <w:jc w:val="thaiDistribute"/>
        <w:rPr>
          <w:rStyle w:val="Strong"/>
          <w:rFonts w:ascii="Sarabun" w:hAnsi="Sarabun" w:cs="Sarabun"/>
          <w:b w:val="0"/>
          <w:bCs w:val="0"/>
          <w:color w:val="FFFFFF" w:themeColor="background1"/>
          <w:sz w:val="12"/>
          <w:szCs w:val="12"/>
        </w:rPr>
      </w:pPr>
      <w:r w:rsidRPr="006A2D3A">
        <w:rPr>
          <w:rFonts w:ascii="Sarabun" w:hAnsi="Sarabun" w:cs="Sarabun" w:hint="cs"/>
          <w:color w:val="FFFFFF" w:themeColor="background1"/>
          <w:sz w:val="12"/>
          <w:szCs w:val="12"/>
        </w:rPr>
        <w:t xml:space="preserve">IT’S SHOWN HERE JUST PRINT IT </w:t>
      </w:r>
      <w:r w:rsidR="00040603" w:rsidRPr="006A2D3A">
        <w:rPr>
          <w:rStyle w:val="Strong"/>
          <w:rFonts w:ascii="Sarabun" w:hAnsi="Sarabun" w:cs="Sarabun" w:hint="cs"/>
          <w:b w:val="0"/>
          <w:bCs w:val="0"/>
          <w:color w:val="FFFFFF" w:themeColor="background1"/>
          <w:sz w:val="12"/>
          <w:szCs w:val="12"/>
        </w:rPr>
        <w:t xml:space="preserve">Fed Gu Khing </w:t>
      </w:r>
      <w:proofErr w:type="spellStart"/>
      <w:r w:rsidR="00040603" w:rsidRPr="006A2D3A">
        <w:rPr>
          <w:rStyle w:val="Strong"/>
          <w:rFonts w:ascii="Sarabun" w:hAnsi="Sarabun" w:cs="Sarabun" w:hint="cs"/>
          <w:b w:val="0"/>
          <w:bCs w:val="0"/>
          <w:color w:val="FFFFFF" w:themeColor="background1"/>
          <w:sz w:val="12"/>
          <w:szCs w:val="12"/>
        </w:rPr>
        <w:t>Anony</w:t>
      </w:r>
      <w:proofErr w:type="spellEnd"/>
      <w:r w:rsidR="00040603" w:rsidRPr="006A2D3A">
        <w:rPr>
          <w:rStyle w:val="Strong"/>
          <w:rFonts w:ascii="Sarabun" w:hAnsi="Sarabun" w:cs="Sarabun" w:hint="cs"/>
          <w:b w:val="0"/>
          <w:bCs w:val="0"/>
          <w:color w:val="FFFFFF" w:themeColor="background1"/>
          <w:sz w:val="12"/>
          <w:szCs w:val="12"/>
        </w:rPr>
        <w:t xml:space="preserve"> Turtle </w:t>
      </w:r>
      <w:proofErr w:type="spellStart"/>
      <w:r w:rsidR="00040603" w:rsidRPr="006A2D3A">
        <w:rPr>
          <w:rStyle w:val="Strong"/>
          <w:rFonts w:ascii="Sarabun" w:hAnsi="Sarabun" w:cs="Sarabun" w:hint="cs"/>
          <w:b w:val="0"/>
          <w:bCs w:val="0"/>
          <w:color w:val="FFFFFF" w:themeColor="background1"/>
          <w:sz w:val="12"/>
          <w:szCs w:val="12"/>
        </w:rPr>
        <w:t>RangE</w:t>
      </w:r>
      <w:proofErr w:type="spellEnd"/>
    </w:p>
    <w:p w14:paraId="2FB7D466" w14:textId="77777777" w:rsidR="009112EF" w:rsidRPr="006A74A1" w:rsidRDefault="00462638" w:rsidP="00A41053">
      <w:pPr>
        <w:pStyle w:val="Heading1"/>
        <w:jc w:val="thaiDistribute"/>
        <w:rPr>
          <w:rFonts w:ascii="Wingdings" w:hAnsi="Wingdings"/>
        </w:rPr>
      </w:pPr>
      <w:r w:rsidRPr="006A74A1">
        <w:rPr>
          <w:rFonts w:ascii="Wingdings" w:hAnsi="Wingdings"/>
          <w:cs/>
        </w:rPr>
        <w:t>ข้อมูลส่งออก</w:t>
      </w:r>
    </w:p>
    <w:p w14:paraId="3A5C0D58" w14:textId="71E0E5C1" w:rsidR="009112EF" w:rsidRPr="006A2D3A" w:rsidRDefault="00BB0B1F" w:rsidP="00A41053">
      <w:pPr>
        <w:jc w:val="thaiDistribute"/>
        <w:rPr>
          <w:rFonts w:ascii="Sarabun" w:hAnsi="Sarabun" w:cs="Sarabun"/>
          <w:sz w:val="12"/>
          <w:szCs w:val="12"/>
        </w:rPr>
      </w:pPr>
      <w:r w:rsidRPr="006A74A1">
        <w:rPr>
          <w:rFonts w:ascii="Wingdings" w:hAnsi="Wingdings"/>
          <w:sz w:val="12"/>
          <w:szCs w:val="12"/>
        </w:rPr>
        <w:tab/>
      </w:r>
      <w:proofErr w:type="spellStart"/>
      <w:r w:rsidR="00040603" w:rsidRPr="006A2D3A">
        <w:rPr>
          <w:rFonts w:ascii="Sarabun" w:hAnsi="Sarabun" w:cs="Sarabun" w:hint="cs"/>
          <w:color w:val="FFFFFF" w:themeColor="background1"/>
          <w:sz w:val="12"/>
          <w:szCs w:val="12"/>
        </w:rPr>
        <w:t>AnonyFedGuKhingRangETurtle</w:t>
      </w:r>
      <w:proofErr w:type="spellEnd"/>
    </w:p>
    <w:p w14:paraId="7878BCF6" w14:textId="77777777" w:rsidR="00462638" w:rsidRPr="000469C1" w:rsidRDefault="00462638" w:rsidP="00C147DE">
      <w:pPr>
        <w:pStyle w:val="Heading1"/>
      </w:pPr>
      <w:r w:rsidRPr="000469C1">
        <w:rPr>
          <w:cs/>
        </w:rPr>
        <w:t>ตัวอย่าง</w:t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62638" w:rsidRPr="000469C1" w14:paraId="4C1751D4" w14:textId="77777777" w:rsidTr="009E71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F61AF5" w14:textId="77777777" w:rsidR="00462638" w:rsidRPr="000469C1" w:rsidRDefault="00575299" w:rsidP="00610891">
            <w:pPr>
              <w:pStyle w:val="BigNormal"/>
            </w:pPr>
            <w:r w:rsidRPr="000469C1">
              <w:rPr>
                <w:cs/>
              </w:rPr>
              <w:t>ข้อมูลนำเข้า</w:t>
            </w:r>
          </w:p>
        </w:tc>
        <w:tc>
          <w:tcPr>
            <w:tcW w:w="4675" w:type="dxa"/>
          </w:tcPr>
          <w:p w14:paraId="5E7510EE" w14:textId="77777777" w:rsidR="00462638" w:rsidRPr="000469C1" w:rsidRDefault="00575299" w:rsidP="00610891">
            <w:pPr>
              <w:pStyle w:val="Big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469C1">
              <w:rPr>
                <w:cs/>
              </w:rPr>
              <w:t>ข้อมูลส่งออก</w:t>
            </w:r>
          </w:p>
        </w:tc>
      </w:tr>
      <w:tr w:rsidR="00462638" w:rsidRPr="000469C1" w14:paraId="371EB26A" w14:textId="77777777" w:rsidTr="009E7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5AB03EA" w14:textId="77777777" w:rsidR="0071091C" w:rsidRPr="0013787E" w:rsidRDefault="0071091C" w:rsidP="0013787E">
            <w:pPr>
              <w:pStyle w:val="Monospace"/>
              <w:rPr>
                <w:b w:val="0"/>
                <w:bCs w:val="0"/>
              </w:rPr>
            </w:pPr>
          </w:p>
        </w:tc>
        <w:tc>
          <w:tcPr>
            <w:tcW w:w="4675" w:type="dxa"/>
          </w:tcPr>
          <w:p w14:paraId="7CC1EFF0" w14:textId="77777777" w:rsidR="00462638" w:rsidRPr="0013787E" w:rsidRDefault="00462638" w:rsidP="0013787E">
            <w:pPr>
              <w:pStyle w:val="Mono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2638" w:rsidRPr="000469C1" w14:paraId="4733788F" w14:textId="77777777" w:rsidTr="009E71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FAF5976" w14:textId="60E9938C" w:rsidR="00462638" w:rsidRPr="009F46B3" w:rsidRDefault="009F46B3" w:rsidP="009F46B3">
            <w:pPr>
              <w:jc w:val="thaiDistribute"/>
            </w:pPr>
            <w:r w:rsidRPr="00040603">
              <w:rPr>
                <w:rStyle w:val="Strong"/>
                <w:color w:val="FFFFFF" w:themeColor="background1"/>
              </w:rPr>
              <w:t xml:space="preserve">Fed Gu Khing </w:t>
            </w:r>
            <w:proofErr w:type="spellStart"/>
            <w:r w:rsidRPr="00040603">
              <w:rPr>
                <w:rStyle w:val="Strong"/>
                <w:color w:val="FFFFFF" w:themeColor="background1"/>
              </w:rPr>
              <w:t>Anony</w:t>
            </w:r>
            <w:proofErr w:type="spellEnd"/>
            <w:r w:rsidRPr="00040603">
              <w:rPr>
                <w:rStyle w:val="Strong"/>
                <w:color w:val="FFFFFF" w:themeColor="background1"/>
              </w:rPr>
              <w:t xml:space="preserve"> Turtle </w:t>
            </w:r>
            <w:proofErr w:type="spellStart"/>
            <w:r w:rsidRPr="00040603">
              <w:rPr>
                <w:rStyle w:val="Strong"/>
                <w:color w:val="FFFFFF" w:themeColor="background1"/>
              </w:rPr>
              <w:t>RangE</w:t>
            </w:r>
            <w:proofErr w:type="spellEnd"/>
          </w:p>
        </w:tc>
        <w:tc>
          <w:tcPr>
            <w:tcW w:w="4675" w:type="dxa"/>
          </w:tcPr>
          <w:p w14:paraId="7507CC3F" w14:textId="6273FD61" w:rsidR="00462638" w:rsidRPr="0013787E" w:rsidRDefault="00567B65" w:rsidP="0013787E">
            <w:pPr>
              <w:pStyle w:val="Mono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40603">
              <w:rPr>
                <w:color w:val="FFFFFF" w:themeColor="background1"/>
              </w:rPr>
              <w:t>AnonyFedGuKhingRangETurtle</w:t>
            </w:r>
            <w:proofErr w:type="spellEnd"/>
          </w:p>
        </w:tc>
      </w:tr>
    </w:tbl>
    <w:p w14:paraId="1CA4E08A" w14:textId="77777777" w:rsidR="00462638" w:rsidRPr="000469C1" w:rsidRDefault="009E7173" w:rsidP="00C147DE">
      <w:pPr>
        <w:pStyle w:val="Heading1"/>
      </w:pPr>
      <w:r w:rsidRPr="000469C1">
        <w:rPr>
          <w:cs/>
        </w:rPr>
        <w:t>คำ</w:t>
      </w:r>
      <w:r w:rsidR="00462638" w:rsidRPr="000469C1">
        <w:rPr>
          <w:cs/>
        </w:rPr>
        <w:t>อธิบาย</w:t>
      </w:r>
      <w:r w:rsidRPr="000469C1">
        <w:rPr>
          <w:cs/>
        </w:rPr>
        <w:t>ชุดทดสอบ</w:t>
      </w:r>
    </w:p>
    <w:p w14:paraId="7C46D8C2" w14:textId="34102074" w:rsidR="00462638" w:rsidRDefault="00567B65" w:rsidP="00C147DE">
      <w:proofErr w:type="spellStart"/>
      <w:r>
        <w:t>AmoNg</w:t>
      </w:r>
      <w:proofErr w:type="spellEnd"/>
      <w:r>
        <w:t xml:space="preserve"> US</w:t>
      </w:r>
    </w:p>
    <w:p w14:paraId="44F68762" w14:textId="77777777" w:rsidR="0013787E" w:rsidRPr="000469C1" w:rsidRDefault="0013787E" w:rsidP="0013787E">
      <w:pPr>
        <w:pStyle w:val="Heading1"/>
      </w:pPr>
      <w:r w:rsidRPr="000469C1">
        <w:rPr>
          <w:cs/>
        </w:rPr>
        <w:t>เงื่อนไขชุดทดสอบ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3787E" w14:paraId="1DE881F8" w14:textId="77777777" w:rsidTr="001378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0B48CA6" w14:textId="77777777" w:rsidR="0013787E" w:rsidRDefault="0013787E" w:rsidP="0013787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หัวข้อ</w:t>
            </w:r>
          </w:p>
        </w:tc>
        <w:tc>
          <w:tcPr>
            <w:tcW w:w="4675" w:type="dxa"/>
          </w:tcPr>
          <w:p w14:paraId="6984922C" w14:textId="77777777" w:rsidR="0013787E" w:rsidRDefault="0013787E" w:rsidP="001378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เงื่อนไข</w:t>
            </w:r>
          </w:p>
        </w:tc>
      </w:tr>
      <w:tr w:rsidR="0013787E" w14:paraId="0DCF2F6D" w14:textId="77777777" w:rsidTr="00137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BCED4B7" w14:textId="77777777" w:rsidR="0013787E" w:rsidRPr="0013787E" w:rsidRDefault="0013787E" w:rsidP="0013787E">
            <w:pPr>
              <w:rPr>
                <w:b w:val="0"/>
                <w:bCs w:val="0"/>
              </w:rPr>
            </w:pPr>
            <w:r w:rsidRPr="0013787E">
              <w:rPr>
                <w:b w:val="0"/>
                <w:bCs w:val="0"/>
                <w:cs/>
              </w:rPr>
              <w:t>ข้อมูล</w:t>
            </w:r>
            <w:r>
              <w:rPr>
                <w:rFonts w:hint="cs"/>
                <w:b w:val="0"/>
                <w:bCs w:val="0"/>
                <w:cs/>
              </w:rPr>
              <w:t>นำเข้า</w:t>
            </w:r>
          </w:p>
        </w:tc>
        <w:tc>
          <w:tcPr>
            <w:tcW w:w="4675" w:type="dxa"/>
          </w:tcPr>
          <w:p w14:paraId="48C37793" w14:textId="77777777" w:rsidR="0013787E" w:rsidRPr="0013787E" w:rsidRDefault="004145C6" w:rsidP="001378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Standard Input (</w:t>
            </w:r>
            <w:r>
              <w:rPr>
                <w:rFonts w:hint="cs"/>
                <w:cs/>
              </w:rPr>
              <w:t>คีย์บอร์ด</w:t>
            </w:r>
            <w:r>
              <w:t>)</w:t>
            </w:r>
          </w:p>
        </w:tc>
      </w:tr>
      <w:tr w:rsidR="0013787E" w14:paraId="64B36CB8" w14:textId="77777777" w:rsidTr="001378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05B2716" w14:textId="77777777" w:rsidR="0013787E" w:rsidRPr="0013787E" w:rsidRDefault="0013787E" w:rsidP="0013787E">
            <w:pPr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ข้อมูลส่งออก</w:t>
            </w:r>
          </w:p>
        </w:tc>
        <w:tc>
          <w:tcPr>
            <w:tcW w:w="4675" w:type="dxa"/>
          </w:tcPr>
          <w:p w14:paraId="23F76391" w14:textId="77777777" w:rsidR="0013787E" w:rsidRPr="0013787E" w:rsidRDefault="004145C6" w:rsidP="001378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Standard Output (</w:t>
            </w:r>
            <w:r>
              <w:rPr>
                <w:rFonts w:hint="cs"/>
                <w:cs/>
              </w:rPr>
              <w:t>จอภาพ</w:t>
            </w:r>
            <w:r>
              <w:t>)</w:t>
            </w:r>
          </w:p>
        </w:tc>
      </w:tr>
      <w:tr w:rsidR="0013787E" w14:paraId="74F551D7" w14:textId="77777777" w:rsidTr="00137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25EADC7" w14:textId="77777777" w:rsidR="0013787E" w:rsidRPr="006A2D3A" w:rsidRDefault="004145C6" w:rsidP="0013787E">
            <w:pPr>
              <w:rPr>
                <w:b w:val="0"/>
                <w:bCs w:val="0"/>
              </w:rPr>
            </w:pPr>
            <w:r w:rsidRPr="006A2D3A">
              <w:rPr>
                <w:b w:val="0"/>
                <w:bCs w:val="0"/>
                <w:cs/>
              </w:rPr>
              <w:t>ระยะเวลาสูงสุดที่ใช้ในการประมวลผล</w:t>
            </w:r>
          </w:p>
        </w:tc>
        <w:tc>
          <w:tcPr>
            <w:tcW w:w="4675" w:type="dxa"/>
          </w:tcPr>
          <w:p w14:paraId="153D8A74" w14:textId="6DE6185A" w:rsidR="0013787E" w:rsidRPr="006A2D3A" w:rsidRDefault="00917BA3" w:rsidP="001378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highlight w:val="black"/>
              </w:rPr>
              <w:t>[Redacted]</w:t>
            </w:r>
            <w:r w:rsidR="00567B65" w:rsidRPr="006A2D3A">
              <w:rPr>
                <w:cs/>
              </w:rPr>
              <w:t xml:space="preserve"> </w:t>
            </w:r>
            <w:r w:rsidR="004145C6" w:rsidRPr="006A2D3A">
              <w:rPr>
                <w:cs/>
              </w:rPr>
              <w:t>วินาที</w:t>
            </w:r>
          </w:p>
        </w:tc>
      </w:tr>
      <w:tr w:rsidR="0013787E" w14:paraId="73FA68A7" w14:textId="77777777" w:rsidTr="001378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2518CCF" w14:textId="77777777" w:rsidR="0013787E" w:rsidRPr="006A2D3A" w:rsidRDefault="004145C6" w:rsidP="0013787E">
            <w:pPr>
              <w:rPr>
                <w:b w:val="0"/>
                <w:bCs w:val="0"/>
              </w:rPr>
            </w:pPr>
            <w:r w:rsidRPr="006A2D3A">
              <w:rPr>
                <w:b w:val="0"/>
                <w:bCs w:val="0"/>
                <w:cs/>
              </w:rPr>
              <w:t>หน่วยความจำสูงสุดที่ใช้ในการประมวลผล</w:t>
            </w:r>
          </w:p>
        </w:tc>
        <w:tc>
          <w:tcPr>
            <w:tcW w:w="4675" w:type="dxa"/>
          </w:tcPr>
          <w:p w14:paraId="0D93A3AA" w14:textId="733291C0" w:rsidR="0013787E" w:rsidRPr="006A2D3A" w:rsidRDefault="00917BA3" w:rsidP="001378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black"/>
              </w:rPr>
              <w:t>[Redacted]</w:t>
            </w:r>
            <w:r w:rsidR="00567B65" w:rsidRPr="006A2D3A">
              <w:rPr>
                <w:cs/>
              </w:rPr>
              <w:t xml:space="preserve"> </w:t>
            </w:r>
            <w:r w:rsidR="00610891" w:rsidRPr="006A2D3A">
              <w:t>MB</w:t>
            </w:r>
          </w:p>
        </w:tc>
      </w:tr>
      <w:tr w:rsidR="0013787E" w14:paraId="26DB892C" w14:textId="77777777" w:rsidTr="00137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88DD2D7" w14:textId="77777777" w:rsidR="0013787E" w:rsidRPr="006A2D3A" w:rsidRDefault="004145C6" w:rsidP="0013787E">
            <w:pPr>
              <w:rPr>
                <w:b w:val="0"/>
                <w:bCs w:val="0"/>
              </w:rPr>
            </w:pPr>
            <w:r w:rsidRPr="006A2D3A">
              <w:rPr>
                <w:b w:val="0"/>
                <w:bCs w:val="0"/>
                <w:cs/>
              </w:rPr>
              <w:t>คะแนนสูงสุดของโจทย์</w:t>
            </w:r>
          </w:p>
        </w:tc>
        <w:tc>
          <w:tcPr>
            <w:tcW w:w="4675" w:type="dxa"/>
          </w:tcPr>
          <w:p w14:paraId="23DE6BD5" w14:textId="21E9FD26" w:rsidR="0013787E" w:rsidRPr="006A2D3A" w:rsidRDefault="00917BA3" w:rsidP="001378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highlight w:val="black"/>
              </w:rPr>
              <w:t>[Redacted]</w:t>
            </w:r>
            <w:r w:rsidR="001652A9" w:rsidRPr="006A2D3A">
              <w:rPr>
                <w:cs/>
              </w:rPr>
              <w:t xml:space="preserve"> </w:t>
            </w:r>
            <w:r w:rsidR="00610891" w:rsidRPr="006A2D3A">
              <w:rPr>
                <w:cs/>
              </w:rPr>
              <w:t>คะแนน</w:t>
            </w:r>
          </w:p>
        </w:tc>
      </w:tr>
      <w:tr w:rsidR="004145C6" w14:paraId="044E1780" w14:textId="77777777" w:rsidTr="0013787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F2A18B4" w14:textId="77777777" w:rsidR="004145C6" w:rsidRDefault="004145C6" w:rsidP="0013787E">
            <w:pPr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เงื่อนไขการรันโปรแกรม</w:t>
            </w:r>
          </w:p>
        </w:tc>
        <w:tc>
          <w:tcPr>
            <w:tcW w:w="4675" w:type="dxa"/>
          </w:tcPr>
          <w:p w14:paraId="1D028251" w14:textId="77777777" w:rsidR="004145C6" w:rsidRPr="0013787E" w:rsidRDefault="00610891" w:rsidP="001378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โปรแกรมจะต้องคอมไพล์ผ่าน</w:t>
            </w:r>
          </w:p>
        </w:tc>
      </w:tr>
    </w:tbl>
    <w:p w14:paraId="42E83436" w14:textId="77777777" w:rsidR="0013787E" w:rsidRDefault="0013787E" w:rsidP="00C147DE"/>
    <w:p w14:paraId="6127C39F" w14:textId="77777777" w:rsidR="00610891" w:rsidRDefault="00610891" w:rsidP="00C147DE"/>
    <w:p w14:paraId="4D8899F4" w14:textId="77777777" w:rsidR="00610891" w:rsidRDefault="00610891" w:rsidP="00C147DE"/>
    <w:p w14:paraId="0C8714C3" w14:textId="77777777" w:rsidR="00610891" w:rsidRDefault="00610891" w:rsidP="00610891">
      <w:pPr>
        <w:pStyle w:val="Heading1"/>
      </w:pPr>
      <w:r>
        <w:rPr>
          <w:rFonts w:hint="cs"/>
          <w:cs/>
        </w:rPr>
        <w:t xml:space="preserve">ข้อกำหนดอื่น ๆ </w:t>
      </w:r>
    </w:p>
    <w:p w14:paraId="35343EA1" w14:textId="77777777" w:rsidR="00610891" w:rsidRPr="00610891" w:rsidRDefault="00610891" w:rsidP="00610891">
      <w:r w:rsidRPr="00610891">
        <w:rPr>
          <w:cs/>
        </w:rPr>
        <w:tab/>
        <w:t>ผู้เข้าแข่งขันต้องระบุชื่อแฟ้มข้อมูลและส่วนหัวของโปรแกรมให้สอดคล้องกับภาษาและคอมไพเลอร์ที่ใช้ ดังนี้</w:t>
      </w:r>
    </w:p>
    <w:tbl>
      <w:tblPr>
        <w:tblStyle w:val="GridTable4-Accent1"/>
        <w:tblW w:w="9476" w:type="dxa"/>
        <w:tblLook w:val="04A0" w:firstRow="1" w:lastRow="0" w:firstColumn="1" w:lastColumn="0" w:noHBand="0" w:noVBand="1"/>
      </w:tblPr>
      <w:tblGrid>
        <w:gridCol w:w="9476"/>
      </w:tblGrid>
      <w:tr w:rsidR="001C171D" w14:paraId="0B724A97" w14:textId="77777777" w:rsidTr="001C17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6" w:type="dxa"/>
          </w:tcPr>
          <w:p w14:paraId="30536C66" w14:textId="77777777" w:rsidR="001C171D" w:rsidRDefault="001C171D" w:rsidP="001C171D">
            <w:pPr>
              <w:pStyle w:val="BigNormal"/>
              <w:jc w:val="center"/>
            </w:pPr>
            <w:r>
              <w:rPr>
                <w:rFonts w:hint="cs"/>
                <w:cs/>
              </w:rPr>
              <w:t xml:space="preserve">ภาษา </w:t>
            </w:r>
            <w:r>
              <w:t>C</w:t>
            </w:r>
          </w:p>
        </w:tc>
      </w:tr>
      <w:tr w:rsidR="001C171D" w14:paraId="3F82932E" w14:textId="77777777" w:rsidTr="001C1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6" w:type="dxa"/>
          </w:tcPr>
          <w:p w14:paraId="3AA44BE9" w14:textId="77777777" w:rsidR="001C171D" w:rsidRPr="001C171D" w:rsidRDefault="001C171D" w:rsidP="00610891">
            <w:pPr>
              <w:pStyle w:val="Monospace"/>
              <w:rPr>
                <w:b w:val="0"/>
                <w:bCs w:val="0"/>
              </w:rPr>
            </w:pPr>
            <w:r w:rsidRPr="001C171D">
              <w:rPr>
                <w:b w:val="0"/>
                <w:bCs w:val="0"/>
              </w:rPr>
              <w:t>/*</w:t>
            </w:r>
          </w:p>
          <w:p w14:paraId="4C01074E" w14:textId="051D9DA8" w:rsidR="001C171D" w:rsidRPr="001C171D" w:rsidRDefault="001C171D" w:rsidP="00610891">
            <w:pPr>
              <w:pStyle w:val="Monospace"/>
              <w:rPr>
                <w:b w:val="0"/>
                <w:bCs w:val="0"/>
              </w:rPr>
            </w:pPr>
            <w:r w:rsidRPr="001C171D">
              <w:rPr>
                <w:b w:val="0"/>
                <w:bCs w:val="0"/>
              </w:rPr>
              <w:t xml:space="preserve">TASK: </w:t>
            </w:r>
            <w:r w:rsidR="00567B65" w:rsidRPr="00567B65">
              <w:rPr>
                <w:b w:val="0"/>
                <w:bCs w:val="0"/>
                <w:color w:val="FF0000"/>
              </w:rPr>
              <w:t>AnonyFedGuKhingRangETurtle</w:t>
            </w:r>
            <w:r w:rsidR="00BA0265">
              <w:rPr>
                <w:b w:val="0"/>
                <w:bCs w:val="0"/>
                <w:color w:val="FF0000"/>
              </w:rPr>
              <w:t>Ep1</w:t>
            </w:r>
            <w:r w:rsidRPr="001C171D">
              <w:rPr>
                <w:b w:val="0"/>
                <w:bCs w:val="0"/>
                <w:color w:val="FF0000"/>
              </w:rPr>
              <w:t>.c</w:t>
            </w:r>
          </w:p>
          <w:p w14:paraId="5E82171F" w14:textId="77777777" w:rsidR="001C171D" w:rsidRPr="001C171D" w:rsidRDefault="001C171D" w:rsidP="00610891">
            <w:pPr>
              <w:pStyle w:val="Monospace"/>
              <w:rPr>
                <w:b w:val="0"/>
                <w:bCs w:val="0"/>
              </w:rPr>
            </w:pPr>
            <w:r w:rsidRPr="001C171D">
              <w:rPr>
                <w:b w:val="0"/>
                <w:bCs w:val="0"/>
              </w:rPr>
              <w:t>LANG: C</w:t>
            </w:r>
          </w:p>
          <w:p w14:paraId="3FBDEDA8" w14:textId="77777777" w:rsidR="001C171D" w:rsidRDefault="001C171D" w:rsidP="00610891">
            <w:pPr>
              <w:pStyle w:val="Monospace"/>
            </w:pPr>
            <w:r w:rsidRPr="001C171D">
              <w:rPr>
                <w:b w:val="0"/>
                <w:bCs w:val="0"/>
              </w:rPr>
              <w:t xml:space="preserve">AUTHOR: </w:t>
            </w:r>
            <w:proofErr w:type="spellStart"/>
            <w:r w:rsidRPr="001C171D">
              <w:rPr>
                <w:b w:val="0"/>
                <w:bCs w:val="0"/>
              </w:rPr>
              <w:t>YourName</w:t>
            </w:r>
            <w:proofErr w:type="spellEnd"/>
            <w:r w:rsidRPr="001C171D">
              <w:rPr>
                <w:b w:val="0"/>
                <w:bCs w:val="0"/>
              </w:rPr>
              <w:t xml:space="preserve"> </w:t>
            </w:r>
            <w:proofErr w:type="spellStart"/>
            <w:r w:rsidRPr="001C171D">
              <w:rPr>
                <w:b w:val="0"/>
                <w:bCs w:val="0"/>
              </w:rPr>
              <w:t>YourLastName</w:t>
            </w:r>
            <w:proofErr w:type="spellEnd"/>
            <w:r>
              <w:rPr>
                <w:b w:val="0"/>
                <w:bCs w:val="0"/>
              </w:rPr>
              <w:t xml:space="preserve"> (</w:t>
            </w:r>
            <w:proofErr w:type="spellStart"/>
            <w:r>
              <w:rPr>
                <w:b w:val="0"/>
                <w:bCs w:val="0"/>
              </w:rPr>
              <w:t>SchoolName</w:t>
            </w:r>
            <w:proofErr w:type="spellEnd"/>
            <w:r>
              <w:rPr>
                <w:b w:val="0"/>
                <w:bCs w:val="0"/>
              </w:rPr>
              <w:t>)</w:t>
            </w:r>
          </w:p>
          <w:p w14:paraId="7453275C" w14:textId="77777777" w:rsidR="001C171D" w:rsidRPr="001C171D" w:rsidRDefault="001C171D" w:rsidP="00610891">
            <w:pPr>
              <w:pStyle w:val="Monospace"/>
              <w:rPr>
                <w:b w:val="0"/>
                <w:bCs w:val="0"/>
              </w:rPr>
            </w:pPr>
            <w:r w:rsidRPr="001C171D">
              <w:rPr>
                <w:b w:val="0"/>
                <w:bCs w:val="0"/>
              </w:rPr>
              <w:t xml:space="preserve">Center: </w:t>
            </w:r>
            <w:proofErr w:type="spellStart"/>
            <w:r w:rsidRPr="001C171D">
              <w:rPr>
                <w:b w:val="0"/>
                <w:bCs w:val="0"/>
              </w:rPr>
              <w:t>YourCenter</w:t>
            </w:r>
            <w:proofErr w:type="spellEnd"/>
          </w:p>
          <w:p w14:paraId="3519F2C1" w14:textId="77777777" w:rsidR="001C171D" w:rsidRDefault="001C171D" w:rsidP="00610891">
            <w:pPr>
              <w:pStyle w:val="Monospace"/>
            </w:pPr>
            <w:r w:rsidRPr="001C171D">
              <w:rPr>
                <w:b w:val="0"/>
                <w:bCs w:val="0"/>
              </w:rPr>
              <w:t>*/</w:t>
            </w:r>
          </w:p>
        </w:tc>
      </w:tr>
      <w:tr w:rsidR="001C171D" w14:paraId="50C50170" w14:textId="77777777" w:rsidTr="001C171D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6" w:type="dxa"/>
            <w:shd w:val="clear" w:color="auto" w:fill="FF851B" w:themeFill="accent1"/>
          </w:tcPr>
          <w:p w14:paraId="0F5526FA" w14:textId="77777777" w:rsidR="001C171D" w:rsidRPr="001C171D" w:rsidRDefault="001C171D" w:rsidP="001C171D">
            <w:pPr>
              <w:pStyle w:val="BigNormal"/>
              <w:jc w:val="center"/>
              <w:rPr>
                <w:b/>
                <w:bCs/>
              </w:rPr>
            </w:pPr>
            <w:r>
              <w:rPr>
                <w:rFonts w:hint="cs"/>
                <w:cs/>
              </w:rPr>
              <w:t xml:space="preserve">ภาษา </w:t>
            </w:r>
            <w:r>
              <w:t>C++</w:t>
            </w:r>
          </w:p>
        </w:tc>
      </w:tr>
      <w:tr w:rsidR="001C171D" w14:paraId="60C908AA" w14:textId="77777777" w:rsidTr="001C1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6" w:type="dxa"/>
          </w:tcPr>
          <w:p w14:paraId="30D4FD81" w14:textId="77777777" w:rsidR="001C171D" w:rsidRPr="001C171D" w:rsidRDefault="001C171D" w:rsidP="001C171D">
            <w:pPr>
              <w:pStyle w:val="Monospace"/>
              <w:rPr>
                <w:b w:val="0"/>
                <w:bCs w:val="0"/>
              </w:rPr>
            </w:pPr>
            <w:r w:rsidRPr="001C171D">
              <w:rPr>
                <w:b w:val="0"/>
                <w:bCs w:val="0"/>
              </w:rPr>
              <w:t>/*</w:t>
            </w:r>
          </w:p>
          <w:p w14:paraId="760E1334" w14:textId="35D4C08A" w:rsidR="001C171D" w:rsidRPr="001C171D" w:rsidRDefault="001C171D" w:rsidP="001C171D">
            <w:pPr>
              <w:pStyle w:val="Monospace"/>
              <w:rPr>
                <w:b w:val="0"/>
                <w:bCs w:val="0"/>
              </w:rPr>
            </w:pPr>
            <w:r w:rsidRPr="001C171D">
              <w:rPr>
                <w:b w:val="0"/>
                <w:bCs w:val="0"/>
              </w:rPr>
              <w:t xml:space="preserve">TASK: </w:t>
            </w:r>
            <w:r w:rsidR="00567B65" w:rsidRPr="00567B65">
              <w:rPr>
                <w:b w:val="0"/>
                <w:bCs w:val="0"/>
                <w:color w:val="FF0000"/>
              </w:rPr>
              <w:t>AnonyFedGuKhingRangETurtle</w:t>
            </w:r>
            <w:r w:rsidR="00BA0265">
              <w:rPr>
                <w:b w:val="0"/>
                <w:bCs w:val="0"/>
                <w:color w:val="FF0000"/>
              </w:rPr>
              <w:t>Ep1</w:t>
            </w:r>
            <w:r w:rsidRPr="001C171D">
              <w:rPr>
                <w:b w:val="0"/>
                <w:bCs w:val="0"/>
                <w:color w:val="FF0000"/>
              </w:rPr>
              <w:t>.cpp</w:t>
            </w:r>
          </w:p>
          <w:p w14:paraId="1503ADD3" w14:textId="77777777" w:rsidR="001C171D" w:rsidRPr="001C171D" w:rsidRDefault="001C171D" w:rsidP="001C171D">
            <w:pPr>
              <w:pStyle w:val="Monospace"/>
              <w:rPr>
                <w:b w:val="0"/>
                <w:bCs w:val="0"/>
              </w:rPr>
            </w:pPr>
            <w:r w:rsidRPr="001C171D">
              <w:rPr>
                <w:b w:val="0"/>
                <w:bCs w:val="0"/>
              </w:rPr>
              <w:t>LANG: C++</w:t>
            </w:r>
          </w:p>
          <w:p w14:paraId="49303BE9" w14:textId="77777777" w:rsidR="001C171D" w:rsidRPr="001C171D" w:rsidRDefault="001C171D" w:rsidP="001C171D">
            <w:pPr>
              <w:pStyle w:val="Monospace"/>
              <w:rPr>
                <w:b w:val="0"/>
                <w:bCs w:val="0"/>
              </w:rPr>
            </w:pPr>
            <w:r w:rsidRPr="001C171D">
              <w:rPr>
                <w:b w:val="0"/>
                <w:bCs w:val="0"/>
              </w:rPr>
              <w:t xml:space="preserve">AUTHOR: </w:t>
            </w:r>
            <w:proofErr w:type="spellStart"/>
            <w:r w:rsidRPr="001C171D">
              <w:rPr>
                <w:b w:val="0"/>
                <w:bCs w:val="0"/>
              </w:rPr>
              <w:t>YourName</w:t>
            </w:r>
            <w:proofErr w:type="spellEnd"/>
            <w:r w:rsidRPr="001C171D">
              <w:rPr>
                <w:b w:val="0"/>
                <w:bCs w:val="0"/>
              </w:rPr>
              <w:t xml:space="preserve"> </w:t>
            </w:r>
            <w:proofErr w:type="spellStart"/>
            <w:r w:rsidRPr="001C171D">
              <w:rPr>
                <w:b w:val="0"/>
                <w:bCs w:val="0"/>
              </w:rPr>
              <w:t>YourLastName</w:t>
            </w:r>
            <w:proofErr w:type="spellEnd"/>
            <w:r>
              <w:rPr>
                <w:b w:val="0"/>
                <w:bCs w:val="0"/>
              </w:rPr>
              <w:t xml:space="preserve"> (</w:t>
            </w:r>
            <w:proofErr w:type="spellStart"/>
            <w:r>
              <w:rPr>
                <w:b w:val="0"/>
                <w:bCs w:val="0"/>
              </w:rPr>
              <w:t>SchoolName</w:t>
            </w:r>
            <w:proofErr w:type="spellEnd"/>
            <w:r>
              <w:rPr>
                <w:b w:val="0"/>
                <w:bCs w:val="0"/>
              </w:rPr>
              <w:t>)</w:t>
            </w:r>
          </w:p>
          <w:p w14:paraId="5A7745B1" w14:textId="77777777" w:rsidR="001C171D" w:rsidRPr="001C171D" w:rsidRDefault="001C171D" w:rsidP="001C171D">
            <w:pPr>
              <w:pStyle w:val="Monospace"/>
              <w:rPr>
                <w:b w:val="0"/>
                <w:bCs w:val="0"/>
              </w:rPr>
            </w:pPr>
            <w:r w:rsidRPr="001C171D">
              <w:rPr>
                <w:b w:val="0"/>
                <w:bCs w:val="0"/>
              </w:rPr>
              <w:t xml:space="preserve">Center: </w:t>
            </w:r>
            <w:proofErr w:type="spellStart"/>
            <w:r w:rsidRPr="001C171D">
              <w:rPr>
                <w:b w:val="0"/>
                <w:bCs w:val="0"/>
              </w:rPr>
              <w:t>YourCenter</w:t>
            </w:r>
            <w:proofErr w:type="spellEnd"/>
          </w:p>
          <w:p w14:paraId="2CB96E4B" w14:textId="77777777" w:rsidR="001C171D" w:rsidRPr="001C171D" w:rsidRDefault="001C171D" w:rsidP="001C171D">
            <w:pPr>
              <w:pStyle w:val="Monospace"/>
              <w:rPr>
                <w:b w:val="0"/>
                <w:bCs w:val="0"/>
              </w:rPr>
            </w:pPr>
            <w:r w:rsidRPr="001C171D">
              <w:rPr>
                <w:b w:val="0"/>
                <w:bCs w:val="0"/>
              </w:rPr>
              <w:t>*/</w:t>
            </w:r>
          </w:p>
        </w:tc>
      </w:tr>
    </w:tbl>
    <w:p w14:paraId="1B5E3E4C" w14:textId="77777777" w:rsidR="00610891" w:rsidRPr="00610891" w:rsidRDefault="00610891" w:rsidP="00610891"/>
    <w:p w14:paraId="0988A99A" w14:textId="77777777" w:rsidR="00462638" w:rsidRPr="000469C1" w:rsidRDefault="00462638" w:rsidP="00C147DE">
      <w:pPr>
        <w:pStyle w:val="Heading1"/>
      </w:pPr>
      <w:r w:rsidRPr="000469C1">
        <w:rPr>
          <w:cs/>
        </w:rPr>
        <w:t>เงื่อนไขชุดทดสอบ</w:t>
      </w:r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62638" w:rsidRPr="000469C1" w14:paraId="687BCEE4" w14:textId="77777777" w:rsidTr="001F00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5ADF3111" w14:textId="77777777" w:rsidR="00462638" w:rsidRPr="009112EF" w:rsidRDefault="001F000F" w:rsidP="009112EF">
            <w:pPr>
              <w:rPr>
                <w:b w:val="0"/>
                <w:bCs w:val="0"/>
                <w:i w:val="0"/>
                <w:iCs w:val="0"/>
              </w:rPr>
            </w:pPr>
            <w:r w:rsidRPr="009112EF">
              <w:rPr>
                <w:b w:val="0"/>
                <w:bCs w:val="0"/>
                <w:i w:val="0"/>
                <w:iCs w:val="0"/>
                <w:cs/>
              </w:rPr>
              <w:t>ลำดับชุดทดสอบ</w:t>
            </w:r>
          </w:p>
        </w:tc>
        <w:tc>
          <w:tcPr>
            <w:tcW w:w="6234" w:type="dxa"/>
            <w:gridSpan w:val="2"/>
          </w:tcPr>
          <w:p w14:paraId="3F6A34E3" w14:textId="77777777" w:rsidR="00462638" w:rsidRPr="009112EF" w:rsidRDefault="001F000F" w:rsidP="009112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 w:rsidRPr="009112EF">
              <w:rPr>
                <w:b w:val="0"/>
                <w:bCs w:val="0"/>
                <w:cs/>
              </w:rPr>
              <w:t>เงื่อนไข</w:t>
            </w:r>
          </w:p>
        </w:tc>
      </w:tr>
      <w:tr w:rsidR="00462638" w:rsidRPr="000469C1" w14:paraId="52DB883D" w14:textId="77777777" w:rsidTr="001F0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0BCE647" w14:textId="041B31EB" w:rsidR="00462638" w:rsidRPr="009112EF" w:rsidRDefault="00567B65" w:rsidP="00C147DE">
            <w:pPr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100%</w:t>
            </w:r>
          </w:p>
        </w:tc>
        <w:tc>
          <w:tcPr>
            <w:tcW w:w="3117" w:type="dxa"/>
          </w:tcPr>
          <w:p w14:paraId="19DB2FC0" w14:textId="01BA148D" w:rsidR="00462638" w:rsidRPr="000469C1" w:rsidRDefault="00567B65" w:rsidP="00C147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cs"/>
                <w:i/>
                <w:iCs/>
                <w:sz w:val="28"/>
                <w:szCs w:val="28"/>
                <w:cs/>
              </w:rPr>
              <w:t xml:space="preserve">ไม่มีว่ะโทษที </w:t>
            </w:r>
            <w:r>
              <w:rPr>
                <w:i/>
                <w:iCs/>
                <w:sz w:val="28"/>
                <w:szCs w:val="28"/>
              </w:rPr>
              <w:t>I have skill issue</w:t>
            </w:r>
          </w:p>
        </w:tc>
        <w:tc>
          <w:tcPr>
            <w:tcW w:w="3117" w:type="dxa"/>
          </w:tcPr>
          <w:p w14:paraId="08C39944" w14:textId="7E85A2F0" w:rsidR="00462638" w:rsidRPr="000469C1" w:rsidRDefault="00567B65" w:rsidP="00C147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0428D">
              <w:rPr>
                <w:rFonts w:hint="cs"/>
                <w:sz w:val="28"/>
                <w:szCs w:val="28"/>
                <w:highlight w:val="black"/>
                <w:cs/>
              </w:rPr>
              <w:t xml:space="preserve">มี </w:t>
            </w:r>
            <w:r w:rsidRPr="0080428D">
              <w:rPr>
                <w:sz w:val="28"/>
                <w:szCs w:val="28"/>
                <w:highlight w:val="black"/>
              </w:rPr>
              <w:t xml:space="preserve">6 </w:t>
            </w:r>
            <w:r w:rsidRPr="0080428D">
              <w:rPr>
                <w:rFonts w:hint="cs"/>
                <w:sz w:val="28"/>
                <w:szCs w:val="28"/>
                <w:highlight w:val="black"/>
                <w:cs/>
              </w:rPr>
              <w:t>ตัว</w:t>
            </w:r>
          </w:p>
        </w:tc>
      </w:tr>
      <w:tr w:rsidR="00462638" w:rsidRPr="000469C1" w14:paraId="544CD86B" w14:textId="77777777" w:rsidTr="001F00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B067163" w14:textId="75619FC9" w:rsidR="00462638" w:rsidRPr="009112EF" w:rsidRDefault="00567B65" w:rsidP="00C147DE">
            <w:pPr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0%</w:t>
            </w:r>
          </w:p>
        </w:tc>
        <w:tc>
          <w:tcPr>
            <w:tcW w:w="3117" w:type="dxa"/>
          </w:tcPr>
          <w:p w14:paraId="5138CC03" w14:textId="7FB45D29" w:rsidR="00462638" w:rsidRPr="000469C1" w:rsidRDefault="00567B65" w:rsidP="00C147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How do I delete this</w:t>
            </w:r>
          </w:p>
        </w:tc>
        <w:tc>
          <w:tcPr>
            <w:tcW w:w="3117" w:type="dxa"/>
          </w:tcPr>
          <w:p w14:paraId="0AF78242" w14:textId="18624CF3" w:rsidR="00462638" w:rsidRPr="000469C1" w:rsidRDefault="0080428D" w:rsidP="00C147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  <w:r w:rsidR="00567B65">
              <w:rPr>
                <w:sz w:val="28"/>
                <w:szCs w:val="28"/>
              </w:rPr>
              <w:t>ow</w:t>
            </w:r>
            <w:r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nvm</w:t>
            </w:r>
            <w:proofErr w:type="spellEnd"/>
            <w:r>
              <w:rPr>
                <w:sz w:val="28"/>
                <w:szCs w:val="28"/>
              </w:rPr>
              <w:t xml:space="preserve"> but I’m keeping it anyways</w:t>
            </w:r>
          </w:p>
        </w:tc>
      </w:tr>
    </w:tbl>
    <w:p w14:paraId="231774CA" w14:textId="77777777" w:rsidR="00462638" w:rsidRPr="000469C1" w:rsidRDefault="00462638" w:rsidP="009112EF">
      <w:pPr>
        <w:rPr>
          <w:cs/>
        </w:rPr>
      </w:pPr>
    </w:p>
    <w:p w14:paraId="55E81CC8" w14:textId="77777777" w:rsidR="00747203" w:rsidRPr="000469C1" w:rsidRDefault="00747203" w:rsidP="00C147DE">
      <w:pPr>
        <w:pStyle w:val="Heading1"/>
      </w:pPr>
      <w:r w:rsidRPr="000469C1">
        <w:rPr>
          <w:cs/>
        </w:rPr>
        <w:t>หมายเหตุ</w:t>
      </w:r>
    </w:p>
    <w:p w14:paraId="419FD3E2" w14:textId="331250CD" w:rsidR="00567B65" w:rsidRPr="009872BE" w:rsidRDefault="00567B65" w:rsidP="00567B65">
      <w:pPr>
        <w:pStyle w:val="NormalWeb"/>
        <w:shd w:val="clear" w:color="auto" w:fill="FFFFFF"/>
        <w:spacing w:before="120" w:beforeAutospacing="0" w:after="240" w:afterAutospacing="0"/>
        <w:ind w:firstLine="720"/>
      </w:pPr>
      <w:r w:rsidRPr="0080428D">
        <w:t>"</w:t>
      </w:r>
      <w:r w:rsidR="0080428D" w:rsidRPr="0080428D">
        <w:rPr>
          <w:color w:val="202122"/>
          <w:shd w:val="clear" w:color="auto" w:fill="FFFFFF"/>
        </w:rPr>
        <w:t>One of the original "fruit-flavored" </w:t>
      </w:r>
      <w:hyperlink r:id="rId6" w:tooltip="IMac G3" w:history="1">
        <w:r w:rsidR="0080428D" w:rsidRPr="0080428D">
          <w:rPr>
            <w:rStyle w:val="Hyperlink"/>
            <w:rFonts w:eastAsiaTheme="majorEastAsia"/>
            <w:shd w:val="clear" w:color="auto" w:fill="FFFFFF"/>
          </w:rPr>
          <w:t>iMacs</w:t>
        </w:r>
      </w:hyperlink>
      <w:r w:rsidR="0080428D" w:rsidRPr="0080428D">
        <w:rPr>
          <w:color w:val="202122"/>
          <w:shd w:val="clear" w:color="auto" w:fill="FFFFFF"/>
        </w:rPr>
        <w:t> released in 1999 was the Tangerine iMac</w:t>
      </w:r>
      <w:hyperlink r:id="rId7" w:anchor="cite_note-4" w:history="1">
        <w:r w:rsidR="0080428D" w:rsidRPr="0080428D">
          <w:rPr>
            <w:rStyle w:val="Hyperlink"/>
            <w:rFonts w:eastAsiaTheme="majorEastAsia"/>
            <w:sz w:val="19"/>
            <w:szCs w:val="19"/>
            <w:shd w:val="clear" w:color="auto" w:fill="FFFFFF"/>
            <w:vertAlign w:val="superscript"/>
          </w:rPr>
          <w:t>[4]</w:t>
        </w:r>
      </w:hyperlink>
      <w:hyperlink r:id="rId8" w:anchor="cite_note-5" w:history="1">
        <w:r w:rsidR="0080428D" w:rsidRPr="0080428D">
          <w:rPr>
            <w:rStyle w:val="Hyperlink"/>
            <w:rFonts w:eastAsiaTheme="majorEastAsia"/>
            <w:sz w:val="19"/>
            <w:szCs w:val="19"/>
            <w:shd w:val="clear" w:color="auto" w:fill="FFFFFF"/>
            <w:vertAlign w:val="superscript"/>
          </w:rPr>
          <w:t>[5]</w:t>
        </w:r>
      </w:hyperlink>
      <w:r w:rsidR="0080428D" w:rsidRPr="0080428D">
        <w:rPr>
          <w:color w:val="202122"/>
          <w:shd w:val="clear" w:color="auto" w:fill="FFFFFF"/>
        </w:rPr>
        <w:t> (Apple could not call it "Orange" due to the existence of the rival firm </w:t>
      </w:r>
      <w:hyperlink r:id="rId9" w:tooltip="Orange Micro" w:history="1">
        <w:r w:rsidR="0080428D" w:rsidRPr="0080428D">
          <w:rPr>
            <w:rStyle w:val="Hyperlink"/>
            <w:rFonts w:eastAsiaTheme="majorEastAsia"/>
            <w:shd w:val="clear" w:color="auto" w:fill="FFFFFF"/>
          </w:rPr>
          <w:t>Orange Micro</w:t>
        </w:r>
      </w:hyperlink>
      <w:r w:rsidR="0080428D" w:rsidRPr="0080428D">
        <w:rPr>
          <w:color w:val="202122"/>
          <w:shd w:val="clear" w:color="auto" w:fill="FFFFFF"/>
        </w:rPr>
        <w:t>).</w:t>
      </w:r>
      <w:r w:rsidR="0080428D">
        <w:rPr>
          <w:color w:val="202122"/>
          <w:shd w:val="clear" w:color="auto" w:fill="FFFFFF"/>
        </w:rPr>
        <w:t>”</w:t>
      </w:r>
      <w:r w:rsidRPr="0080428D">
        <w:t xml:space="preserve"> (Tangerine (color)). In: Wikipedia [Internet]. 2024 [cited 2024 Jul 13]. Available from: </w:t>
      </w:r>
      <w:hyperlink r:id="rId10" w:tgtFrame="_new" w:history="1">
        <w:r w:rsidRPr="009872BE">
          <w:rPr>
            <w:rStyle w:val="Hyperlink"/>
            <w:rFonts w:eastAsiaTheme="majorEastAsia"/>
          </w:rPr>
          <w:t>https://en.wikipedia.org/wiki/Tangerine_(color)</w:t>
        </w:r>
      </w:hyperlink>
      <w:r w:rsidRPr="009872BE">
        <w:t>.</w:t>
      </w:r>
    </w:p>
    <w:p w14:paraId="24655D34" w14:textId="1790BDD7" w:rsidR="009872BE" w:rsidRPr="009872BE" w:rsidRDefault="009872BE" w:rsidP="009872BE">
      <w:pPr>
        <w:pStyle w:val="NormalWeb"/>
        <w:shd w:val="clear" w:color="auto" w:fill="FFFFFF"/>
        <w:spacing w:before="120" w:beforeAutospacing="0" w:after="240" w:afterAutospacing="0"/>
        <w:ind w:firstLine="720"/>
        <w:rPr>
          <w:color w:val="202122"/>
        </w:rPr>
      </w:pPr>
      <w:r w:rsidRPr="009872BE">
        <w:rPr>
          <w:color w:val="202122"/>
        </w:rPr>
        <w:t>“The </w:t>
      </w:r>
      <w:r w:rsidRPr="009872BE">
        <w:rPr>
          <w:b/>
          <w:bCs/>
          <w:color w:val="202122"/>
        </w:rPr>
        <w:t>tangerine</w:t>
      </w:r>
      <w:r w:rsidRPr="009872BE">
        <w:rPr>
          <w:color w:val="202122"/>
        </w:rPr>
        <w:t> is a type of </w:t>
      </w:r>
      <w:hyperlink r:id="rId11" w:tooltip="Citrus" w:history="1">
        <w:r w:rsidRPr="009872BE">
          <w:rPr>
            <w:rStyle w:val="Hyperlink"/>
            <w:rFonts w:eastAsiaTheme="majorEastAsia"/>
          </w:rPr>
          <w:t>citrus</w:t>
        </w:r>
      </w:hyperlink>
      <w:r w:rsidRPr="009872BE">
        <w:rPr>
          <w:color w:val="202122"/>
        </w:rPr>
        <w:t> fruit that is orange in color, that is considered either a variety of </w:t>
      </w:r>
      <w:hyperlink r:id="rId12" w:tooltip="Citrus reticulata" w:history="1">
        <w:r w:rsidRPr="009872BE">
          <w:rPr>
            <w:rStyle w:val="Hyperlink"/>
            <w:rFonts w:eastAsiaTheme="majorEastAsia"/>
            <w:i/>
            <w:iCs/>
          </w:rPr>
          <w:t>Citrus reticulata</w:t>
        </w:r>
      </w:hyperlink>
      <w:r w:rsidRPr="009872BE">
        <w:rPr>
          <w:color w:val="202122"/>
        </w:rPr>
        <w:t>, the </w:t>
      </w:r>
      <w:hyperlink r:id="rId13" w:tooltip="Mandarin orange" w:history="1">
        <w:r w:rsidRPr="009872BE">
          <w:rPr>
            <w:rStyle w:val="Hyperlink"/>
            <w:rFonts w:eastAsiaTheme="majorEastAsia"/>
          </w:rPr>
          <w:t>mandarin orange</w:t>
        </w:r>
      </w:hyperlink>
      <w:r w:rsidRPr="009872BE">
        <w:rPr>
          <w:color w:val="202122"/>
        </w:rPr>
        <w:t>, or a closely related species, under the name </w:t>
      </w:r>
      <w:r w:rsidRPr="009872BE">
        <w:rPr>
          <w:b/>
          <w:bCs/>
          <w:i/>
          <w:iCs/>
          <w:color w:val="202122"/>
        </w:rPr>
        <w:t xml:space="preserve">Citrus </w:t>
      </w:r>
      <w:proofErr w:type="spellStart"/>
      <w:r w:rsidRPr="009872BE">
        <w:rPr>
          <w:b/>
          <w:bCs/>
          <w:i/>
          <w:iCs/>
          <w:color w:val="202122"/>
        </w:rPr>
        <w:t>tangerina</w:t>
      </w:r>
      <w:proofErr w:type="spellEnd"/>
      <w:r w:rsidRPr="009872BE">
        <w:rPr>
          <w:color w:val="202122"/>
        </w:rPr>
        <w:t>,</w:t>
      </w:r>
      <w:hyperlink r:id="rId14" w:anchor="cite_note-WFO-1" w:history="1">
        <w:r w:rsidRPr="009872BE">
          <w:rPr>
            <w:rStyle w:val="Hyperlink"/>
            <w:rFonts w:eastAsiaTheme="majorEastAsia"/>
            <w:sz w:val="19"/>
            <w:szCs w:val="19"/>
            <w:vertAlign w:val="superscript"/>
          </w:rPr>
          <w:t>[1]</w:t>
        </w:r>
      </w:hyperlink>
      <w:hyperlink r:id="rId15" w:anchor="cite_note-2" w:history="1">
        <w:r w:rsidRPr="009872BE">
          <w:rPr>
            <w:rStyle w:val="Hyperlink"/>
            <w:rFonts w:eastAsiaTheme="majorEastAsia"/>
            <w:sz w:val="19"/>
            <w:szCs w:val="19"/>
            <w:vertAlign w:val="superscript"/>
          </w:rPr>
          <w:t>[2]</w:t>
        </w:r>
      </w:hyperlink>
      <w:hyperlink r:id="rId16" w:anchor="cite_note-POWO_771886-1-3" w:history="1">
        <w:r w:rsidRPr="009872BE">
          <w:rPr>
            <w:rStyle w:val="Hyperlink"/>
            <w:rFonts w:eastAsiaTheme="majorEastAsia"/>
            <w:sz w:val="19"/>
            <w:szCs w:val="19"/>
            <w:vertAlign w:val="superscript"/>
          </w:rPr>
          <w:t>[3]</w:t>
        </w:r>
      </w:hyperlink>
      <w:r w:rsidRPr="009872BE">
        <w:rPr>
          <w:color w:val="202122"/>
        </w:rPr>
        <w:t> or yet as a hybrid (</w:t>
      </w:r>
      <w:r w:rsidRPr="009872BE">
        <w:rPr>
          <w:b/>
          <w:bCs/>
          <w:i/>
          <w:iCs/>
          <w:color w:val="202122"/>
        </w:rPr>
        <w:t>Citrus</w:t>
      </w:r>
      <w:r w:rsidRPr="009872BE">
        <w:rPr>
          <w:b/>
          <w:bCs/>
          <w:color w:val="202122"/>
        </w:rPr>
        <w:t> × </w:t>
      </w:r>
      <w:proofErr w:type="spellStart"/>
      <w:r w:rsidRPr="009872BE">
        <w:rPr>
          <w:b/>
          <w:bCs/>
          <w:i/>
          <w:iCs/>
          <w:color w:val="202122"/>
        </w:rPr>
        <w:t>tangerina</w:t>
      </w:r>
      <w:proofErr w:type="spellEnd"/>
      <w:r w:rsidRPr="009872BE">
        <w:rPr>
          <w:color w:val="202122"/>
        </w:rPr>
        <w:t>) of </w:t>
      </w:r>
      <w:hyperlink r:id="rId17" w:tooltip="Mandarin orange" w:history="1">
        <w:r w:rsidRPr="009872BE">
          <w:rPr>
            <w:rStyle w:val="Hyperlink"/>
            <w:rFonts w:eastAsiaTheme="majorEastAsia"/>
          </w:rPr>
          <w:t>mandarin orange</w:t>
        </w:r>
      </w:hyperlink>
      <w:r w:rsidRPr="009872BE">
        <w:rPr>
          <w:color w:val="202122"/>
        </w:rPr>
        <w:t> varieties, with some </w:t>
      </w:r>
      <w:hyperlink r:id="rId18" w:tooltip="Pomelo" w:history="1">
        <w:r w:rsidRPr="009872BE">
          <w:rPr>
            <w:rStyle w:val="Hyperlink"/>
            <w:rFonts w:eastAsiaTheme="majorEastAsia"/>
          </w:rPr>
          <w:t>pomelo</w:t>
        </w:r>
      </w:hyperlink>
      <w:r w:rsidRPr="009872BE">
        <w:rPr>
          <w:color w:val="202122"/>
        </w:rPr>
        <w:t xml:space="preserve"> contribution.” </w:t>
      </w:r>
      <w:r w:rsidRPr="009872BE">
        <w:t xml:space="preserve">(Tangerine). In: Wikipedia [Internet]. 2024 [cited 2024 Jul 13]. Available from: </w:t>
      </w:r>
      <w:hyperlink r:id="rId19" w:history="1">
        <w:r w:rsidRPr="009872BE">
          <w:rPr>
            <w:rStyle w:val="Hyperlink"/>
          </w:rPr>
          <w:t>https://en.wikipedia.org/wiki/Tangerine</w:t>
        </w:r>
      </w:hyperlink>
      <w:r w:rsidRPr="009872BE">
        <w:t>.</w:t>
      </w:r>
    </w:p>
    <w:p w14:paraId="43BF7B56" w14:textId="081E0F3D" w:rsidR="009872BE" w:rsidRPr="009872BE" w:rsidRDefault="009872BE" w:rsidP="00567B65">
      <w:pPr>
        <w:pStyle w:val="NormalWeb"/>
        <w:shd w:val="clear" w:color="auto" w:fill="FFFFFF"/>
        <w:spacing w:before="120" w:beforeAutospacing="0" w:after="240" w:afterAutospacing="0"/>
        <w:ind w:firstLine="720"/>
        <w:rPr>
          <w:color w:val="202122"/>
        </w:rPr>
      </w:pPr>
      <w:r w:rsidRPr="009872BE">
        <w:rPr>
          <w:color w:val="202122"/>
        </w:rPr>
        <w:t xml:space="preserve">And yes, the orange fruit is of course, </w:t>
      </w:r>
      <w:r w:rsidRPr="009872BE">
        <w:rPr>
          <w:rFonts w:ascii="Wingdings" w:hAnsi="Wingdings"/>
          <w:color w:val="FFFFFF" w:themeColor="background1"/>
        </w:rPr>
        <w:t>tangerine</w:t>
      </w:r>
      <w:r w:rsidRPr="009872BE">
        <w:rPr>
          <w:color w:val="202122"/>
        </w:rPr>
        <w:t xml:space="preserve"> in color.</w:t>
      </w:r>
    </w:p>
    <w:p w14:paraId="286E9DE1" w14:textId="77777777" w:rsidR="00567B65" w:rsidRPr="00575299" w:rsidRDefault="00567B65" w:rsidP="009112EF"/>
    <w:sectPr w:rsidR="00567B65" w:rsidRPr="005752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99AA3CB5-CF63-48A9-A08E-B9E5E9DB77FA}"/>
    <w:embedBold r:id="rId2" w:fontKey="{83898744-D7CC-4C2C-BE86-3141308AB96D}"/>
    <w:embedItalic r:id="rId3" w:fontKey="{DD76C589-ECDA-4204-BEBF-7822DC5E9AD3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arabun Light">
    <w:panose1 w:val="00000400000000000000"/>
    <w:charset w:val="00"/>
    <w:family w:val="auto"/>
    <w:pitch w:val="variable"/>
    <w:sig w:usb0="21000007" w:usb1="00000001" w:usb2="00000000" w:usb3="00000000" w:csb0="00010193" w:csb1="00000000"/>
    <w:embedRegular r:id="rId4" w:fontKey="{5C17B38B-F391-4B22-B430-17C416CA233A}"/>
    <w:embedBold r:id="rId5" w:fontKey="{177A9BE7-6684-48D4-80FD-50E0EDB0D0C5}"/>
    <w:embedItalic r:id="rId6" w:fontKey="{A40B6173-7A1D-44FD-A593-168413810303}"/>
    <w:embedBoldItalic r:id="rId7" w:fontKey="{FF35DA74-EFD9-486D-BDB8-4C9C2E4A47B0}"/>
  </w:font>
  <w:font w:name="Sarabun">
    <w:altName w:val="Sarabun"/>
    <w:panose1 w:val="00000500000000000000"/>
    <w:charset w:val="DE"/>
    <w:family w:val="auto"/>
    <w:pitch w:val="variable"/>
    <w:sig w:usb0="21000007" w:usb1="00000001" w:usb2="00000000" w:usb3="00000000" w:csb0="00010193" w:csb1="00000000"/>
    <w:embedRegular r:id="rId8" w:fontKey="{956293AA-2253-4187-9634-DC128C0F39C1}"/>
    <w:embedBold r:id="rId9" w:fontKey="{F0E251A1-0B0C-401F-9B2B-AC3A4BC8121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0" w:fontKey="{AECA4FEB-D960-4718-A0AB-A1DB0886C5DD}"/>
    <w:embedBold r:id="rId11" w:fontKey="{A690F71F-B252-48B6-AC45-27D89CA04081}"/>
    <w:embedItalic r:id="rId12" w:fontKey="{5E3F7996-0F67-45DF-956A-F3A62E0D1988}"/>
    <w:embedBoldItalic r:id="rId13" w:fontKey="{3BFD2B38-1874-4726-8EC0-10A2D21478A5}"/>
  </w:font>
  <w:font w:name="851H-kktt">
    <w:charset w:val="80"/>
    <w:family w:val="auto"/>
    <w:pitch w:val="variable"/>
    <w:sig w:usb0="A00002BF" w:usb1="68C7FCFB" w:usb2="00000010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4" w:fontKey="{99C19485-4E23-41F7-8EFC-2873ACF495C9}"/>
    <w:embedBold r:id="rId15" w:fontKey="{78E8A14C-F6C4-4770-B037-DF95714D46F7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16" w:fontKey="{ACE05301-4830-4944-8909-639C4805098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B807FA"/>
    <w:multiLevelType w:val="hybridMultilevel"/>
    <w:tmpl w:val="7A6E58E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 w15:restartNumberingAfterBreak="0">
    <w:nsid w:val="15842108"/>
    <w:multiLevelType w:val="hybridMultilevel"/>
    <w:tmpl w:val="CF184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9B6AA4"/>
    <w:multiLevelType w:val="hybridMultilevel"/>
    <w:tmpl w:val="A49C7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84ABC"/>
    <w:multiLevelType w:val="hybridMultilevel"/>
    <w:tmpl w:val="3ED26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BC701B"/>
    <w:multiLevelType w:val="hybridMultilevel"/>
    <w:tmpl w:val="0FACA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CC672E"/>
    <w:multiLevelType w:val="hybridMultilevel"/>
    <w:tmpl w:val="AB626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FE4FB1"/>
    <w:multiLevelType w:val="hybridMultilevel"/>
    <w:tmpl w:val="18DC1F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EB63E7"/>
    <w:multiLevelType w:val="hybridMultilevel"/>
    <w:tmpl w:val="F96C3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7590957">
    <w:abstractNumId w:val="0"/>
  </w:num>
  <w:num w:numId="2" w16cid:durableId="640772760">
    <w:abstractNumId w:val="4"/>
  </w:num>
  <w:num w:numId="3" w16cid:durableId="1802382669">
    <w:abstractNumId w:val="7"/>
  </w:num>
  <w:num w:numId="4" w16cid:durableId="936131661">
    <w:abstractNumId w:val="2"/>
  </w:num>
  <w:num w:numId="5" w16cid:durableId="1458177257">
    <w:abstractNumId w:val="5"/>
  </w:num>
  <w:num w:numId="6" w16cid:durableId="1959406181">
    <w:abstractNumId w:val="6"/>
  </w:num>
  <w:num w:numId="7" w16cid:durableId="1937011139">
    <w:abstractNumId w:val="3"/>
  </w:num>
  <w:num w:numId="8" w16cid:durableId="18616986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attachedTemplate r:id="rId1"/>
  <w:defaultTabStop w:val="720"/>
  <w:characterSpacingControl w:val="doNotCompress"/>
  <w:savePreviewPicture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C49"/>
    <w:rsid w:val="00005D3A"/>
    <w:rsid w:val="00040603"/>
    <w:rsid w:val="000469C1"/>
    <w:rsid w:val="00085C7A"/>
    <w:rsid w:val="00120C49"/>
    <w:rsid w:val="0013787E"/>
    <w:rsid w:val="00140A12"/>
    <w:rsid w:val="001652A9"/>
    <w:rsid w:val="001B5A93"/>
    <w:rsid w:val="001C171D"/>
    <w:rsid w:val="001D77FF"/>
    <w:rsid w:val="001F000F"/>
    <w:rsid w:val="00212C1A"/>
    <w:rsid w:val="00273C48"/>
    <w:rsid w:val="002827F6"/>
    <w:rsid w:val="002E24D5"/>
    <w:rsid w:val="00381E3C"/>
    <w:rsid w:val="004145C6"/>
    <w:rsid w:val="00462638"/>
    <w:rsid w:val="00567B65"/>
    <w:rsid w:val="00575299"/>
    <w:rsid w:val="00592ECC"/>
    <w:rsid w:val="00610891"/>
    <w:rsid w:val="006A2D3A"/>
    <w:rsid w:val="006A74A1"/>
    <w:rsid w:val="006B50CD"/>
    <w:rsid w:val="006C19F4"/>
    <w:rsid w:val="0071091C"/>
    <w:rsid w:val="00747203"/>
    <w:rsid w:val="007B64E2"/>
    <w:rsid w:val="007D7E39"/>
    <w:rsid w:val="0080428D"/>
    <w:rsid w:val="009112EF"/>
    <w:rsid w:val="00917BA3"/>
    <w:rsid w:val="00976601"/>
    <w:rsid w:val="009872BE"/>
    <w:rsid w:val="009E7173"/>
    <w:rsid w:val="009F46B3"/>
    <w:rsid w:val="00A3505A"/>
    <w:rsid w:val="00A41053"/>
    <w:rsid w:val="00AC38EF"/>
    <w:rsid w:val="00BA0265"/>
    <w:rsid w:val="00BB0B1F"/>
    <w:rsid w:val="00C14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2D9950"/>
  <w15:chartTrackingRefBased/>
  <w15:docId w15:val="{BBF199DD-73D6-4406-926B-ED73C1625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6B3"/>
    <w:rPr>
      <w:rFonts w:ascii="Sarabun Light" w:hAnsi="Sarabun Light" w:cs="Sarabun Light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0891"/>
    <w:pPr>
      <w:outlineLvl w:val="0"/>
    </w:pPr>
    <w:rPr>
      <w:rFonts w:ascii="Sarabun" w:eastAsia="Sarabun" w:hAnsi="Sarabun" w:cs="Sarabun"/>
      <w:color w:val="FF851B"/>
      <w:sz w:val="28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26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F851B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63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F851B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63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FF851B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63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8C400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63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8C400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63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63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FF851B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63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0891"/>
    <w:rPr>
      <w:rFonts w:ascii="Sarabun" w:eastAsia="Sarabun" w:hAnsi="Sarabun" w:cs="Sarabun"/>
      <w:color w:val="FF851B"/>
      <w:sz w:val="28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2638"/>
    <w:rPr>
      <w:rFonts w:asciiTheme="majorHAnsi" w:eastAsiaTheme="majorEastAsia" w:hAnsiTheme="majorHAnsi" w:cstheme="majorBidi"/>
      <w:b/>
      <w:bCs/>
      <w:color w:val="FF851B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638"/>
    <w:rPr>
      <w:rFonts w:asciiTheme="majorHAnsi" w:eastAsiaTheme="majorEastAsia" w:hAnsiTheme="majorHAnsi" w:cstheme="majorBidi"/>
      <w:b/>
      <w:bCs/>
      <w:color w:val="FF851B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638"/>
    <w:rPr>
      <w:rFonts w:asciiTheme="majorHAnsi" w:eastAsiaTheme="majorEastAsia" w:hAnsiTheme="majorHAnsi" w:cstheme="majorBidi"/>
      <w:b/>
      <w:bCs/>
      <w:i/>
      <w:iCs/>
      <w:color w:val="FF851B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638"/>
    <w:rPr>
      <w:rFonts w:asciiTheme="majorHAnsi" w:eastAsiaTheme="majorEastAsia" w:hAnsiTheme="majorHAnsi" w:cstheme="majorBidi"/>
      <w:color w:val="8C400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638"/>
    <w:rPr>
      <w:rFonts w:asciiTheme="majorHAnsi" w:eastAsiaTheme="majorEastAsia" w:hAnsiTheme="majorHAnsi" w:cstheme="majorBidi"/>
      <w:i/>
      <w:iCs/>
      <w:color w:val="8C400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63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638"/>
    <w:rPr>
      <w:rFonts w:asciiTheme="majorHAnsi" w:eastAsiaTheme="majorEastAsia" w:hAnsiTheme="majorHAnsi" w:cstheme="majorBidi"/>
      <w:color w:val="FF851B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63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62638"/>
    <w:pPr>
      <w:spacing w:line="240" w:lineRule="auto"/>
    </w:pPr>
    <w:rPr>
      <w:b/>
      <w:bCs/>
      <w:color w:val="FF851B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10891"/>
    <w:rPr>
      <w:rFonts w:ascii="Sarabun" w:eastAsia="Sarabun" w:hAnsi="Sarabun" w:cs="Sarabun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10891"/>
    <w:rPr>
      <w:rFonts w:ascii="Sarabun" w:eastAsia="Sarabun" w:hAnsi="Sarabun" w:cs="Sarabun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638"/>
    <w:pPr>
      <w:numPr>
        <w:ilvl w:val="1"/>
      </w:numPr>
    </w:pPr>
    <w:rPr>
      <w:rFonts w:asciiTheme="majorHAnsi" w:eastAsiaTheme="majorEastAsia" w:hAnsiTheme="majorHAnsi" w:cstheme="majorBidi"/>
      <w:i/>
      <w:iCs/>
      <w:color w:val="FF851B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62638"/>
    <w:rPr>
      <w:rFonts w:asciiTheme="majorHAnsi" w:eastAsiaTheme="majorEastAsia" w:hAnsiTheme="majorHAnsi" w:cstheme="majorBidi"/>
      <w:i/>
      <w:iCs/>
      <w:color w:val="FF851B" w:themeColor="accent1"/>
      <w:spacing w:val="15"/>
      <w:sz w:val="24"/>
      <w:szCs w:val="24"/>
    </w:rPr>
  </w:style>
  <w:style w:type="character" w:styleId="Strong">
    <w:name w:val="Strong"/>
    <w:uiPriority w:val="22"/>
    <w:rsid w:val="00976601"/>
    <w:rPr>
      <w:b/>
      <w:bCs/>
    </w:rPr>
  </w:style>
  <w:style w:type="character" w:styleId="Emphasis">
    <w:name w:val="Emphasis"/>
    <w:basedOn w:val="DefaultParagraphFont"/>
    <w:uiPriority w:val="20"/>
    <w:rsid w:val="00462638"/>
    <w:rPr>
      <w:i/>
      <w:iCs/>
    </w:rPr>
  </w:style>
  <w:style w:type="paragraph" w:styleId="NoSpacing">
    <w:name w:val="No Spacing"/>
    <w:uiPriority w:val="1"/>
    <w:rsid w:val="0046263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rsid w:val="00462638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6263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rsid w:val="00462638"/>
    <w:pPr>
      <w:pBdr>
        <w:bottom w:val="single" w:sz="4" w:space="4" w:color="FF851B" w:themeColor="accent1"/>
      </w:pBdr>
      <w:spacing w:before="200" w:after="280"/>
      <w:ind w:left="936" w:right="936"/>
    </w:pPr>
    <w:rPr>
      <w:b/>
      <w:bCs/>
      <w:i/>
      <w:iCs/>
      <w:color w:val="FF851B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638"/>
    <w:rPr>
      <w:b/>
      <w:bCs/>
      <w:i/>
      <w:iCs/>
      <w:color w:val="FF851B" w:themeColor="accent1"/>
    </w:rPr>
  </w:style>
  <w:style w:type="character" w:styleId="SubtleEmphasis">
    <w:name w:val="Subtle Emphasis"/>
    <w:basedOn w:val="DefaultParagraphFont"/>
    <w:uiPriority w:val="19"/>
    <w:rsid w:val="00462638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rsid w:val="00462638"/>
    <w:rPr>
      <w:b/>
      <w:bCs/>
      <w:i/>
      <w:iCs/>
      <w:color w:val="FF851B" w:themeColor="accent1"/>
    </w:rPr>
  </w:style>
  <w:style w:type="character" w:styleId="SubtleReference">
    <w:name w:val="Subtle Reference"/>
    <w:basedOn w:val="DefaultParagraphFont"/>
    <w:uiPriority w:val="31"/>
    <w:rsid w:val="00462638"/>
    <w:rPr>
      <w:smallCaps/>
      <w:color w:val="FF851B" w:themeColor="accent2"/>
      <w:u w:val="single"/>
    </w:rPr>
  </w:style>
  <w:style w:type="character" w:styleId="IntenseReference">
    <w:name w:val="Intense Reference"/>
    <w:basedOn w:val="DefaultParagraphFont"/>
    <w:uiPriority w:val="32"/>
    <w:rsid w:val="00462638"/>
    <w:rPr>
      <w:b/>
      <w:bCs/>
      <w:smallCaps/>
      <w:color w:val="FF851B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rsid w:val="00462638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62638"/>
    <w:pPr>
      <w:outlineLvl w:val="9"/>
    </w:pPr>
  </w:style>
  <w:style w:type="table" w:styleId="TableGrid">
    <w:name w:val="Table Grid"/>
    <w:basedOn w:val="TableNormal"/>
    <w:uiPriority w:val="39"/>
    <w:rsid w:val="004626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62638"/>
    <w:pPr>
      <w:spacing w:after="0" w:line="240" w:lineRule="auto"/>
    </w:pPr>
    <w:tblPr>
      <w:tblStyleRowBandSize w:val="1"/>
      <w:tblStyleColBandSize w:val="1"/>
      <w:tblBorders>
        <w:top w:val="single" w:sz="4" w:space="0" w:color="FFB576" w:themeColor="accent1" w:themeTint="99"/>
        <w:left w:val="single" w:sz="4" w:space="0" w:color="FFB576" w:themeColor="accent1" w:themeTint="99"/>
        <w:bottom w:val="single" w:sz="4" w:space="0" w:color="FFB576" w:themeColor="accent1" w:themeTint="99"/>
        <w:right w:val="single" w:sz="4" w:space="0" w:color="FFB576" w:themeColor="accent1" w:themeTint="99"/>
        <w:insideH w:val="single" w:sz="4" w:space="0" w:color="FFB576" w:themeColor="accent1" w:themeTint="99"/>
        <w:insideV w:val="single" w:sz="4" w:space="0" w:color="FFB576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851B" w:themeColor="accent1"/>
          <w:left w:val="single" w:sz="4" w:space="0" w:color="FF851B" w:themeColor="accent1"/>
          <w:bottom w:val="single" w:sz="4" w:space="0" w:color="FF851B" w:themeColor="accent1"/>
          <w:right w:val="single" w:sz="4" w:space="0" w:color="FF851B" w:themeColor="accent1"/>
          <w:insideH w:val="nil"/>
          <w:insideV w:val="nil"/>
        </w:tcBorders>
        <w:shd w:val="clear" w:color="auto" w:fill="FF851B" w:themeFill="accent1"/>
      </w:tcPr>
    </w:tblStylePr>
    <w:tblStylePr w:type="lastRow">
      <w:rPr>
        <w:b/>
        <w:bCs/>
      </w:rPr>
      <w:tblPr/>
      <w:tcPr>
        <w:tcBorders>
          <w:top w:val="double" w:sz="4" w:space="0" w:color="FF85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1" w:themeFill="accent1" w:themeFillTint="33"/>
      </w:tcPr>
    </w:tblStylePr>
    <w:tblStylePr w:type="band1Horz">
      <w:tblPr/>
      <w:tcPr>
        <w:shd w:val="clear" w:color="auto" w:fill="FFE6D1" w:themeFill="accent1" w:themeFillTint="33"/>
      </w:tcPr>
    </w:tblStylePr>
  </w:style>
  <w:style w:type="table" w:styleId="GridTable3-Accent1">
    <w:name w:val="Grid Table 3 Accent 1"/>
    <w:basedOn w:val="TableNormal"/>
    <w:uiPriority w:val="48"/>
    <w:rsid w:val="00462638"/>
    <w:pPr>
      <w:spacing w:after="0" w:line="240" w:lineRule="auto"/>
    </w:pPr>
    <w:tblPr>
      <w:tblStyleRowBandSize w:val="1"/>
      <w:tblStyleColBandSize w:val="1"/>
      <w:tblBorders>
        <w:top w:val="single" w:sz="4" w:space="0" w:color="FFB576" w:themeColor="accent1" w:themeTint="99"/>
        <w:left w:val="single" w:sz="4" w:space="0" w:color="FFB576" w:themeColor="accent1" w:themeTint="99"/>
        <w:bottom w:val="single" w:sz="4" w:space="0" w:color="FFB576" w:themeColor="accent1" w:themeTint="99"/>
        <w:right w:val="single" w:sz="4" w:space="0" w:color="FFB576" w:themeColor="accent1" w:themeTint="99"/>
        <w:insideH w:val="single" w:sz="4" w:space="0" w:color="FFB576" w:themeColor="accent1" w:themeTint="99"/>
        <w:insideV w:val="single" w:sz="4" w:space="0" w:color="FFB576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6D1" w:themeFill="accent1" w:themeFillTint="33"/>
      </w:tcPr>
    </w:tblStylePr>
    <w:tblStylePr w:type="band1Horz">
      <w:tblPr/>
      <w:tcPr>
        <w:shd w:val="clear" w:color="auto" w:fill="FFE6D1" w:themeFill="accent1" w:themeFillTint="33"/>
      </w:tcPr>
    </w:tblStylePr>
    <w:tblStylePr w:type="neCell">
      <w:tblPr/>
      <w:tcPr>
        <w:tcBorders>
          <w:bottom w:val="single" w:sz="4" w:space="0" w:color="FFB576" w:themeColor="accent1" w:themeTint="99"/>
        </w:tcBorders>
      </w:tcPr>
    </w:tblStylePr>
    <w:tblStylePr w:type="nwCell">
      <w:tblPr/>
      <w:tcPr>
        <w:tcBorders>
          <w:bottom w:val="single" w:sz="4" w:space="0" w:color="FFB576" w:themeColor="accent1" w:themeTint="99"/>
        </w:tcBorders>
      </w:tcPr>
    </w:tblStylePr>
    <w:tblStylePr w:type="seCell">
      <w:tblPr/>
      <w:tcPr>
        <w:tcBorders>
          <w:top w:val="single" w:sz="4" w:space="0" w:color="FFB576" w:themeColor="accent1" w:themeTint="99"/>
        </w:tcBorders>
      </w:tcPr>
    </w:tblStylePr>
    <w:tblStylePr w:type="swCell">
      <w:tblPr/>
      <w:tcPr>
        <w:tcBorders>
          <w:top w:val="single" w:sz="4" w:space="0" w:color="FFB576" w:themeColor="accent1" w:themeTint="99"/>
        </w:tcBorders>
      </w:tcPr>
    </w:tblStylePr>
  </w:style>
  <w:style w:type="paragraph" w:styleId="ListParagraph">
    <w:name w:val="List Paragraph"/>
    <w:basedOn w:val="Normal"/>
    <w:uiPriority w:val="34"/>
    <w:qFormat/>
    <w:rsid w:val="009112EF"/>
    <w:pPr>
      <w:ind w:left="720"/>
      <w:contextualSpacing/>
    </w:pPr>
  </w:style>
  <w:style w:type="table" w:styleId="GridTable4-Accent4">
    <w:name w:val="Grid Table 4 Accent 4"/>
    <w:basedOn w:val="TableNormal"/>
    <w:uiPriority w:val="49"/>
    <w:rsid w:val="009E7173"/>
    <w:pPr>
      <w:spacing w:after="0" w:line="240" w:lineRule="auto"/>
    </w:pPr>
    <w:tblPr>
      <w:tblStyleRowBandSize w:val="1"/>
      <w:tblStyleColBandSize w:val="1"/>
      <w:tblBorders>
        <w:top w:val="single" w:sz="4" w:space="0" w:color="FFB576" w:themeColor="accent4" w:themeTint="99"/>
        <w:left w:val="single" w:sz="4" w:space="0" w:color="FFB576" w:themeColor="accent4" w:themeTint="99"/>
        <w:bottom w:val="single" w:sz="4" w:space="0" w:color="FFB576" w:themeColor="accent4" w:themeTint="99"/>
        <w:right w:val="single" w:sz="4" w:space="0" w:color="FFB576" w:themeColor="accent4" w:themeTint="99"/>
        <w:insideH w:val="single" w:sz="4" w:space="0" w:color="FFB576" w:themeColor="accent4" w:themeTint="99"/>
        <w:insideV w:val="single" w:sz="4" w:space="0" w:color="FFB57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851B" w:themeColor="accent4"/>
          <w:left w:val="single" w:sz="4" w:space="0" w:color="FF851B" w:themeColor="accent4"/>
          <w:bottom w:val="single" w:sz="4" w:space="0" w:color="FF851B" w:themeColor="accent4"/>
          <w:right w:val="single" w:sz="4" w:space="0" w:color="FF851B" w:themeColor="accent4"/>
          <w:insideH w:val="nil"/>
          <w:insideV w:val="nil"/>
        </w:tcBorders>
        <w:shd w:val="clear" w:color="auto" w:fill="FF851B" w:themeFill="accent4"/>
      </w:tcPr>
    </w:tblStylePr>
    <w:tblStylePr w:type="lastRow">
      <w:rPr>
        <w:b/>
        <w:bCs/>
      </w:rPr>
      <w:tblPr/>
      <w:tcPr>
        <w:tcBorders>
          <w:top w:val="double" w:sz="4" w:space="0" w:color="FF851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1" w:themeFill="accent4" w:themeFillTint="33"/>
      </w:tcPr>
    </w:tblStylePr>
    <w:tblStylePr w:type="band1Horz">
      <w:tblPr/>
      <w:tcPr>
        <w:shd w:val="clear" w:color="auto" w:fill="FFE6D1" w:themeFill="accent4" w:themeFillTint="33"/>
      </w:tcPr>
    </w:tblStylePr>
  </w:style>
  <w:style w:type="table" w:styleId="GridTable3-Accent4">
    <w:name w:val="Grid Table 3 Accent 4"/>
    <w:basedOn w:val="TableNormal"/>
    <w:uiPriority w:val="48"/>
    <w:rsid w:val="009E7173"/>
    <w:pPr>
      <w:spacing w:after="0" w:line="240" w:lineRule="auto"/>
    </w:pPr>
    <w:tblPr>
      <w:tblStyleRowBandSize w:val="1"/>
      <w:tblStyleColBandSize w:val="1"/>
      <w:tblBorders>
        <w:top w:val="single" w:sz="4" w:space="0" w:color="FFB576" w:themeColor="accent4" w:themeTint="99"/>
        <w:left w:val="single" w:sz="4" w:space="0" w:color="FFB576" w:themeColor="accent4" w:themeTint="99"/>
        <w:bottom w:val="single" w:sz="4" w:space="0" w:color="FFB576" w:themeColor="accent4" w:themeTint="99"/>
        <w:right w:val="single" w:sz="4" w:space="0" w:color="FFB576" w:themeColor="accent4" w:themeTint="99"/>
        <w:insideH w:val="single" w:sz="4" w:space="0" w:color="FFB576" w:themeColor="accent4" w:themeTint="99"/>
        <w:insideV w:val="single" w:sz="4" w:space="0" w:color="FFB57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6D1" w:themeFill="accent4" w:themeFillTint="33"/>
      </w:tcPr>
    </w:tblStylePr>
    <w:tblStylePr w:type="band1Horz">
      <w:tblPr/>
      <w:tcPr>
        <w:shd w:val="clear" w:color="auto" w:fill="FFE6D1" w:themeFill="accent4" w:themeFillTint="33"/>
      </w:tcPr>
    </w:tblStylePr>
    <w:tblStylePr w:type="neCell">
      <w:tblPr/>
      <w:tcPr>
        <w:tcBorders>
          <w:bottom w:val="single" w:sz="4" w:space="0" w:color="FFB576" w:themeColor="accent4" w:themeTint="99"/>
        </w:tcBorders>
      </w:tcPr>
    </w:tblStylePr>
    <w:tblStylePr w:type="nwCell">
      <w:tblPr/>
      <w:tcPr>
        <w:tcBorders>
          <w:bottom w:val="single" w:sz="4" w:space="0" w:color="FFB576" w:themeColor="accent4" w:themeTint="99"/>
        </w:tcBorders>
      </w:tcPr>
    </w:tblStylePr>
    <w:tblStylePr w:type="seCell">
      <w:tblPr/>
      <w:tcPr>
        <w:tcBorders>
          <w:top w:val="single" w:sz="4" w:space="0" w:color="FFB576" w:themeColor="accent4" w:themeTint="99"/>
        </w:tcBorders>
      </w:tcPr>
    </w:tblStylePr>
    <w:tblStylePr w:type="swCell">
      <w:tblPr/>
      <w:tcPr>
        <w:tcBorders>
          <w:top w:val="single" w:sz="4" w:space="0" w:color="FFB576" w:themeColor="accent4" w:themeTint="99"/>
        </w:tcBorders>
      </w:tcPr>
    </w:tblStylePr>
  </w:style>
  <w:style w:type="paragraph" w:customStyle="1" w:styleId="Monospace">
    <w:name w:val="Monospace"/>
    <w:basedOn w:val="Normal"/>
    <w:qFormat/>
    <w:rsid w:val="00976601"/>
    <w:rPr>
      <w:rFonts w:ascii="Consolas" w:hAnsi="Consolas"/>
    </w:rPr>
  </w:style>
  <w:style w:type="paragraph" w:customStyle="1" w:styleId="NormalWeight">
    <w:name w:val="Normal Weight"/>
    <w:basedOn w:val="Normal"/>
    <w:link w:val="NormalWeightChar"/>
    <w:rsid w:val="00BB0B1F"/>
    <w:rPr>
      <w:rFonts w:ascii="Sarabun" w:hAnsi="Sarabun"/>
    </w:rPr>
  </w:style>
  <w:style w:type="paragraph" w:customStyle="1" w:styleId="MathandVariable">
    <w:name w:val="Math and Variable"/>
    <w:basedOn w:val="Normal"/>
    <w:link w:val="MathandVariableChar"/>
    <w:rsid w:val="00140A12"/>
    <w:pPr>
      <w:ind w:firstLine="720"/>
      <w:jc w:val="thaiDistribute"/>
    </w:pPr>
    <w:rPr>
      <w:rFonts w:ascii="Cambria Math" w:hAnsi="Cambria Math"/>
      <w:i/>
    </w:rPr>
  </w:style>
  <w:style w:type="character" w:customStyle="1" w:styleId="NormalWeightChar">
    <w:name w:val="Normal Weight Char"/>
    <w:basedOn w:val="DefaultParagraphFont"/>
    <w:link w:val="NormalWeight"/>
    <w:rsid w:val="00BB0B1F"/>
    <w:rPr>
      <w:rFonts w:ascii="Sarabun" w:hAnsi="Sarabun" w:cs="Sarabu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D77FF"/>
    <w:rPr>
      <w:color w:val="808080"/>
    </w:rPr>
  </w:style>
  <w:style w:type="character" w:customStyle="1" w:styleId="MathandVariableChar">
    <w:name w:val="Math and Variable Char"/>
    <w:basedOn w:val="DefaultParagraphFont"/>
    <w:link w:val="MathandVariable"/>
    <w:rsid w:val="00140A12"/>
    <w:rPr>
      <w:rFonts w:ascii="Cambria Math" w:hAnsi="Cambria Math" w:cs="Sarabun Light"/>
      <w:i/>
      <w:sz w:val="24"/>
      <w:szCs w:val="24"/>
    </w:rPr>
  </w:style>
  <w:style w:type="paragraph" w:customStyle="1" w:styleId="BigNormal">
    <w:name w:val="BigNormal"/>
    <w:basedOn w:val="Normal"/>
    <w:link w:val="BigNormalChar"/>
    <w:qFormat/>
    <w:rsid w:val="00610891"/>
    <w:pPr>
      <w:spacing w:after="0"/>
    </w:pPr>
    <w:rPr>
      <w:rFonts w:ascii="Sarabun" w:eastAsia="Sarabun" w:hAnsi="Sarabun" w:cs="Sarabun"/>
      <w:b/>
      <w:bCs/>
      <w:color w:val="FFFFFF" w:themeColor="background1"/>
    </w:rPr>
  </w:style>
  <w:style w:type="character" w:customStyle="1" w:styleId="BigNormalChar">
    <w:name w:val="BigNormal Char"/>
    <w:basedOn w:val="DefaultParagraphFont"/>
    <w:link w:val="BigNormal"/>
    <w:rsid w:val="00610891"/>
    <w:rPr>
      <w:rFonts w:ascii="Sarabun" w:eastAsia="Sarabun" w:hAnsi="Sarabun" w:cs="Sarabun"/>
      <w:b/>
      <w:bCs/>
      <w:color w:val="FFFFFF" w:themeColor="background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67B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567B6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72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872BE"/>
    <w:rPr>
      <w:color w:val="FE79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61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Tangerine_(color)" TargetMode="External"/><Relationship Id="rId13" Type="http://schemas.openxmlformats.org/officeDocument/2006/relationships/hyperlink" Target="https://en.wikipedia.org/wiki/Mandarin_orange" TargetMode="External"/><Relationship Id="rId18" Type="http://schemas.openxmlformats.org/officeDocument/2006/relationships/hyperlink" Target="https://en.wikipedia.org/wiki/Pomelo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en.wikipedia.org/wiki/Tangerine_(color)" TargetMode="External"/><Relationship Id="rId12" Type="http://schemas.openxmlformats.org/officeDocument/2006/relationships/hyperlink" Target="https://en.wikipedia.org/wiki/Citrus_reticulata" TargetMode="External"/><Relationship Id="rId17" Type="http://schemas.openxmlformats.org/officeDocument/2006/relationships/hyperlink" Target="https://en.wikipedia.org/wiki/Mandarin_orang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Tangerine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IMac_G3" TargetMode="External"/><Relationship Id="rId11" Type="http://schemas.openxmlformats.org/officeDocument/2006/relationships/hyperlink" Target="https://en.wikipedia.org/wiki/Citru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Tangerine" TargetMode="External"/><Relationship Id="rId10" Type="http://schemas.openxmlformats.org/officeDocument/2006/relationships/hyperlink" Target="https://en.wikipedia.org/wiki/Tangerine_(color)" TargetMode="External"/><Relationship Id="rId19" Type="http://schemas.openxmlformats.org/officeDocument/2006/relationships/hyperlink" Target="https://en.wikipedia.org/wiki/Tangerin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Orange_Micro" TargetMode="External"/><Relationship Id="rId14" Type="http://schemas.openxmlformats.org/officeDocument/2006/relationships/hyperlink" Target="https://en.wikipedia.org/wiki/Tangerine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Downloads\otog_newertemplate.dotx" TargetMode="External"/></Relationships>
</file>

<file path=word/theme/theme1.xml><?xml version="1.0" encoding="utf-8"?>
<a:theme xmlns:a="http://schemas.openxmlformats.org/drawingml/2006/main" name="Droplet">
  <a:themeElements>
    <a:clrScheme name="OTOG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F851B"/>
      </a:accent1>
      <a:accent2>
        <a:srgbClr val="FF851B"/>
      </a:accent2>
      <a:accent3>
        <a:srgbClr val="FF851B"/>
      </a:accent3>
      <a:accent4>
        <a:srgbClr val="FF851B"/>
      </a:accent4>
      <a:accent5>
        <a:srgbClr val="A19574"/>
      </a:accent5>
      <a:accent6>
        <a:srgbClr val="FF851B"/>
      </a:accent6>
      <a:hlink>
        <a:srgbClr val="B85800"/>
      </a:hlink>
      <a:folHlink>
        <a:srgbClr val="FE7900"/>
      </a:folHlink>
    </a:clrScheme>
    <a:fontScheme name="Otog">
      <a:majorFont>
        <a:latin typeface="Segoe UI"/>
        <a:ea typeface="851H-kktt"/>
        <a:cs typeface="Segoe UI"/>
      </a:majorFont>
      <a:minorFont>
        <a:latin typeface="TH Sarabun New"/>
        <a:ea typeface="MS Gothic"/>
        <a:cs typeface="TH Sarabun New"/>
      </a:minorFont>
    </a:fontScheme>
    <a:fmtScheme name="Droplet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gradFill rotWithShape="1">
          <a:gsLst>
            <a:gs pos="0">
              <a:schemeClr val="phClr">
                <a:tint val="94000"/>
                <a:satMod val="100000"/>
                <a:lumMod val="108000"/>
              </a:schemeClr>
            </a:gs>
            <a:gs pos="50000">
              <a:schemeClr val="phClr">
                <a:tint val="98000"/>
                <a:shade val="100000"/>
                <a:satMod val="100000"/>
                <a:lumMod val="100000"/>
              </a:schemeClr>
            </a:gs>
            <a:gs pos="100000">
              <a:schemeClr val="phClr">
                <a:shade val="72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</a:effectStyle>
        <a:effectStyle>
          <a:effectLst>
            <a:outerShdw blurRad="63500" dist="25400" dir="5400000" algn="ctr" rotWithShape="0">
              <a:srgbClr val="000000">
                <a:alpha val="69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200000"/>
            </a:lightRig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100000"/>
                <a:hueMod val="130000"/>
                <a:satMod val="150000"/>
                <a:lumMod val="112000"/>
              </a:schemeClr>
            </a:gs>
            <a:gs pos="100000">
              <a:schemeClr val="phClr">
                <a:shade val="92000"/>
                <a:satMod val="140000"/>
                <a:lumMod val="11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roplet" id="{8984A317-299A-4E50-B45D-BFC9EDE2337A}" vid="{A633B6A3-9E7F-4C10-9C98-2517A31343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2C8470-491A-4DAB-8355-B25ED4934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otog_newertemplate.dotx</Template>
  <TotalTime>123</TotalTime>
  <Pages>3</Pages>
  <Words>481</Words>
  <Characters>2745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ข้อมูลนำเข้า</vt:lpstr>
      <vt:lpstr>ข้อมูลส่งออก</vt:lpstr>
      <vt:lpstr>ตัวอย่าง</vt:lpstr>
      <vt:lpstr>คำอธิบายชุดทดสอบ</vt:lpstr>
      <vt:lpstr>เงื่อนไขชุดทดสอบ</vt:lpstr>
      <vt:lpstr>ข้อกำหนดอื่น ๆ </vt:lpstr>
      <vt:lpstr>เงื่อนไขชุดทดสอบ</vt:lpstr>
      <vt:lpstr>หมายเหตุ</vt:lpstr>
    </vt:vector>
  </TitlesOfParts>
  <Company/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Kritanan</dc:creator>
  <cp:keywords/>
  <dc:description/>
  <cp:lastModifiedBy>Kritanan</cp:lastModifiedBy>
  <cp:revision>8</cp:revision>
  <cp:lastPrinted>2024-07-13T17:09:00Z</cp:lastPrinted>
  <dcterms:created xsi:type="dcterms:W3CDTF">2024-07-13T15:48:00Z</dcterms:created>
  <dcterms:modified xsi:type="dcterms:W3CDTF">2024-07-13T18:13:00Z</dcterms:modified>
</cp:coreProperties>
</file>