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40" w:lineRule="auto"/>
        <w:ind w:left="0"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LAMPIRAN</w:t>
      </w:r>
    </w:p>
    <w:p>
      <w:pPr>
        <w:keepNext w:val="0"/>
        <w:spacing w:before="0" w:after="360" w:line="240" w:lineRule="auto"/>
        <w:ind w:left="0" w:firstLine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LISTING PROGRAM (RINGKAS)</w:t>
      </w:r>
    </w:p>
    <w:p>
      <w:pPr>
        <w:keepNext w:val="0"/>
        <w:spacing w:before="0" w:after="200" w:line="360" w:lineRule="auto"/>
        <w:ind w:left="0"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Lampiran ini memuat potongan kode program (bukan seluruh berkas) yang mewakili alur pembeli: login dan registrasi, beranda dengan preferensi, pengisian preferensi pencarian, hasil rekomendasi top 5, detail kos, profil pembeli, serta seluruh kode perhitungan TF-IDF dan Cosine Similarity pada backend maupun skrip prototipenya. Setiap bagian mencantumkan nama berkas asal dan rentang baris yang ditampilkan; kode selengkapnya per berkas dapat dilihat pada berkas “Lampiran Listing Program - AskiaKost.docx” (versi lengkap) yang sudah dikirimkan sebelumnya.</w:t>
      </w:r>
    </w:p>
    <w:p>
      <w:pPr>
        <w:keepNext w:val="0"/>
        <w:spacing w:before="0" w:after="0" w:line="360" w:lineRule="auto"/>
        <w:ind w:left="0" w:firstLine="0"/>
        <w:jc w:val="both"/>
      </w:pPr>
      <w:r>
        <w:rPr>
          <w:rFonts w:ascii="Times New Roman" w:hAnsi="Times New Roman" w:cs="Times New Roman"/>
          <w:b w:val="0"/>
          <w:i/>
          <w:sz w:val="20"/>
        </w:rPr>
        <w:t>Kode program ditulis dengan huruf Courier New 8pt spasi tunggal (single), dan penomoran halaman lampiran memakai format “L-x” di tengah bawah, mengikuti Panduan Teknis Skripsi SI ver 2.0 (2025) hal. 18–19. Sesuaikan kembali nomor bagian dan L-x saat digabung ke naskah skripsi yang sebenarnya.</w:t>
      </w:r>
    </w:p>
    <w:p>
      <w:r>
        <w:br w:type="page"/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1. Entry Point Aplikasi dan Routing ke Halaman Login / Beranda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lib/main.dart (1057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19–21 (main()) dan 185–233 (_RootModeHostState.build() — logika penentuan halaman awal berdasarkan status login).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void main()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runApp(const AskiaKostApp());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Widget build(BuildContext context)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return AnimatedBuilder(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animation: _sessionController,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builder: (BuildContext context, _)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return AnimatedSwitcher(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duration: const Duration(milliseconds: 220),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child: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!_sessionController.isAuthenticated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? RoleLoginPage(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key: const ValueKey&lt;String&gt;('role-login-initial'),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sessionController: _sessionController,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: _sessionController.activeMode == AppMode.seller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? SellerShell(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key: const ValueKey&lt;String&gt;('seller-shell'),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onLogout: 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_sessionController.logout();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},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statusMessage: _sessionController.authStatus,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isCloudReady: _sessionController.firebaseReady,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: _sessionController.activeMode == AppMode.admin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? AdminShell(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key: const ValueKey&lt;String&gt;('admin-shell'),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onLogout: 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_sessionController.logout();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},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statusMessage: _sessionController.authStatus,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isCloudReady: _sessionController.firebaseReady,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: BuyerShell(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key: const ValueKey&lt;String&gt;('buyer-shell'),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onSwitchMode: 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if (_sessionController.activeMode == AppMode.buyer)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  _sessionController.switchMode(AppMode.seller);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_openRoleLogin(context, preferredMode: AppMode.seller);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},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onLogout: 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  _sessionController.logout();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},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statusMessage: _sessionController.authStatus,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isCloudReady: _sessionController.firebaseReady,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},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2. Halaman Login dan Registrasi — Proses Masuk &amp; Daftar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lib/src/screens/root/role_login_page.dart (588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150–193 (_RoleAuthFormPageState._submit() — dijalankan saat tombol Masuk/Daftar ditekan).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Future&lt;void&gt; _submit()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(_emailController.text.trim().isEmpty ||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_passwordController.text.trim().isEmpty)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ScaffoldMessenger.of(context).showSnackBar(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const SnackBar(content: Text('Isi email dan password dulu ya.')),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(_isRegister &amp;&amp;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(_nameController.text.trim().isEmpty || _phoneController.text.trim().isEmpty))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ScaffoldMessenger.of(context).showSnackBar(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const SnackBar(content: Text('Lengkapi nama dan nomor HP dulu ya.')),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(_isRegister)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await widget.sessionController.registerAccount(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mode: widget.mode,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name: _nameController.text.trim(),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email: _emailController.text.trim(),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phone: _phoneController.text.trim(),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password: _passwordController.text.trim(),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 else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await widget.sessionController.loginAs(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mode: widget.mode,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email: _emailController.text.trim(),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password: _passwordController.text.trim(),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(!mounted)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String? syncError = widget.sessionController.lastProfileSyncError;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(syncError != null)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ScaffoldMessenger.of(context).showSnackBar(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SnackBar(content: Text(syncError), duration: const Duration(seconds: 6)),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(widget.sessionController.isAuthenticated)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Navigator.of(context).pop(true);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3. Proses Autentikasi: Login dan Registrasi Akun (Logika Sesi)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lib/src/state/app_session_controller.dart (333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49–85 (loginAs(), jalur mode lokal/demo) dan 145–190 (registerAccount(), cabang buyer).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Future&lt;void&gt; loginAs({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AppMode mode,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password,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_isBusy = true;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notifyListeners();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 normalizedEmail = email.trim().isEmpty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? (mode == AppMode.buyer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? 'buyer.demo@askia.app'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: mode == AppMode.seller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? 'seller.demo@askia.app'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: 'admin.demo@askia.app')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: email.trim();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 normalizedPassword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password.isEmpty ? 'askia12345' : password;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_lastProfileSyncError = null;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try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if (!_firebaseReady)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// Firebase belum aktif sama sekali (mis. offline) — mode demo lokal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// murni, sengaja tidak divalidasi ke server karena memang tidak ada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// server yang bisa dihubungi.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if (mode == AppMode.buyer)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BuyerProfileRepository.configureIdentity(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buyerId: normalizedEmail,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email: normalizedEmail,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_activeMode = mode;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_activeEmail = normalizedEmail;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_authStatus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'Mode demo aktif (Firebase belum siap). Login tidak divalidasi ke server.';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Future&lt;void&gt; registerAccount({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AppMode mode,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phone,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password,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_isBusy = true;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notifyListeners();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 normalizedName = name.trim();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 normalizedEmail = email.trim();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 normalizedPhone = phone.trim();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String normalizedPassword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password.trim().isEmpty ? 'askia12345' : password.trim();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_lastProfileSyncError = null;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try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if (mode == AppMode.buyer)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BuyerProfileRepository.configureIdentity(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buyerId: normalizedEmail,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email: normalizedEmail,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displayName: normalizedName,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// Akun baru harus mulai dari data kosong ("-"), bukan mewarisi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// alamat/preferensi dari akun buyer lain yang pernah tersimpan di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// perangkat ini.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await BuyerProfileRepository.save(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BuyerProfileData(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name: normalizedName,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email: normalizedEmail,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phone: normalizedPhone,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primaryAddress: '-',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secondaryAddress: '-',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preferenceSummary: '-',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} else if (mode == AppMode.seller)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await SellerVerificationRepository.saveAccountBasics(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ownerName: normalizedName,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ownerEmail: normalizedEmail,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ownerPhone: normalizedPhone,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4. Beranda (Preferensi), Input Preferensi, Hasil Rekomendasi Top 5, dan Profil Pembeli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lib/src/screens/buyer/buyer_experience.dart (1446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79–125 (buka form preferensi &amp; panggil API rekomendasi), 386–390 (konversi cosine similarity ke persen kecocokan), 660–669 (memuat profil pembeli), 1239–1261 (validasi &amp; kirim preferensi pencarian).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Future&lt;void&gt; _openPreferenceForm()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KosSearchPreferences? preferences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await showModalBottomSheet&lt;KosSearchPreferences&gt;(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context: context,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isScrollControlled: true,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backgroundColor: Colors.white,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builder: (BuildContext context) =&gt; const _PreferenceFormSheet(),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(preferences == null || !mounted)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setState(()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_recommendationsFuture = _searchWithFallback(preferences);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Future&lt;List&lt;KosRecommendation&gt;&gt; _searchWithFallback(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KosSearchPreferences preferences,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try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final List&lt;KosRecommendation&gt; results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await KosRecommendationRepository.searchRecommendations(preferences);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if (mounted)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if (results.isEmpty)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ScaffoldMessenger.of(context).showSnackBar(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const 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content: Text('Tidak ada kos yang cocok dengan preferensimu.'),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} else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ScaffoldMessenger.of(context).showSnackBar(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const SnackBar(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content: Text('Rekomendasi ditemukan sesuai preferensimu.'),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 results;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 on KosRecommendationException catch (error)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if (mounted)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ScaffoldMessenger.of(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context,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).showSnackBar(SnackBar(content: Text(error.message)));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 KosRecommendationRepository.demoRecommendations;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itemBuilder: (BuildContext context, int index)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final KosRecommendation item = recommendations[index];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final int matchPercent = (item.cosineSimilarity * 100)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.clamp(0, 100)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  .round();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Future&lt;void&gt; _loadProfile()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await BuyerProfileRepository.ensureLoaded();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(!mounted)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setState(()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_profile = BuyerProfileRepository.current();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_isLoadingProfile = false;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void _submit()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int? budgetMin = int.tryParse(_budgetMinController.text.trim());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int? budgetMax = int.tryParse(_budgetMaxController.text.trim());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(budgetMin == null || budgetMax == null)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setState(() =&gt; _errorText = 'Isi rentang budget dengan angka yang valid.');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(budgetMin &gt; budgetMax)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setState(() =&gt; _errorText = 'Budget minimum tidak boleh lebih besar dari maksimum.');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return;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Navigator.of(context).pop(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KosSearchPreferences(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kecamatan: _kecamatan,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budgetMin: budgetMin,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budgetMax: budgetMax,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jenisKos: _jenisKos,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fasilitas: _selectedFacilities.toList(),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5. Repository Data Profil Pembeli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lib/src/data/buyer_profile_repository.dart (147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6–21 (model data), 55–62 (nilai default), 100–105 (save()), 107–131 (configureIdentity()).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class BuyerProfileData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const BuyerProfileData({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this.phone,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this.primaryAddress,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this.secondaryAddress,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this.preferenceSummary,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name;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email;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phone;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primaryAddress;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secondaryAddress;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preferenceSummary;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static const BuyerProfileData fallback = BuyerProfileData(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name: 'Halip',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email: 'halip@askiakost.demo',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phone: '0812-0000-1234',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primaryAddress: '-',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secondaryAddress: '-',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preferenceSummary: '-',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static Future&lt;void&gt; save(BuyerProfileData value)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_cache = value;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SharedPreferences prefs = await SharedPreferences.getInstance();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await prefs.setString(_storageKey, jsonEncode(value.toJson()));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updates.value++;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static void configureIdentity({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buyerId,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String 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String? displayName,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_buyerId = buyerId;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BuyerProfileData base = _cache ?? fallback;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_sessionOverride = BuyerProfileData(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name: (displayName == null || displayName.trim().isEmpty)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? _nameFromEmail(email)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: displayName.trim(),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email: email,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phone: base.phone,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primaryAddress: base.primaryAddress,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secondaryAddress: base.secondaryAddress,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preferenceSummary: base.preferenceSummary,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updates.value++;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static void resetToDemoIdentity()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_buyerId = 'buyer-demo';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_sessionOverride = null;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updates.value++;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6. Model dan Repository Rekomendasi Kos (Pemanggilan API Cosine Similarity dari Flutter)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lib/src/data/kos_recommendation_repository.dart (353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9–36 (model KosRecommendation, termasuk field cosineSimilarity), 293–318 (membangun &amp; mengirim request ke backend), 341–352 (parsing hasil rekomendasi).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class KosRecommendation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const KosRecommendation({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this.rank,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this.kosId,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this.name,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this.location,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this.city,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this.monthlyPrice,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this.currency,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this.roomType,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this.facilities,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this.cosineSimilarity,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required this.reasons,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this.isDemo = false,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int rank;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kosId;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name;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location;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city;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int monthlyPrice;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currency;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String roomType;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List&lt;String&gt; facilities;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double cosineSimilarity;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List&lt;String&gt; reasons;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final bool isDemo;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static Future&lt;List&lt;KosRecommendation&gt;&gt; searchRecommendations(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KosSearchPreferences preferences,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) async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Uri uri = Uri.parse('$baseUrl/recommendations');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http.Response response;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try 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response = await http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.post(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uri,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headers: const &lt;String, String&gt;{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'Content-Type': 'application/json',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},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body: jsonEncode(&lt;String, Object?&gt;{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'kota': preferences.kota,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if (preferences.kecamatan != null &amp;&amp;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preferences.kecamatan!.isNotEmpty)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'kecamatan': preferences.kecamatan,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'budget_min': preferences.budgetMin,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'budget_max': preferences.budgetMax,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if (preferences.jenisKos != null &amp;&amp;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  preferences.jenisKos!.isNotEmpty)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'jenis_kos': preferences.jenisKos,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'fasilitas': preferences.fasilitas,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}),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.timeout(const Duration(seconds: 10));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Map&lt;String, dynamic&gt; decoded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jsonDecode(response.body) as Map&lt;String, dynamic&gt;;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final List&lt;dynamic&gt; results =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decoded['results'] as List&lt;dynamic&gt;? ?? &lt;dynamic&gt;[];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return results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.whereType&lt;Map&lt;dynamic, dynamic&gt;&gt;()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.map(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(Map&lt;dynamic, dynamic&gt; item) =&gt;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KosRecommendation.fromJson(Map&lt;String, dynamic&gt;.from(item)),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.toList();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}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7. Backend API — Perhitungan TF-IDF dan Cosine Similarity (Produksi)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backend/main.py (250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1–19 (import &amp; path dataset), 29–43 (daftar kolom fasilitas), 114–116 (bangun dokumen fasilitas per kos), 170–250 (inti perhitungan: filter, TF-IDF, cosine similarity, ranking top 5).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"""FastAPI backend for Askia Kost recommendations.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Algoritma: filter dataset berdasarkan kota + rentang budget + jenis kos,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lalu Content-Based Filtering (TF-IDF atas kolom fasilitas) + Cosine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Similarity antara vektor preferensi user dan setiap kos hasil filter.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"""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pathlib import Path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typing import List, Optional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import pandas as pd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fastapi import FastAPI, HTTPException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fastapi.middleware.cors import CORSMiddleware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pydantic import BaseModel, Field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sklearn.feature_extraction.text import TfidfVectorizer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sklearn.metrics.pairwise import cosine_similarity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DATA_PATH = Path(__file__).parent / "data" / "kos_dataset.csv"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FACILITY_COLUMNS = [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"wifi",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"ac",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"kipas",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"kasur",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"lemari",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"meja",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"kamar_mandi_dalam",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"parkir_motor",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"parkir_mobil",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"dapur",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"cctv",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"keamanan",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"dekat_transportasi",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def facility_document(row: pd.Series) -&gt; str: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tokens = [col for col in FACILITY_COLUMNS if row.get(col, 0) == 1]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return " ".join(tokens)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try: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df = load_dataset()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except (FileNotFoundError, ValueError) as exc: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raise HTTPException(status_code=500, detail=str(exc)) from exc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filtered = df[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(df["kota"].str.strip().str.lower() == payload.kota.strip().lower())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&amp; (df["harga"] &gt;= payload.budget_min)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&amp; (df["harga"] &lt;= payload.budget_max)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payload.jenis_kos: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filtered = filtered[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filtered["jenis_kos"].str.strip().str.lower()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== payload.jenis_kos.strip().lower()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payload.kecamatan: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filtered = filtered[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filtered["kecamatan"].str.strip().str.lower()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== payload.kecamatan.strip().lower()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if filtered.empty: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return RecommendationResponse(count=0, results=[])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filtered = filtered.reset_index(drop=True)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facility_docs = filtered.apply(facility_document, axis=1).tolist()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user_tokens = [f for f in payload.fasilitas if f in FACILITY_COLUMNS]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user_doc = " ".join(user_tokens)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vectorizer = TfidfVectorizer(vocabulary=FACILITY_COLUMNS)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tfidf_matrix = vectorizer.fit_transform(facility_docs)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user_vector = vectorizer.transform([user_doc])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similarities = cosine_similarity(user_vector, tfidf_matrix).flatten()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filtered = filtered.assign(cosine_similarity=similarities)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ranked = filtered.sort_values("cosine_similarity", ascending=False).head(5)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results: List[RecommendationItem] = []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for rank, (_, row) in enumerate(ranked.iterrows(), start=1):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row_facilities = [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FACILITY_LABELS[col] for col in FACILITY_COLUMNS if row.get(col, 0) == 1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matched_facilities = [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FACILITY_LABELS[col] for col in user_tokens if row.get(col, 0) == 1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reasons: List[str] = []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if matched_facilities: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reasons.append(f"Cocok dengan fasilitas: {', '.join(matched_facilities)}")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if payload.jenis_kos: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reasons.append(f"Tipe kos sesuai: {row['jenis_kos']}")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if payload.kecamatan: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reasons.append(f"Kecamatan sesuai: {row['kecamatan']}")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harga_label = f"{int(row['harga']):,}".replace(",", ".")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reasons.append(f"Harga Rp{harga_label} sesuai rentang anggaran")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kecamatan = str(row.get("kecamatan", "")).strip()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kota = str(row["kota"]).strip()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lokasi = f"{kecamatan}, {kota}" if kecamatan else kota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results.append(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RecommendationItem(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rank=rank,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kosId=str(row["id"]),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namaKos=str(row["nama_kos"]),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lokasi=lokasi,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kota=kota,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hargaSewa=float(row["harga"]),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tipeKos=str(row["jenis_kos"]),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fasilitas=row_facilities,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cosineSimilarity=round(float(row["cosine_similarity"]), 4),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    reasons=reasons,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    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return RecommendationResponse(count=len(results), results=results)</w:t>
      </w:r>
    </w:p>
    <w:p>
      <w:pPr>
        <w:keepNext/>
        <w:spacing w:before="200" w:after="40" w:line="240" w:lineRule="auto"/>
        <w:ind w:left="0" w:firstLine="0"/>
        <w:jc w:val="left"/>
      </w:pPr>
      <w:r>
        <w:rPr>
          <w:rFonts w:ascii="Times New Roman" w:hAnsi="Times New Roman" w:cs="Times New Roman"/>
          <w:b/>
          <w:i w:val="0"/>
          <w:sz w:val="24"/>
        </w:rPr>
        <w:t>8. Skrip Algoritma TF-IDF dan Cosine Similarity Versi Command-Line (Prototipe Riset)</w:t>
      </w:r>
    </w:p>
    <w:p>
      <w:pPr>
        <w:keepNext/>
        <w:spacing w:before="0" w:after="2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20"/>
        </w:rPr>
        <w:t>Berkas: project/recommendation.py (212 baris total)</w:t>
      </w:r>
    </w:p>
    <w:p>
      <w:pPr>
        <w:keepNext/>
        <w:spacing w:before="0" w:after="80" w:line="240" w:lineRule="auto"/>
        <w:ind w:left="0" w:firstLine="0"/>
        <w:jc w:val="left"/>
      </w:pPr>
      <w:r>
        <w:rPr>
          <w:rFonts w:ascii="Times New Roman" w:hAnsi="Times New Roman" w:cs="Times New Roman"/>
          <w:b w:val="0"/>
          <w:i/>
          <w:sz w:val="18"/>
        </w:rPr>
        <w:t>Baris 1–5 &amp; 16–18 (deskripsi &amp; import scikit-learn), 131–158 (fungsi rekomendasikan() — inti TF-IDF &amp; cosine similarity, dengan penjelasan tiap langkah).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"""Sistem rekomendasi kos sederhana dengan Content-Based Filtering.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Program membandingkan fasilitas yang diinginkan pengguna dengan fasilitas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setiap kos menggunakan TF-IDF dan Cosine Similarity.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"""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# TF-IDF mengubah teks fasilitas menjadi angka, sedangkan cosine_similarity menghitung kemiripan.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sklearn.feature_extraction.text import TfidfVectorizer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from sklearn.metrics.pairwise import cosine_similarity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>def rekomendasikan(kos_terfilter, fasilitas_user, jumlah_rekomendasi=5):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"""Menghitung similarity fasilitas user terhadap seluruh kos hasil filter."""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Setiap kos diubah dari kolom Ya/Tidak menjadi teks, misalnya: "wifi ac kasur lemari".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teks_fasilitas_kos = kos_terfilter.apply(buat_teks_fasilitas, axis=1).tolist()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Preferensi user juga menjadi teks dengan format yang sama agar dapat dibandingkan secara adil.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teks_preferensi_user = " ".join(fasilitas_user)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TF-IDF mengubah kata fasilitas menjadi vektor angka.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Kata fasilitas yang relevan mendapat bobot, sehingga perbandingan tidak hanya sekadar menghitung jumlah kata.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Vectorizer di-fit HANYA dari dokumen kos (bukan preferensi user), supaya bobot IDF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murni mencerminkan seberapa langka suatu fasilitas di antara kos yang dibandingkan.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Preferensi user lalu diproyeksikan ke ruang vektor yang sama lewat transform(), bukan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ikut fit_transform() — ini juga yang dipakai backend/main.py agar keduanya konsisten.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vectorizer = TfidfVectorizer(vocabulary=list(FASILITAS.keys()))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vektor_kos = vectorizer.fit_transform(teks_fasilitas_kos)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vektor_user = vectorizer.transform([teks_preferensi_user])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Cosine Similarity mengukur sudut antara dua vektor.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Nilai mendekati 1 berarti fasilitas kos makin mirip dengan preferensi user.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skor_similarity = cosine_similarity(vektor_user, vektor_kos).flatten()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# NumPy mengurutkan indeks dari skor terbesar ke terkecil, lalu mengambil maksimal lima data.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indeks_terbaik = np.argsort(-skor_similarity)[:jumlah_rekomendasi]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hasil_rekomendasi = kos_terfilter.iloc[indeks_terbaik].copy()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hasil_rekomendasi["similarity_score"] = skor_similarity[indeks_terbaik]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</w:t>
      </w:r>
    </w:p>
    <w:p>
      <w:pPr>
        <w:spacing w:line="240" w:lineRule="auto" w:before="0" w:after="0"/>
        <w:ind w:left="0" w:firstLine="0"/>
        <w:jc w:val="left"/>
      </w:pPr>
      <w:r>
        <w:rPr>
          <w:rFonts w:ascii="Courier New" w:hAnsi="Courier New" w:cs="Courier New"/>
          <w:b w:val="0"/>
          <w:i w:val="0"/>
          <w:sz w:val="16"/>
        </w:rPr>
        <w:t xml:space="preserve">    return hasil_rekomendasi</w:t>
      </w:r>
    </w:p>
    <w:sectPr w:rsidR="00FC693F" w:rsidRPr="0006063C" w:rsidSect="00034616">
      <w:footerReference w:type="default" r:id="rId9"/>
      <w:pgSz w:w="12189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sz w:val="20"/>
      </w:rPr>
      <w:t>L-</w:t>
    </w:r>
    <w:r>
      <w:rPr>
        <w:rFonts w:ascii="Times New Roman" w:hAnsi="Times New Roman" w:cs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