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F22D" w14:textId="1276ECF7" w:rsidR="00964863" w:rsidRDefault="00C80A57">
      <w:r>
        <w:t>1.</w:t>
      </w:r>
    </w:p>
    <w:p w14:paraId="776D70BB" w14:textId="312D6CD1" w:rsidR="00C80A57" w:rsidRDefault="00C80A57">
      <w:r>
        <w:t>2.</w:t>
      </w:r>
    </w:p>
    <w:p w14:paraId="36B456AF" w14:textId="2D3D2674" w:rsidR="00C80A57" w:rsidRDefault="00C80A57">
      <w:r>
        <w:t>3.</w:t>
      </w:r>
    </w:p>
    <w:p w14:paraId="3A14E7D2" w14:textId="0F45E759" w:rsidR="00C80A57" w:rsidRDefault="00C80A57">
      <w:r>
        <w:t>4</w:t>
      </w:r>
      <w:r w:rsidR="008E063C">
        <w:t xml:space="preserve">. </w:t>
      </w:r>
      <w:proofErr w:type="spellStart"/>
      <w:r>
        <w:t>Superfish</w:t>
      </w:r>
      <w:proofErr w:type="spellEnd"/>
    </w:p>
    <w:p w14:paraId="12F7402E" w14:textId="5E1D5111" w:rsidR="00C80A57" w:rsidRDefault="00C80A57" w:rsidP="00C80A57">
      <w:pPr>
        <w:pStyle w:val="ListParagraph"/>
        <w:numPr>
          <w:ilvl w:val="0"/>
          <w:numId w:val="2"/>
        </w:numPr>
      </w:pPr>
      <w:r>
        <w:t>Planted malware and Spyware</w:t>
      </w:r>
    </w:p>
    <w:p w14:paraId="25BBDC75" w14:textId="0399C8AB" w:rsidR="00C80A57" w:rsidRDefault="008A1407" w:rsidP="00C80A57">
      <w:pPr>
        <w:pStyle w:val="ListParagraph"/>
        <w:numPr>
          <w:ilvl w:val="0"/>
          <w:numId w:val="2"/>
        </w:numPr>
      </w:pPr>
      <w:proofErr w:type="spellStart"/>
      <w:r>
        <w:t>Superfish</w:t>
      </w:r>
      <w:proofErr w:type="spellEnd"/>
      <w:r>
        <w:t xml:space="preserve"> is able to change the content because </w:t>
      </w:r>
    </w:p>
    <w:p w14:paraId="3DB3F527" w14:textId="6880E508" w:rsidR="008A1407" w:rsidRDefault="008A1407" w:rsidP="00C80A57">
      <w:pPr>
        <w:pStyle w:val="ListParagraph"/>
        <w:numPr>
          <w:ilvl w:val="0"/>
          <w:numId w:val="2"/>
        </w:numPr>
      </w:pPr>
      <w:proofErr w:type="spellStart"/>
      <w:r>
        <w:t>Asdf</w:t>
      </w:r>
      <w:proofErr w:type="spellEnd"/>
    </w:p>
    <w:p w14:paraId="38575CE8" w14:textId="75546584" w:rsidR="008A1407" w:rsidRDefault="008A1407" w:rsidP="00C80A57">
      <w:pPr>
        <w:pStyle w:val="ListParagraph"/>
        <w:numPr>
          <w:ilvl w:val="0"/>
          <w:numId w:val="2"/>
        </w:numPr>
      </w:pPr>
      <w:r>
        <w:t>Users could check</w:t>
      </w:r>
      <w:bookmarkStart w:id="0" w:name="_GoBack"/>
      <w:bookmarkEnd w:id="0"/>
    </w:p>
    <w:sectPr w:rsidR="008A1407" w:rsidSect="009C60E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09DA"/>
    <w:multiLevelType w:val="hybridMultilevel"/>
    <w:tmpl w:val="961AEF90"/>
    <w:lvl w:ilvl="0" w:tplc="97AAE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F3F95"/>
    <w:multiLevelType w:val="hybridMultilevel"/>
    <w:tmpl w:val="1A441228"/>
    <w:lvl w:ilvl="0" w:tplc="239ED4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9B"/>
    <w:rsid w:val="008A1407"/>
    <w:rsid w:val="008E063C"/>
    <w:rsid w:val="00964863"/>
    <w:rsid w:val="009C60E3"/>
    <w:rsid w:val="009D56B6"/>
    <w:rsid w:val="00C80A57"/>
    <w:rsid w:val="00DE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91F4"/>
  <w15:chartTrackingRefBased/>
  <w15:docId w15:val="{7BE5B95F-B7CF-40E3-9DF8-AE17BEB7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4</cp:revision>
  <dcterms:created xsi:type="dcterms:W3CDTF">2020-04-15T04:08:00Z</dcterms:created>
  <dcterms:modified xsi:type="dcterms:W3CDTF">2020-04-15T04:18:00Z</dcterms:modified>
</cp:coreProperties>
</file>