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826795" w:rsidRDefault="00826795" w14:paraId="7B4107EC" w14:textId="77777777">
      <w:pPr>
        <w:rPr>
          <w:lang w:val="fr-BE"/>
        </w:rPr>
      </w:pPr>
    </w:p>
    <w:p w:rsidR="00826795" w:rsidRDefault="00826795" w14:paraId="27579890" w14:textId="77777777">
      <w:pPr>
        <w:rPr>
          <w:lang w:val="fr-BE"/>
        </w:rPr>
      </w:pPr>
    </w:p>
    <w:p w:rsidR="00826795" w:rsidRDefault="00826795" w14:paraId="09B61A0B" w14:textId="77777777">
      <w:pPr>
        <w:rPr>
          <w:lang w:val="fr-BE"/>
        </w:rPr>
      </w:pPr>
    </w:p>
    <w:p w:rsidR="00826795" w:rsidRDefault="00826795" w14:paraId="06A69EEB" w14:textId="77777777">
      <w:pPr>
        <w:rPr>
          <w:lang w:val="fr-BE"/>
        </w:rPr>
      </w:pPr>
    </w:p>
    <w:p w:rsidR="00826795" w:rsidRDefault="00826795" w14:paraId="36E5F9B4" w14:textId="77777777">
      <w:pPr>
        <w:rPr>
          <w:lang w:val="fr-BE"/>
        </w:rPr>
      </w:pPr>
    </w:p>
    <w:p w:rsidR="00826795" w:rsidRDefault="00826795" w14:paraId="088D5BEA" w14:textId="77777777">
      <w:pPr>
        <w:rPr>
          <w:lang w:val="fr-BE"/>
        </w:rPr>
      </w:pPr>
    </w:p>
    <w:p w:rsidR="00826795" w:rsidRDefault="00826795" w14:paraId="0DDF09A4" w14:textId="77777777">
      <w:pPr>
        <w:rPr>
          <w:lang w:val="fr-BE"/>
        </w:rPr>
      </w:pPr>
    </w:p>
    <w:p w:rsidR="00826795" w:rsidRDefault="00826795" w14:paraId="4500A598" w14:textId="77777777">
      <w:pPr>
        <w:rPr>
          <w:lang w:val="fr-BE"/>
        </w:rPr>
      </w:pPr>
    </w:p>
    <w:p w:rsidR="00826795" w:rsidRDefault="00826795" w14:paraId="0358B9B4" w14:textId="77777777">
      <w:pPr>
        <w:rPr>
          <w:lang w:val="fr-BE"/>
        </w:rPr>
      </w:pPr>
    </w:p>
    <w:p w:rsidR="00826795" w:rsidRDefault="00826795" w14:paraId="03414021" w14:textId="77777777">
      <w:pPr>
        <w:rPr>
          <w:lang w:val="fr-BE"/>
        </w:rPr>
      </w:pPr>
    </w:p>
    <w:p w:rsidR="00826795" w:rsidRDefault="00826795" w14:paraId="0758F0BD" w14:textId="77777777">
      <w:pPr>
        <w:rPr>
          <w:lang w:val="fr-BE"/>
        </w:rPr>
      </w:pPr>
    </w:p>
    <w:p w:rsidR="00826795" w:rsidRDefault="00826795" w14:paraId="0F1DE02A" w14:textId="77777777">
      <w:pPr>
        <w:rPr>
          <w:lang w:val="fr-BE"/>
        </w:rPr>
      </w:pPr>
    </w:p>
    <w:p w:rsidR="00826795" w:rsidRDefault="00826795" w14:paraId="50951896" w14:textId="77777777">
      <w:pPr>
        <w:rPr>
          <w:lang w:val="fr-BE"/>
        </w:rPr>
      </w:pPr>
    </w:p>
    <w:p w:rsidR="00826795" w:rsidRDefault="00826795" w14:paraId="7842871D" w14:textId="77777777">
      <w:pPr>
        <w:rPr>
          <w:lang w:val="fr-BE"/>
        </w:rPr>
      </w:pPr>
    </w:p>
    <w:p w:rsidR="00826795" w:rsidRDefault="0062778B" w14:paraId="43DDCFD2" w14:textId="54016A90">
      <w:pPr>
        <w:rPr>
          <w:lang w:val="fr-BE"/>
        </w:rPr>
      </w:pPr>
      <w:r>
        <w:rPr>
          <w:lang w:val="fr-BE"/>
        </w:rPr>
        <w:t xml:space="preserve"> </w:t>
      </w:r>
    </w:p>
    <w:p w:rsidR="00826795" w:rsidRDefault="00826795" w14:paraId="0BB9647F" w14:textId="77777777">
      <w:pPr>
        <w:rPr>
          <w:lang w:val="fr-BE"/>
        </w:rPr>
      </w:pPr>
    </w:p>
    <w:p w:rsidR="00826795" w:rsidRDefault="00826795" w14:paraId="5E09C697" w14:textId="77777777">
      <w:pPr>
        <w:rPr>
          <w:lang w:val="fr-BE"/>
        </w:rPr>
      </w:pPr>
    </w:p>
    <w:p w:rsidR="00826795" w:rsidRDefault="00826795" w14:paraId="02EA1BDD" w14:textId="77777777">
      <w:pPr>
        <w:rPr>
          <w:lang w:val="fr-BE"/>
        </w:rPr>
      </w:pPr>
    </w:p>
    <w:p w:rsidR="00826795" w:rsidRDefault="00826795" w14:paraId="0E39B782" w14:textId="77777777">
      <w:pPr>
        <w:rPr>
          <w:lang w:val="fr-BE"/>
        </w:rPr>
      </w:pPr>
    </w:p>
    <w:p w:rsidR="00826795" w:rsidRDefault="00826795" w14:paraId="0BED3D84" w14:textId="77777777">
      <w:pPr>
        <w:rPr>
          <w:lang w:val="fr-BE"/>
        </w:rPr>
      </w:pPr>
    </w:p>
    <w:p w:rsidR="00826795" w:rsidRDefault="00826795" w14:paraId="4F659707" w14:textId="77777777">
      <w:pPr>
        <w:rPr>
          <w:lang w:val="fr-BE"/>
        </w:rPr>
      </w:pPr>
    </w:p>
    <w:p w:rsidR="00826795" w:rsidRDefault="00826795" w14:paraId="00931261" w14:textId="77777777">
      <w:pPr>
        <w:rPr>
          <w:lang w:val="fr-BE"/>
        </w:rPr>
      </w:pPr>
    </w:p>
    <w:p w:rsidR="00826795" w:rsidRDefault="00826795" w14:paraId="7553652B" w14:textId="77777777">
      <w:pPr>
        <w:rPr>
          <w:lang w:val="fr-BE"/>
        </w:rPr>
      </w:pPr>
    </w:p>
    <w:p w:rsidR="00826795" w:rsidRDefault="00826795" w14:paraId="5C1B3C62" w14:textId="55193DAF">
      <w:pPr>
        <w:rPr>
          <w:lang w:val="fr-BE"/>
        </w:rPr>
      </w:pPr>
      <w:r w:rsidRPr="00826795">
        <w:rPr>
          <w:noProof/>
          <w:lang w:val="fr-BE"/>
        </w:rPr>
        <mc:AlternateContent>
          <mc:Choice Requires="wps">
            <w:drawing>
              <wp:anchor distT="45720" distB="45720" distL="114300" distR="114300" simplePos="0" relativeHeight="251658240" behindDoc="1" locked="0" layoutInCell="1" allowOverlap="1" wp14:anchorId="747CDDDF" wp14:editId="7FB3C81D">
                <wp:simplePos x="2410691" y="7493330"/>
                <wp:positionH relativeFrom="margin">
                  <wp:align>center</wp:align>
                </wp:positionH>
                <wp:positionV relativeFrom="margin">
                  <wp:align>center</wp:align>
                </wp:positionV>
                <wp:extent cx="7772400" cy="671830"/>
                <wp:effectExtent l="0" t="0" r="0"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71830"/>
                        </a:xfrm>
                        <a:prstGeom prst="rect">
                          <a:avLst/>
                        </a:prstGeom>
                        <a:gradFill flip="none" rotWithShape="1">
                          <a:gsLst>
                            <a:gs pos="85000">
                              <a:schemeClr val="tx2">
                                <a:lumMod val="50000"/>
                                <a:lumOff val="50000"/>
                                <a:shade val="30000"/>
                                <a:satMod val="115000"/>
                              </a:schemeClr>
                            </a:gs>
                            <a:gs pos="50000">
                              <a:schemeClr val="tx2">
                                <a:lumMod val="50000"/>
                                <a:lumOff val="50000"/>
                                <a:shade val="67500"/>
                                <a:satMod val="115000"/>
                              </a:schemeClr>
                            </a:gs>
                            <a:gs pos="0">
                              <a:schemeClr val="tx2">
                                <a:lumMod val="50000"/>
                                <a:lumOff val="50000"/>
                                <a:shade val="100000"/>
                                <a:satMod val="115000"/>
                              </a:schemeClr>
                            </a:gs>
                          </a:gsLst>
                          <a:path path="circle">
                            <a:fillToRect l="50000" t="50000" r="50000" b="50000"/>
                          </a:path>
                          <a:tileRect/>
                        </a:gradFill>
                        <a:ln w="9525">
                          <a:noFill/>
                          <a:miter lim="800000"/>
                          <a:headEnd/>
                          <a:tailEnd/>
                        </a:ln>
                      </wps:spPr>
                      <wps:txbx>
                        <w:txbxContent>
                          <w:p w:rsidRPr="00826795" w:rsidR="00826795" w:rsidP="00826795" w:rsidRDefault="00826795" w14:paraId="6EFF2EFE" w14:textId="0D41D0C0">
                            <w:pPr>
                              <w:jc w:val="center"/>
                              <w:rPr>
                                <w:b/>
                                <w:bCs/>
                                <w:sz w:val="36"/>
                                <w:szCs w:val="36"/>
                              </w:rPr>
                            </w:pPr>
                            <w:r w:rsidRPr="00826795">
                              <w:rPr>
                                <w:b/>
                                <w:bCs/>
                                <w:sz w:val="36"/>
                                <w:szCs w:val="36"/>
                              </w:rPr>
                              <w:t>TFE</w:t>
                            </w:r>
                          </w:p>
                          <w:p w:rsidRPr="00826795" w:rsidR="00826795" w:rsidP="00826795" w:rsidRDefault="00826795" w14:paraId="537AC3A9" w14:textId="009E66AE">
                            <w:pPr>
                              <w:jc w:val="center"/>
                              <w:rPr>
                                <w:b/>
                                <w:bCs/>
                                <w:sz w:val="36"/>
                                <w:szCs w:val="36"/>
                                <w:lang w:val="fr-BE"/>
                              </w:rPr>
                            </w:pPr>
                            <w:r w:rsidRPr="00826795">
                              <w:rPr>
                                <w:b/>
                                <w:bCs/>
                                <w:sz w:val="36"/>
                                <w:szCs w:val="36"/>
                              </w:rPr>
                              <w:t>Aurélien - Noah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00AA499">
              <v:shapetype id="_x0000_t202" coordsize="21600,21600" o:spt="202" path="m,l,21600r21600,l21600,xe" w14:anchorId="747CDDDF">
                <v:stroke joinstyle="miter"/>
                <v:path gradientshapeok="t" o:connecttype="rect"/>
              </v:shapetype>
              <v:shape id="Zone de texte 2" style="position:absolute;margin-left:0;margin-top:0;width:612pt;height:52.9pt;z-index:-25165824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spid="_x0000_s1026" fillcolor="#4e95d9 [16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">
                <v:fill type="gradientRadial" color2="#4e95d9 [1631]" colors="0 #4395e3;.5 #377cbf;55706f #235584" focus="100%" focussize="" focusposition=".5,.5" rotate="t"/>
                <v:textbox style="mso-fit-shape-to-text:t">
                  <w:txbxContent>
                    <w:p w:rsidRPr="00826795" w:rsidR="00826795" w:rsidP="00826795" w:rsidRDefault="00826795" w14:paraId="54FA2D9F" w14:textId="0D41D0C0">
                      <w:pPr>
                        <w:jc w:val="center"/>
                        <w:rPr>
                          <w:b/>
                          <w:bCs/>
                          <w:sz w:val="36"/>
                          <w:szCs w:val="36"/>
                        </w:rPr>
                      </w:pPr>
                      <w:r w:rsidRPr="00826795">
                        <w:rPr>
                          <w:b/>
                          <w:bCs/>
                          <w:sz w:val="36"/>
                          <w:szCs w:val="36"/>
                        </w:rPr>
                        <w:t>TFE</w:t>
                      </w:r>
                    </w:p>
                    <w:p w:rsidRPr="00826795" w:rsidR="00826795" w:rsidP="00826795" w:rsidRDefault="00826795" w14:paraId="20FFCD9B" w14:textId="009E66AE">
                      <w:pPr>
                        <w:jc w:val="center"/>
                        <w:rPr>
                          <w:b/>
                          <w:bCs/>
                          <w:sz w:val="36"/>
                          <w:szCs w:val="36"/>
                          <w:lang w:val="fr-BE"/>
                        </w:rPr>
                      </w:pPr>
                      <w:r w:rsidRPr="00826795">
                        <w:rPr>
                          <w:b/>
                          <w:bCs/>
                          <w:sz w:val="36"/>
                          <w:szCs w:val="36"/>
                        </w:rPr>
                        <w:t>Aurélien - Noah</w:t>
                      </w:r>
                    </w:p>
                  </w:txbxContent>
                </v:textbox>
                <w10:wrap type="square" anchorx="margin" anchory="margin"/>
              </v:shape>
            </w:pict>
          </mc:Fallback>
        </mc:AlternateContent>
      </w:r>
    </w:p>
    <w:p w:rsidR="00826795" w:rsidRDefault="00826795" w14:paraId="3DC62355" w14:textId="15AABFDD">
      <w:pPr>
        <w:rPr>
          <w:lang w:val="fr-BE"/>
        </w:rPr>
      </w:pPr>
    </w:p>
    <w:p w:rsidR="00826795" w:rsidRDefault="00826795" w14:paraId="23A7CE76" w14:textId="77777777">
      <w:pPr>
        <w:rPr>
          <w:lang w:val="fr-BE"/>
        </w:rPr>
      </w:pPr>
    </w:p>
    <w:p w:rsidR="00826795" w:rsidRDefault="006A27A0" w14:paraId="0BE25581" w14:textId="08D16BB0">
      <w:pPr>
        <w:rPr>
          <w:lang w:val="fr-BE"/>
        </w:rPr>
      </w:pPr>
      <w:r>
        <w:rPr>
          <w:lang w:val="fr-BE"/>
        </w:rPr>
        <w:t xml:space="preserve">Je </w:t>
      </w:r>
    </w:p>
    <w:p w:rsidR="00137782" w:rsidRDefault="00137782" w14:paraId="10419174" w14:textId="77777777">
      <w:pPr>
        <w:rPr>
          <w:lang w:val="fr-BE"/>
        </w:rPr>
      </w:pPr>
    </w:p>
    <w:sdt>
      <w:sdtPr>
        <w:id w:val="-1071192762"/>
        <w:docPartObj>
          <w:docPartGallery w:val="Table of Contents"/>
          <w:docPartUnique/>
        </w:docPartObj>
        <w:rPr>
          <w:rFonts w:ascii="Aptos" w:hAnsi="Aptos" w:eastAsia="" w:cs="Times New Roman" w:asciiTheme="minorAscii" w:hAnsiTheme="minorAscii" w:eastAsiaTheme="minorEastAsia"/>
          <w:color w:val="auto"/>
          <w:sz w:val="22"/>
          <w:szCs w:val="22"/>
          <w:lang w:val="fr-FR"/>
        </w:rPr>
      </w:sdtPr>
      <w:sdtContent>
        <w:p w:rsidRPr="00D45FDD" w:rsidR="00D45FDD" w:rsidRDefault="00D45FDD" w14:paraId="63C96FB4" w14:textId="36651CEF">
          <w:pPr>
            <w:pStyle w:val="En-ttedetabledesmatires"/>
            <w:rPr>
              <w:lang w:val="fr-BE"/>
            </w:rPr>
          </w:pPr>
          <w:r>
            <w:rPr>
              <w:lang w:val="fr-FR"/>
            </w:rPr>
            <w:t>Table des matières</w:t>
          </w:r>
        </w:p>
        <w:p w:rsidRPr="00D45FDD" w:rsidR="00D45FDD" w:rsidRDefault="005B3182" w14:paraId="41CF3C55" w14:textId="49B8F64E">
          <w:pPr>
            <w:pStyle w:val="TM1"/>
            <w:rPr>
              <w:lang w:val="fr-BE"/>
            </w:rPr>
          </w:pPr>
          <w:hyperlink w:history="1" w:anchor="Introduction">
            <w:r w:rsidRPr="00F172F0">
              <w:rPr>
                <w:rStyle w:val="Lienhypertexte"/>
                <w:b/>
                <w:bCs/>
                <w:color w:val="auto"/>
                <w:u w:val="none"/>
                <w:lang w:val="fr-BE"/>
              </w:rPr>
              <w:t>Introduction</w:t>
            </w:r>
          </w:hyperlink>
          <w:r w:rsidR="00D45FDD">
            <w:ptab w:alignment="right" w:relativeTo="margin" w:leader="dot"/>
          </w:r>
          <w:r w:rsidR="00F172F0">
            <w:rPr>
              <w:b/>
              <w:bCs/>
              <w:lang w:val="fr-FR"/>
            </w:rPr>
            <w:t>2</w:t>
          </w:r>
        </w:p>
        <w:p w:rsidRPr="00D45FDD" w:rsidR="00D45FDD" w:rsidRDefault="00000000" w14:paraId="08A87E93" w14:textId="3E42AA73">
          <w:pPr>
            <w:pStyle w:val="TM1"/>
            <w:rPr>
              <w:lang w:val="fr-BE"/>
            </w:rPr>
          </w:pPr>
          <w:sdt>
            <w:sdtPr>
              <w:rPr>
                <w:b/>
                <w:bCs/>
              </w:rPr>
              <w:id w:val="183865966"/>
              <w:placeholder>
                <w:docPart w:val="DA5335EB95D44BD4BD1F67DCE597086A"/>
              </w:placeholder>
              <w:temporary/>
              <w:showingPlcHdr/>
            </w:sdtPr>
            <w:sdtContent>
              <w:r w:rsidR="00D45FDD">
                <w:rPr>
                  <w:b/>
                  <w:bCs/>
                  <w:lang w:val="fr-FR"/>
                </w:rPr>
                <w:t>Tapez le titre du chapitre (niveau 1)</w:t>
              </w:r>
            </w:sdtContent>
          </w:sdt>
          <w:r w:rsidR="00D45FDD">
            <w:ptab w:alignment="right" w:relativeTo="margin" w:leader="dot"/>
          </w:r>
          <w:r w:rsidR="005B3182">
            <w:rPr>
              <w:b/>
              <w:bCs/>
              <w:lang w:val="fr-FR"/>
            </w:rPr>
            <w:t>2</w:t>
          </w:r>
        </w:p>
        <w:p w:rsidRPr="00D45FDD" w:rsidR="00D45FDD" w:rsidRDefault="00000000" w14:paraId="430C6FB8" w14:textId="58A58120">
          <w:pPr>
            <w:pStyle w:val="TM2"/>
            <w:ind w:left="216"/>
            <w:rPr>
              <w:lang w:val="fr-BE"/>
            </w:rPr>
          </w:pPr>
          <w:sdt>
            <w:sdtPr>
              <w:id w:val="93059040"/>
              <w:placeholder>
                <w:docPart w:val="6BAED68730E643C2A5CE9A53FB004BBC"/>
              </w:placeholder>
              <w:temporary/>
              <w:showingPlcHdr/>
            </w:sdtPr>
            <w:sdtContent>
              <w:r w:rsidR="00D45FDD">
                <w:rPr>
                  <w:lang w:val="fr-FR"/>
                </w:rPr>
                <w:t>Tapez le titre du chapitre (niveau 2)</w:t>
              </w:r>
            </w:sdtContent>
          </w:sdt>
          <w:r w:rsidR="00D45FDD">
            <w:ptab w:alignment="right" w:relativeTo="margin" w:leader="dot"/>
          </w:r>
          <w:r w:rsidR="005B3182">
            <w:rPr>
              <w:lang w:val="fr-FR"/>
            </w:rPr>
            <w:t>3</w:t>
          </w:r>
        </w:p>
        <w:p w:rsidRPr="00D45FDD" w:rsidR="00D45FDD" w:rsidRDefault="00000000" w14:paraId="4F26C706" w14:textId="1AAD4474">
          <w:pPr>
            <w:pStyle w:val="TM3"/>
            <w:ind w:left="446"/>
            <w:rPr>
              <w:lang w:val="fr-BE"/>
            </w:rPr>
          </w:pPr>
          <w:sdt>
            <w:sdtPr>
              <w:id w:val="93059044"/>
              <w:placeholder>
                <w:docPart w:val="C780689A85354067A95CDEB1845D3849"/>
              </w:placeholder>
              <w:temporary/>
              <w:showingPlcHdr/>
            </w:sdtPr>
            <w:sdtContent>
              <w:r w:rsidR="00D45FDD">
                <w:rPr>
                  <w:lang w:val="fr-FR"/>
                </w:rPr>
                <w:t>Tapez le titre du chapitre (niveau 3)</w:t>
              </w:r>
            </w:sdtContent>
          </w:sdt>
          <w:r w:rsidR="00D45FDD">
            <w:ptab w:alignment="right" w:relativeTo="margin" w:leader="dot"/>
          </w:r>
          <w:r w:rsidR="005B3182">
            <w:rPr>
              <w:lang w:val="fr-FR"/>
            </w:rPr>
            <w:t>4</w:t>
          </w:r>
        </w:p>
      </w:sdtContent>
      <w:sdtEndPr>
        <w:rPr>
          <w:rFonts w:ascii="Aptos" w:hAnsi="Aptos" w:eastAsia="" w:cs="Times New Roman" w:asciiTheme="minorAscii" w:hAnsiTheme="minorAscii" w:eastAsiaTheme="minorEastAsia"/>
          <w:color w:val="auto"/>
          <w:sz w:val="22"/>
          <w:szCs w:val="22"/>
          <w:lang w:val="fr-FR"/>
        </w:rPr>
      </w:sdtEndPr>
    </w:sdt>
    <w:p w:rsidRPr="00137782" w:rsidR="00137782" w:rsidRDefault="00137782" w14:paraId="5F8AE941" w14:textId="11D6D5B9">
      <w:pPr>
        <w:rPr>
          <w:lang w:val="fr-BE"/>
        </w:rPr>
      </w:pPr>
    </w:p>
    <w:p w:rsidRPr="0022268D" w:rsidR="00137782" w:rsidRDefault="0085772D" w14:paraId="44FA6D1E" w14:textId="5B0ED27B">
      <w:pPr>
        <w:rPr>
          <w:b/>
          <w:sz w:val="32"/>
          <w:szCs w:val="32"/>
          <w:lang w:val="fr-BE"/>
        </w:rPr>
      </w:pPr>
      <w:bookmarkStart w:name="Intro" w:id="0"/>
      <w:bookmarkStart w:name="Introduction" w:id="1"/>
      <w:r w:rsidRPr="0022268D">
        <w:rPr>
          <w:b/>
          <w:sz w:val="32"/>
          <w:szCs w:val="32"/>
          <w:lang w:val="fr-BE"/>
        </w:rPr>
        <w:t>Introduction</w:t>
      </w:r>
    </w:p>
    <w:bookmarkEnd w:id="0"/>
    <w:bookmarkEnd w:id="1"/>
    <w:p w:rsidRPr="00EF00CE" w:rsidR="0085043F" w:rsidP="0085043F" w:rsidRDefault="008F0C9B" w14:paraId="0796B1EC" w14:textId="3ECEEA8C">
      <w:pPr>
        <w:rPr>
          <w:lang w:val="fr-BE"/>
        </w:rPr>
      </w:pPr>
      <w:r>
        <w:rPr>
          <w:b/>
          <w:bCs/>
          <w:lang w:val="fr-BE"/>
        </w:rPr>
        <w:t xml:space="preserve">Le sujet </w:t>
      </w:r>
      <w:r w:rsidR="00907A65">
        <w:rPr>
          <w:b/>
          <w:bCs/>
          <w:lang w:val="fr-BE"/>
        </w:rPr>
        <w:t>choisi est Héro-</w:t>
      </w:r>
      <w:proofErr w:type="spellStart"/>
      <w:r w:rsidR="00907A65">
        <w:rPr>
          <w:b/>
          <w:bCs/>
          <w:lang w:val="fr-BE"/>
        </w:rPr>
        <w:t>Quest</w:t>
      </w:r>
      <w:proofErr w:type="spellEnd"/>
    </w:p>
    <w:p w:rsidRPr="00EF00CE" w:rsidR="00C56C74" w:rsidP="00C56C74" w:rsidRDefault="00C56C74" w14:paraId="54F5FF37" w14:textId="77777777">
      <w:pPr>
        <w:rPr>
          <w:lang w:val="fr-BE"/>
        </w:rPr>
      </w:pPr>
      <w:r w:rsidRPr="00EF00CE">
        <w:rPr>
          <w:lang w:val="fr-BE"/>
        </w:rPr>
        <w:t>Hero-</w:t>
      </w:r>
      <w:proofErr w:type="spellStart"/>
      <w:r w:rsidRPr="00EF00CE">
        <w:rPr>
          <w:lang w:val="fr-BE"/>
        </w:rPr>
        <w:t>Quest</w:t>
      </w:r>
      <w:proofErr w:type="spellEnd"/>
      <w:r w:rsidRPr="00EF00CE">
        <w:rPr>
          <w:lang w:val="fr-BE"/>
        </w:rPr>
        <w:t xml:space="preserve">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rsidR="000E3A4E" w:rsidRDefault="000E3A4E" w14:paraId="275FA672" w14:textId="77777777">
      <w:pPr>
        <w:rPr>
          <w:lang w:val="fr-BE"/>
        </w:rPr>
      </w:pPr>
    </w:p>
    <w:p w:rsidRPr="00EC6199" w:rsidR="00EC6199" w:rsidP="00EC6199" w:rsidRDefault="009E56B3" w14:paraId="46C3E4CC" w14:textId="4CA824C0">
      <w:pPr>
        <w:rPr>
          <w:lang w:val="fr-BE"/>
        </w:rPr>
      </w:pPr>
      <w:r>
        <w:rPr>
          <w:lang w:val="fr-BE"/>
        </w:rPr>
        <w:t xml:space="preserve">Le jeu </w:t>
      </w:r>
      <w:r w:rsidR="00562E38">
        <w:rPr>
          <w:lang w:val="fr-BE"/>
        </w:rPr>
        <w:t>a pour première impression d’être très complet et complexe</w:t>
      </w:r>
      <w:r w:rsidR="009350AB">
        <w:rPr>
          <w:lang w:val="fr-BE"/>
        </w:rPr>
        <w:t xml:space="preserve">. Cela nous motive </w:t>
      </w:r>
      <w:r w:rsidR="003C7580">
        <w:rPr>
          <w:lang w:val="fr-BE"/>
        </w:rPr>
        <w:t xml:space="preserve">car </w:t>
      </w:r>
      <w:r w:rsidR="00EB7FA7">
        <w:rPr>
          <w:lang w:val="fr-BE"/>
        </w:rPr>
        <w:t xml:space="preserve">c’est un défi d’une grande envergure </w:t>
      </w:r>
      <w:r w:rsidR="00F96081">
        <w:rPr>
          <w:lang w:val="fr-BE"/>
        </w:rPr>
        <w:t xml:space="preserve">avec un nombre incalculable de </w:t>
      </w:r>
      <w:r w:rsidR="00C56C74">
        <w:rPr>
          <w:lang w:val="fr-BE"/>
        </w:rPr>
        <w:t>possibilité pour la création.</w:t>
      </w:r>
    </w:p>
    <w:p w:rsidRPr="00EC6199" w:rsidR="00836497" w:rsidP="00EC6199" w:rsidRDefault="00836497" w14:paraId="50EE291A" w14:textId="77777777">
      <w:pPr>
        <w:rPr>
          <w:lang w:val="fr-BE"/>
        </w:rPr>
      </w:pPr>
    </w:p>
    <w:p w:rsidRPr="002E44C8" w:rsidR="00826795" w:rsidRDefault="002E44C8" w14:paraId="299DA0A2" w14:textId="14111B34">
      <w:pPr>
        <w:rPr>
          <w:b/>
          <w:sz w:val="32"/>
          <w:szCs w:val="32"/>
          <w:lang w:val="fr-BE"/>
        </w:rPr>
      </w:pPr>
      <w:r>
        <w:rPr>
          <w:b/>
          <w:bCs/>
          <w:sz w:val="32"/>
          <w:szCs w:val="32"/>
          <w:lang w:val="fr-BE"/>
        </w:rPr>
        <w:t>Participants</w:t>
      </w:r>
    </w:p>
    <w:p w:rsidR="007F65D6" w:rsidRDefault="006A27A0" w14:paraId="044A5911" w14:textId="3380C4B7">
      <w:pPr>
        <w:rPr>
          <w:lang w:val="fr-BE"/>
        </w:rPr>
      </w:pPr>
      <w:r>
        <w:rPr>
          <w:lang w:val="fr-BE"/>
        </w:rPr>
        <w:t>Letellier Noah</w:t>
      </w:r>
      <w:r w:rsidR="00B16C88">
        <w:rPr>
          <w:lang w:val="fr-BE"/>
        </w:rPr>
        <w:t xml:space="preserve">, </w:t>
      </w:r>
      <w:r w:rsidR="00FE10FB">
        <w:rPr>
          <w:lang w:val="fr-BE"/>
        </w:rPr>
        <w:t>j’étudie</w:t>
      </w:r>
      <w:r w:rsidR="008F392D">
        <w:rPr>
          <w:lang w:val="fr-BE"/>
        </w:rPr>
        <w:t xml:space="preserve"> à</w:t>
      </w:r>
      <w:r w:rsidR="00555375">
        <w:rPr>
          <w:lang w:val="fr-BE"/>
        </w:rPr>
        <w:t xml:space="preserve"> </w:t>
      </w:r>
      <w:r w:rsidR="00865CD8">
        <w:rPr>
          <w:lang w:val="fr-BE"/>
        </w:rPr>
        <w:t>l</w:t>
      </w:r>
      <w:r w:rsidR="00EB5EC3">
        <w:rPr>
          <w:lang w:val="fr-BE"/>
        </w:rPr>
        <w:t xml:space="preserve">’IPET de Nivelle </w:t>
      </w:r>
      <w:r w:rsidR="00614364">
        <w:rPr>
          <w:lang w:val="fr-BE"/>
        </w:rPr>
        <w:t>et je suis en 6 année en informatique technique du digital et de l’informatique</w:t>
      </w:r>
      <w:r w:rsidR="00CC4CB9">
        <w:rPr>
          <w:lang w:val="fr-BE"/>
        </w:rPr>
        <w:t xml:space="preserve">. </w:t>
      </w:r>
      <w:r w:rsidR="0070498C">
        <w:rPr>
          <w:lang w:val="fr-BE"/>
        </w:rPr>
        <w:t xml:space="preserve">J’ai une assez bonne logique et </w:t>
      </w:r>
      <w:r w:rsidR="002262B0">
        <w:rPr>
          <w:lang w:val="fr-BE"/>
        </w:rPr>
        <w:t xml:space="preserve">je suis </w:t>
      </w:r>
      <w:r w:rsidR="00AE3446">
        <w:rPr>
          <w:lang w:val="fr-BE"/>
        </w:rPr>
        <w:t>une personne déterminée</w:t>
      </w:r>
      <w:r w:rsidR="002262B0">
        <w:rPr>
          <w:lang w:val="fr-BE"/>
        </w:rPr>
        <w:t xml:space="preserve"> </w:t>
      </w:r>
      <w:r w:rsidR="00AE3446">
        <w:rPr>
          <w:lang w:val="fr-BE"/>
        </w:rPr>
        <w:t>lors de projets qui sont complexe.</w:t>
      </w:r>
    </w:p>
    <w:p w:rsidR="00AE3446" w:rsidRDefault="00AE3446" w14:paraId="30EF21D3" w14:textId="77777777">
      <w:pPr>
        <w:rPr>
          <w:lang w:val="fr-BE"/>
        </w:rPr>
      </w:pPr>
    </w:p>
    <w:p w:rsidRPr="00A90DE6" w:rsidR="00AE3446" w:rsidRDefault="00AE3446" w14:paraId="264CE174" w14:textId="2701F0DD">
      <w:pPr>
        <w:rPr>
          <w:b/>
          <w:bCs/>
          <w:sz w:val="32"/>
          <w:szCs w:val="32"/>
          <w:lang w:val="fr-BE"/>
        </w:rPr>
      </w:pPr>
      <w:r w:rsidRPr="00A90DE6">
        <w:rPr>
          <w:b/>
          <w:bCs/>
          <w:sz w:val="32"/>
          <w:szCs w:val="32"/>
          <w:lang w:val="fr-BE"/>
        </w:rPr>
        <w:t>Cont</w:t>
      </w:r>
      <w:r w:rsidRPr="00A90DE6" w:rsidR="00A90DE6">
        <w:rPr>
          <w:b/>
          <w:bCs/>
          <w:sz w:val="32"/>
          <w:szCs w:val="32"/>
          <w:lang w:val="fr-BE"/>
        </w:rPr>
        <w:t>exte</w:t>
      </w:r>
    </w:p>
    <w:p w:rsidRPr="00EF00CE" w:rsidR="00A90DE6" w:rsidP="00A90DE6" w:rsidRDefault="00A90DE6" w14:paraId="2F2F0859" w14:textId="77777777">
      <w:pPr>
        <w:rPr>
          <w:lang w:val="fr-BE"/>
        </w:rPr>
      </w:pPr>
      <w:r w:rsidRPr="00EF00CE">
        <w:rPr>
          <w:lang w:val="fr-BE"/>
        </w:rPr>
        <w:t xml:space="preserve">Dans le cadre d’un projet de groupe pour notre TFE en informatique, nous devons numériser le jeux Héro </w:t>
      </w:r>
      <w:proofErr w:type="spellStart"/>
      <w:r w:rsidRPr="00EF00CE">
        <w:rPr>
          <w:lang w:val="fr-BE"/>
        </w:rPr>
        <w:t>Quest</w:t>
      </w:r>
      <w:proofErr w:type="spellEnd"/>
      <w:r w:rsidRPr="00EF00CE">
        <w:rPr>
          <w:lang w:val="fr-BE"/>
        </w:rPr>
        <w:t>.</w:t>
      </w:r>
    </w:p>
    <w:p w:rsidR="00A90DE6" w:rsidP="00A90DE6" w:rsidRDefault="00A90DE6" w14:paraId="3A6012B4" w14:textId="77777777">
      <w:pPr>
        <w:rPr>
          <w:lang w:val="fr-BE"/>
        </w:rPr>
      </w:pPr>
      <w:r w:rsidRPr="00EF00CE">
        <w:rPr>
          <w:lang w:val="fr-BE"/>
        </w:rPr>
        <w:t>Nos interlocuteurs et responsable de projet sont Lorie Frédérique, Benidir Mourad, Seggar Yahia</w:t>
      </w:r>
    </w:p>
    <w:p w:rsidR="00067D10" w:rsidP="00A90DE6" w:rsidRDefault="004921FE" w14:paraId="4B8DEC1A" w14:textId="14608E02">
      <w:pPr>
        <w:rPr>
          <w:lang w:val="fr-BE"/>
        </w:rPr>
      </w:pPr>
      <w:r>
        <w:rPr>
          <w:lang w:val="fr-BE"/>
        </w:rPr>
        <w:t xml:space="preserve">Nous devons choisir </w:t>
      </w:r>
      <w:r w:rsidR="00073175">
        <w:rPr>
          <w:lang w:val="fr-BE"/>
        </w:rPr>
        <w:t>un référent pour suivre notre projet. Ce</w:t>
      </w:r>
      <w:r w:rsidR="000323C4">
        <w:rPr>
          <w:lang w:val="fr-BE"/>
        </w:rPr>
        <w:t xml:space="preserve">tte personne de référence qui doit </w:t>
      </w:r>
      <w:r w:rsidR="00A11F61">
        <w:rPr>
          <w:lang w:val="fr-BE"/>
        </w:rPr>
        <w:t xml:space="preserve">être externe à l’école </w:t>
      </w:r>
      <w:r w:rsidR="00696C44">
        <w:rPr>
          <w:lang w:val="fr-BE"/>
        </w:rPr>
        <w:t>devra nous donner un avis au fur et à mesure de l’avancée de notre projet.</w:t>
      </w:r>
    </w:p>
    <w:p w:rsidRPr="00EF00CE" w:rsidR="006828F6" w:rsidP="00A90DE6" w:rsidRDefault="00DC04B8" w14:paraId="3E167B4F" w14:textId="7D361F8D">
      <w:pPr>
        <w:rPr>
          <w:lang w:val="fr-BE"/>
        </w:rPr>
      </w:pPr>
      <w:r>
        <w:rPr>
          <w:lang w:val="fr-BE"/>
        </w:rPr>
        <w:t>Référent :</w:t>
      </w:r>
    </w:p>
    <w:p w:rsidRPr="00EC6199" w:rsidR="00EC6199" w:rsidP="00EC6199" w:rsidRDefault="00EC6199" w14:paraId="01EE75AE" w14:textId="10C73CF3">
      <w:pPr>
        <w:rPr>
          <w:lang w:val="fr-BE"/>
        </w:rPr>
      </w:pPr>
    </w:p>
    <w:p w:rsidR="00826795" w:rsidRDefault="00826795" w14:paraId="41D60F40" w14:textId="77777777">
      <w:pPr>
        <w:rPr>
          <w:lang w:val="fr-BE"/>
        </w:rPr>
      </w:pPr>
    </w:p>
    <w:p w:rsidRPr="005A0DB8" w:rsidR="00826795" w:rsidRDefault="005A0DB8" w14:paraId="30D1C729" w14:textId="03DB3FCD">
      <w:pPr>
        <w:rPr>
          <w:b/>
          <w:bCs/>
          <w:sz w:val="32"/>
          <w:szCs w:val="32"/>
          <w:lang w:val="fr-BE"/>
        </w:rPr>
      </w:pPr>
      <w:r w:rsidRPr="005A0DB8">
        <w:rPr>
          <w:b/>
          <w:bCs/>
          <w:sz w:val="32"/>
          <w:szCs w:val="32"/>
          <w:lang w:val="fr-BE"/>
        </w:rPr>
        <w:t xml:space="preserve">Supports logiciels utilisées </w:t>
      </w:r>
    </w:p>
    <w:p w:rsidR="005A0DB8" w:rsidRDefault="008E04C7" w14:paraId="53DC36CA" w14:textId="48F6D9DE">
      <w:pPr>
        <w:rPr>
          <w:lang w:val="fr-BE"/>
        </w:rPr>
      </w:pPr>
      <w:r>
        <w:rPr>
          <w:lang w:val="fr-BE"/>
        </w:rPr>
        <w:t xml:space="preserve">Descriptions des logiciels utilisés lors de l’élaboration de notre </w:t>
      </w:r>
      <w:r w:rsidR="003E2FDB">
        <w:rPr>
          <w:lang w:val="fr-BE"/>
        </w:rPr>
        <w:t>projet.</w:t>
      </w:r>
    </w:p>
    <w:p w:rsidR="00760D81" w:rsidRDefault="00760D81" w14:paraId="2176BB74" w14:textId="613F1D9E">
      <w:pPr>
        <w:rPr>
          <w:lang w:val="fr-BE"/>
        </w:rPr>
      </w:pPr>
      <w:r>
        <w:rPr>
          <w:lang w:val="fr-BE"/>
        </w:rPr>
        <w:t xml:space="preserve">Nous avons utilisé : </w:t>
      </w:r>
    </w:p>
    <w:p w:rsidR="00760D81" w:rsidP="00760D81" w:rsidRDefault="00760D81" w14:paraId="7F3D369D" w14:textId="77777777">
      <w:pPr>
        <w:numPr>
          <w:ilvl w:val="0"/>
          <w:numId w:val="5"/>
        </w:numPr>
        <w:rPr>
          <w:lang w:val="fr-BE"/>
        </w:rPr>
      </w:pPr>
      <w:r w:rsidRPr="00EF00CE">
        <w:rPr>
          <w:lang w:val="fr-BE"/>
        </w:rPr>
        <w:t xml:space="preserve">Word </w:t>
      </w:r>
    </w:p>
    <w:p w:rsidRPr="00EF00CE" w:rsidR="00760D81" w:rsidP="00760D81" w:rsidRDefault="00760D81" w14:paraId="22A31777" w14:textId="34E5A409">
      <w:pPr>
        <w:numPr>
          <w:ilvl w:val="1"/>
          <w:numId w:val="5"/>
        </w:numPr>
        <w:rPr>
          <w:lang w:val="fr-BE"/>
        </w:rPr>
      </w:pPr>
      <w:r>
        <w:rPr>
          <w:lang w:val="fr-BE"/>
        </w:rPr>
        <w:t>Outils de r</w:t>
      </w:r>
      <w:r w:rsidRPr="00EF00CE">
        <w:rPr>
          <w:lang w:val="fr-BE"/>
        </w:rPr>
        <w:t>édaction</w:t>
      </w:r>
      <w:r w:rsidR="00114528">
        <w:rPr>
          <w:lang w:val="fr-BE"/>
        </w:rPr>
        <w:t xml:space="preserve"> et de note d’analyse</w:t>
      </w:r>
    </w:p>
    <w:p w:rsidR="00114528" w:rsidP="00114528" w:rsidRDefault="00114528" w14:paraId="3880A846" w14:textId="63134349">
      <w:pPr>
        <w:numPr>
          <w:ilvl w:val="0"/>
          <w:numId w:val="5"/>
        </w:numPr>
        <w:rPr>
          <w:lang w:val="fr-BE"/>
        </w:rPr>
      </w:pPr>
      <w:proofErr w:type="spellStart"/>
      <w:r w:rsidRPr="00EF00CE">
        <w:rPr>
          <w:lang w:val="fr-BE"/>
        </w:rPr>
        <w:t>Drawio</w:t>
      </w:r>
      <w:proofErr w:type="spellEnd"/>
      <w:r w:rsidR="00672BC6">
        <w:rPr>
          <w:lang w:val="fr-BE"/>
        </w:rPr>
        <w:t> :</w:t>
      </w:r>
    </w:p>
    <w:p w:rsidRPr="00EF00CE" w:rsidR="00114528" w:rsidP="00114528" w:rsidRDefault="00114528" w14:paraId="54697CCC" w14:textId="68D2BE44">
      <w:pPr>
        <w:numPr>
          <w:ilvl w:val="1"/>
          <w:numId w:val="5"/>
        </w:numPr>
        <w:rPr>
          <w:lang w:val="fr-BE"/>
        </w:rPr>
      </w:pPr>
      <w:r>
        <w:rPr>
          <w:lang w:val="fr-BE"/>
        </w:rPr>
        <w:t xml:space="preserve">Outils de </w:t>
      </w:r>
      <w:r w:rsidRPr="00EF00CE">
        <w:rPr>
          <w:lang w:val="fr-BE"/>
        </w:rPr>
        <w:t>conception des différents schémas en UML</w:t>
      </w:r>
      <w:r w:rsidR="007540EF">
        <w:rPr>
          <w:lang w:val="fr-BE"/>
        </w:rPr>
        <w:t> :</w:t>
      </w:r>
      <w:r w:rsidRPr="00EF00CE">
        <w:rPr>
          <w:lang w:val="fr-BE"/>
        </w:rPr>
        <w:t xml:space="preserve"> base de données</w:t>
      </w:r>
      <w:r w:rsidR="007540EF">
        <w:rPr>
          <w:lang w:val="fr-BE"/>
        </w:rPr>
        <w:t xml:space="preserve">, </w:t>
      </w:r>
      <w:r w:rsidR="00A878B1">
        <w:rPr>
          <w:lang w:val="fr-BE"/>
        </w:rPr>
        <w:t>Orienté</w:t>
      </w:r>
      <w:r w:rsidR="00B96AD6">
        <w:rPr>
          <w:lang w:val="fr-BE"/>
        </w:rPr>
        <w:t xml:space="preserve"> </w:t>
      </w:r>
      <w:r w:rsidR="00463CF1">
        <w:rPr>
          <w:lang w:val="fr-BE"/>
        </w:rPr>
        <w:t>objet</w:t>
      </w:r>
    </w:p>
    <w:p w:rsidR="00DD640E" w:rsidP="00463CF1" w:rsidRDefault="00463CF1" w14:paraId="5632695A" w14:textId="5C94B61F">
      <w:pPr>
        <w:numPr>
          <w:ilvl w:val="0"/>
          <w:numId w:val="5"/>
        </w:numPr>
        <w:rPr>
          <w:lang w:val="fr-BE"/>
        </w:rPr>
      </w:pPr>
      <w:r w:rsidRPr="00EF00CE">
        <w:rPr>
          <w:lang w:val="fr-BE"/>
        </w:rPr>
        <w:t xml:space="preserve">Visual studio code, </w:t>
      </w:r>
      <w:proofErr w:type="spellStart"/>
      <w:r w:rsidRPr="00EF00CE">
        <w:rPr>
          <w:lang w:val="fr-BE"/>
        </w:rPr>
        <w:t>Pycharm</w:t>
      </w:r>
      <w:proofErr w:type="spellEnd"/>
      <w:r w:rsidR="00672BC6">
        <w:rPr>
          <w:lang w:val="fr-BE"/>
        </w:rPr>
        <w:t> :</w:t>
      </w:r>
    </w:p>
    <w:p w:rsidRPr="00EF00CE" w:rsidR="00463CF1" w:rsidP="00DD640E" w:rsidRDefault="00951731" w14:paraId="459437CB" w14:textId="39620DC1">
      <w:pPr>
        <w:numPr>
          <w:ilvl w:val="1"/>
          <w:numId w:val="5"/>
        </w:numPr>
        <w:rPr>
          <w:lang w:val="fr-BE"/>
        </w:rPr>
      </w:pPr>
      <w:r>
        <w:rPr>
          <w:lang w:val="fr-BE"/>
        </w:rPr>
        <w:t> </w:t>
      </w:r>
      <w:r w:rsidR="00634C7B">
        <w:rPr>
          <w:lang w:val="fr-BE"/>
        </w:rPr>
        <w:t>É</w:t>
      </w:r>
      <w:r w:rsidRPr="00EF00CE" w:rsidR="00463CF1">
        <w:rPr>
          <w:lang w:val="fr-BE"/>
        </w:rPr>
        <w:t>diteur de texte pour le code informatique</w:t>
      </w:r>
      <w:r w:rsidR="00634C7B">
        <w:rPr>
          <w:lang w:val="fr-BE"/>
        </w:rPr>
        <w:t>.</w:t>
      </w:r>
    </w:p>
    <w:p w:rsidR="00AE47A5" w:rsidP="00634C7B" w:rsidRDefault="00634C7B" w14:paraId="779A98E7" w14:textId="560A2E14">
      <w:pPr>
        <w:numPr>
          <w:ilvl w:val="0"/>
          <w:numId w:val="5"/>
        </w:numPr>
        <w:rPr>
          <w:lang w:val="fr-BE"/>
        </w:rPr>
      </w:pPr>
      <w:r w:rsidRPr="00EF00CE">
        <w:rPr>
          <w:lang w:val="fr-BE"/>
        </w:rPr>
        <w:t>Python</w:t>
      </w:r>
      <w:r w:rsidR="00AE47A5">
        <w:rPr>
          <w:lang w:val="fr-BE"/>
        </w:rPr>
        <w:t> :</w:t>
      </w:r>
    </w:p>
    <w:p w:rsidR="00AE47A5" w:rsidP="00AE47A5" w:rsidRDefault="00AE47A5" w14:paraId="39E30FC9" w14:textId="6C1595C8">
      <w:pPr>
        <w:numPr>
          <w:ilvl w:val="1"/>
          <w:numId w:val="5"/>
        </w:numPr>
        <w:rPr>
          <w:lang w:val="fr-BE"/>
        </w:rPr>
      </w:pPr>
      <w:r>
        <w:rPr>
          <w:lang w:val="fr-BE"/>
        </w:rPr>
        <w:t>L</w:t>
      </w:r>
      <w:r w:rsidRPr="00EF00CE" w:rsidR="00634C7B">
        <w:rPr>
          <w:lang w:val="fr-BE"/>
        </w:rPr>
        <w:t xml:space="preserve">angage de programmation utiliser pour le jeu. </w:t>
      </w:r>
    </w:p>
    <w:p w:rsidR="00AE47A5" w:rsidP="00634C7B" w:rsidRDefault="00634C7B" w14:paraId="2F10C411" w14:textId="3303C42A">
      <w:pPr>
        <w:numPr>
          <w:ilvl w:val="0"/>
          <w:numId w:val="5"/>
        </w:numPr>
        <w:rPr>
          <w:lang w:val="fr-BE"/>
        </w:rPr>
      </w:pPr>
      <w:r w:rsidRPr="00EF00CE">
        <w:rPr>
          <w:lang w:val="fr-BE"/>
        </w:rPr>
        <w:t>PHP</w:t>
      </w:r>
      <w:r w:rsidR="00AE47A5">
        <w:rPr>
          <w:lang w:val="fr-BE"/>
        </w:rPr>
        <w:t> :</w:t>
      </w:r>
    </w:p>
    <w:p w:rsidR="00AE47A5" w:rsidP="00AE47A5" w:rsidRDefault="00AE47A5" w14:paraId="202D5185" w14:textId="78832256">
      <w:pPr>
        <w:numPr>
          <w:ilvl w:val="1"/>
          <w:numId w:val="5"/>
        </w:numPr>
        <w:rPr>
          <w:lang w:val="fr-BE"/>
        </w:rPr>
      </w:pPr>
      <w:r>
        <w:rPr>
          <w:lang w:val="fr-BE"/>
        </w:rPr>
        <w:t>L</w:t>
      </w:r>
      <w:r w:rsidRPr="00EF00CE" w:rsidR="00634C7B">
        <w:rPr>
          <w:lang w:val="fr-BE"/>
        </w:rPr>
        <w:t>angage de programmation utiliser pour gérer les base</w:t>
      </w:r>
      <w:r>
        <w:rPr>
          <w:lang w:val="fr-BE"/>
        </w:rPr>
        <w:t>s</w:t>
      </w:r>
      <w:r w:rsidRPr="00EF00CE" w:rsidR="00634C7B">
        <w:rPr>
          <w:lang w:val="fr-BE"/>
        </w:rPr>
        <w:t xml:space="preserve"> de données, </w:t>
      </w:r>
    </w:p>
    <w:p w:rsidR="00AE47A5" w:rsidP="00634C7B" w:rsidRDefault="00634C7B" w14:paraId="5A9C00B5" w14:textId="2F6FEA80">
      <w:pPr>
        <w:numPr>
          <w:ilvl w:val="0"/>
          <w:numId w:val="5"/>
        </w:numPr>
        <w:rPr>
          <w:lang w:val="fr-BE"/>
        </w:rPr>
      </w:pPr>
      <w:r w:rsidRPr="00EF00CE">
        <w:rPr>
          <w:lang w:val="fr-BE"/>
        </w:rPr>
        <w:t>MySQL</w:t>
      </w:r>
      <w:r w:rsidR="00AE47A5">
        <w:rPr>
          <w:lang w:val="fr-BE"/>
        </w:rPr>
        <w:t> :</w:t>
      </w:r>
    </w:p>
    <w:p w:rsidRPr="00EF00CE" w:rsidR="00634C7B" w:rsidP="00AE47A5" w:rsidRDefault="00AE47A5" w14:paraId="5AD21E8E" w14:textId="59C925B1">
      <w:pPr>
        <w:numPr>
          <w:ilvl w:val="1"/>
          <w:numId w:val="5"/>
        </w:numPr>
        <w:rPr>
          <w:lang w:val="fr-BE"/>
        </w:rPr>
      </w:pPr>
      <w:r>
        <w:rPr>
          <w:lang w:val="fr-BE"/>
        </w:rPr>
        <w:t>L</w:t>
      </w:r>
      <w:r w:rsidRPr="00EF00CE" w:rsidR="00634C7B">
        <w:rPr>
          <w:lang w:val="fr-BE"/>
        </w:rPr>
        <w:t>angage de programmation utiliser pour les base</w:t>
      </w:r>
      <w:r>
        <w:rPr>
          <w:lang w:val="fr-BE"/>
        </w:rPr>
        <w:t>s</w:t>
      </w:r>
      <w:r w:rsidRPr="00EF00CE" w:rsidR="00634C7B">
        <w:rPr>
          <w:lang w:val="fr-BE"/>
        </w:rPr>
        <w:t xml:space="preserve"> de données</w:t>
      </w:r>
    </w:p>
    <w:p w:rsidR="00AE47A5" w:rsidP="00AE47A5" w:rsidRDefault="00AE47A5" w14:paraId="091BB38A" w14:textId="6F554284">
      <w:pPr>
        <w:numPr>
          <w:ilvl w:val="0"/>
          <w:numId w:val="5"/>
        </w:numPr>
        <w:rPr>
          <w:lang w:val="fr-BE"/>
        </w:rPr>
      </w:pPr>
      <w:r w:rsidRPr="00EF00CE">
        <w:rPr>
          <w:lang w:val="fr-BE"/>
        </w:rPr>
        <w:t>Power Point</w:t>
      </w:r>
      <w:r>
        <w:rPr>
          <w:lang w:val="fr-BE"/>
        </w:rPr>
        <w:t> :</w:t>
      </w:r>
    </w:p>
    <w:p w:rsidR="00AE47A5" w:rsidP="00AE47A5" w:rsidRDefault="00AE47A5" w14:paraId="05C1BEC4" w14:textId="78245910">
      <w:pPr>
        <w:numPr>
          <w:ilvl w:val="1"/>
          <w:numId w:val="5"/>
        </w:numPr>
        <w:rPr>
          <w:lang w:val="fr-BE"/>
        </w:rPr>
      </w:pPr>
      <w:r>
        <w:rPr>
          <w:lang w:val="fr-BE"/>
        </w:rPr>
        <w:t>L</w:t>
      </w:r>
      <w:r w:rsidRPr="00EF00CE">
        <w:rPr>
          <w:lang w:val="fr-BE"/>
        </w:rPr>
        <w:t>ogiciel utiliser pour la présentation orale du TFE</w:t>
      </w:r>
    </w:p>
    <w:p w:rsidR="00AE47A5" w:rsidP="00AE47A5" w:rsidRDefault="00AE47A5" w14:paraId="4A5E9652" w14:textId="77777777">
      <w:pPr>
        <w:rPr>
          <w:lang w:val="fr-BE"/>
        </w:rPr>
      </w:pPr>
    </w:p>
    <w:p w:rsidRPr="00662A48" w:rsidR="00AE47A5" w:rsidP="00AE47A5" w:rsidRDefault="00662A48" w14:paraId="512CD2A7" w14:textId="6A398A57">
      <w:pPr>
        <w:rPr>
          <w:b/>
          <w:bCs/>
          <w:sz w:val="32"/>
          <w:szCs w:val="32"/>
          <w:lang w:val="fr-BE"/>
        </w:rPr>
      </w:pPr>
      <w:r w:rsidRPr="00662A48">
        <w:rPr>
          <w:b/>
          <w:bCs/>
          <w:sz w:val="32"/>
          <w:szCs w:val="32"/>
          <w:lang w:val="fr-BE"/>
        </w:rPr>
        <w:t>Support de plateforme</w:t>
      </w:r>
    </w:p>
    <w:p w:rsidR="00662A48" w:rsidP="00AE47A5" w:rsidRDefault="002D2EAE" w14:paraId="25466111" w14:textId="151444B1">
      <w:pPr>
        <w:rPr>
          <w:lang w:val="fr-BE"/>
        </w:rPr>
      </w:pPr>
      <w:r>
        <w:rPr>
          <w:lang w:val="fr-BE"/>
        </w:rPr>
        <w:t xml:space="preserve">Notre </w:t>
      </w:r>
      <w:r w:rsidR="00FA43B6">
        <w:rPr>
          <w:lang w:val="fr-BE"/>
        </w:rPr>
        <w:t>jeux</w:t>
      </w:r>
      <w:r>
        <w:rPr>
          <w:lang w:val="fr-BE"/>
        </w:rPr>
        <w:t xml:space="preserve"> </w:t>
      </w:r>
      <w:r w:rsidR="00E575CB">
        <w:rPr>
          <w:lang w:val="fr-BE"/>
        </w:rPr>
        <w:t xml:space="preserve">va être </w:t>
      </w:r>
      <w:r w:rsidR="00B10219">
        <w:rPr>
          <w:lang w:val="fr-BE"/>
        </w:rPr>
        <w:t xml:space="preserve">conçue </w:t>
      </w:r>
      <w:r w:rsidR="00FA43B6">
        <w:rPr>
          <w:lang w:val="fr-BE"/>
        </w:rPr>
        <w:t xml:space="preserve">en version </w:t>
      </w:r>
      <w:r w:rsidR="00452B16">
        <w:rPr>
          <w:lang w:val="fr-BE"/>
        </w:rPr>
        <w:t>pc.</w:t>
      </w:r>
    </w:p>
    <w:p w:rsidR="00452B16" w:rsidP="00AE47A5" w:rsidRDefault="00452B16" w14:paraId="2CE1AD5D" w14:textId="77777777">
      <w:pPr>
        <w:rPr>
          <w:lang w:val="fr-BE"/>
        </w:rPr>
      </w:pPr>
    </w:p>
    <w:p w:rsidR="00067190" w:rsidP="00AE47A5" w:rsidRDefault="00067190" w14:paraId="2C6BEB4B" w14:textId="77777777">
      <w:pPr>
        <w:rPr>
          <w:b/>
          <w:bCs/>
          <w:sz w:val="32"/>
          <w:szCs w:val="32"/>
          <w:lang w:val="fr-BE"/>
        </w:rPr>
      </w:pPr>
    </w:p>
    <w:p w:rsidR="00067190" w:rsidP="00AE47A5" w:rsidRDefault="00067190" w14:paraId="68E7F67D" w14:textId="77777777">
      <w:pPr>
        <w:rPr>
          <w:b/>
          <w:bCs/>
          <w:sz w:val="32"/>
          <w:szCs w:val="32"/>
          <w:lang w:val="fr-BE"/>
        </w:rPr>
      </w:pPr>
    </w:p>
    <w:p w:rsidR="00067190" w:rsidP="00AE47A5" w:rsidRDefault="00067190" w14:paraId="52654224" w14:textId="77777777">
      <w:pPr>
        <w:rPr>
          <w:b/>
          <w:bCs/>
          <w:sz w:val="32"/>
          <w:szCs w:val="32"/>
          <w:lang w:val="fr-BE"/>
        </w:rPr>
      </w:pPr>
    </w:p>
    <w:p w:rsidR="00067190" w:rsidP="00AE47A5" w:rsidRDefault="00067190" w14:paraId="5705E3A1" w14:textId="77777777">
      <w:pPr>
        <w:rPr>
          <w:b/>
          <w:bCs/>
          <w:sz w:val="32"/>
          <w:szCs w:val="32"/>
          <w:lang w:val="fr-BE"/>
        </w:rPr>
      </w:pPr>
    </w:p>
    <w:p w:rsidR="00067190" w:rsidP="00AE47A5" w:rsidRDefault="00067190" w14:paraId="7EA3AC22" w14:textId="77777777">
      <w:pPr>
        <w:rPr>
          <w:b/>
          <w:bCs/>
          <w:sz w:val="32"/>
          <w:szCs w:val="32"/>
          <w:lang w:val="fr-BE"/>
        </w:rPr>
      </w:pPr>
    </w:p>
    <w:p w:rsidRPr="003227DB" w:rsidR="00452B16" w:rsidP="00AE47A5" w:rsidRDefault="003227DB" w14:paraId="5AB6A4C3" w14:textId="17FA7693">
      <w:pPr>
        <w:rPr>
          <w:b/>
          <w:bCs/>
          <w:sz w:val="32"/>
          <w:szCs w:val="32"/>
          <w:lang w:val="fr-BE"/>
        </w:rPr>
      </w:pPr>
      <w:r w:rsidRPr="003227DB">
        <w:rPr>
          <w:b/>
          <w:bCs/>
          <w:sz w:val="32"/>
          <w:szCs w:val="32"/>
          <w:lang w:val="fr-BE"/>
        </w:rPr>
        <w:t xml:space="preserve">Description </w:t>
      </w:r>
    </w:p>
    <w:p w:rsidR="005A0DB8" w:rsidRDefault="000C3CC4" w14:paraId="189668EE" w14:textId="1D3EFDFD">
      <w:pPr>
        <w:rPr>
          <w:lang w:val="fr-BE"/>
        </w:rPr>
      </w:pPr>
      <w:r w:rsidRPr="000C3CC4">
        <w:rPr>
          <w:rFonts w:ascii="Segoe UI Symbol" w:hAnsi="Segoe UI Symbol" w:cs="Segoe UI Symbol"/>
          <w:lang w:val="fr-BE"/>
        </w:rPr>
        <w:t>♦</w:t>
      </w:r>
      <w:r w:rsidRPr="000C3CC4">
        <w:rPr>
          <w:lang w:val="fr-BE"/>
        </w:rPr>
        <w:t xml:space="preserve"> La description doit faire entre 1/2 page et 1 page.</w:t>
      </w:r>
    </w:p>
    <w:p w:rsidRPr="00993C13" w:rsidR="00993C13" w:rsidP="1AF4F168" w:rsidRDefault="00993C13" w14:paraId="3D8B2D4A" w14:textId="3AFAFD97">
      <w:pPr>
        <w:pStyle w:val="Normal"/>
        <w:rPr>
          <w:lang w:val="fr-BE"/>
        </w:rPr>
      </w:pPr>
      <w:r w:rsidRPr="1AF4F168" w:rsidR="00993C13">
        <w:rPr>
          <w:lang w:val="fr-BE"/>
        </w:rPr>
        <w:t>Héro-</w:t>
      </w:r>
      <w:r w:rsidRPr="1AF4F168" w:rsidR="00CB5838">
        <w:rPr>
          <w:lang w:val="fr-BE"/>
        </w:rPr>
        <w:t>Q</w:t>
      </w:r>
      <w:r w:rsidRPr="1AF4F168" w:rsidR="00993C13">
        <w:rPr>
          <w:lang w:val="fr-BE"/>
        </w:rPr>
        <w:t>uest</w:t>
      </w:r>
      <w:r w:rsidRPr="1AF4F168" w:rsidR="418363BD">
        <w:rPr>
          <w:lang w:val="fr-BE"/>
        </w:rPr>
        <w:t>, se jouant de 2 à 5 joueurs,</w:t>
      </w:r>
      <w:r w:rsidRPr="1AF4F168" w:rsidR="00CB5838">
        <w:rPr>
          <w:lang w:val="fr-BE"/>
        </w:rPr>
        <w:t xml:space="preserve"> </w:t>
      </w:r>
      <w:r w:rsidRPr="1AF4F168" w:rsidR="00D15A1A">
        <w:rPr>
          <w:lang w:val="fr-BE"/>
        </w:rPr>
        <w:t xml:space="preserve">est </w:t>
      </w:r>
      <w:r w:rsidRPr="1AF4F168" w:rsidR="690BE1B3">
        <w:rPr>
          <w:lang w:val="fr-BE"/>
        </w:rPr>
        <w:t>un jeu</w:t>
      </w:r>
      <w:r w:rsidRPr="1AF4F168" w:rsidR="00D15A1A">
        <w:rPr>
          <w:lang w:val="fr-BE"/>
        </w:rPr>
        <w:t xml:space="preserve"> de plateau</w:t>
      </w:r>
      <w:r w:rsidRPr="1AF4F168" w:rsidR="00D316E9">
        <w:rPr>
          <w:lang w:val="fr-BE"/>
        </w:rPr>
        <w:t xml:space="preserve"> tour par tour,</w:t>
      </w:r>
      <w:r w:rsidRPr="1AF4F168" w:rsidR="3F76B0B3">
        <w:rPr>
          <w:lang w:val="fr-BE"/>
        </w:rPr>
        <w:t xml:space="preserve"> démarrant dans un donj</w:t>
      </w:r>
      <w:r w:rsidRPr="1AF4F168" w:rsidR="3E99416D">
        <w:rPr>
          <w:lang w:val="fr-BE"/>
        </w:rPr>
        <w:t>on duquel il faut s’en échapper. Une clé est alors nécessaire pour p</w:t>
      </w:r>
      <w:r w:rsidRPr="1AF4F168" w:rsidR="74A4FE59">
        <w:rPr>
          <w:lang w:val="fr-BE"/>
        </w:rPr>
        <w:t>o</w:t>
      </w:r>
      <w:r w:rsidRPr="1AF4F168" w:rsidR="3E99416D">
        <w:rPr>
          <w:lang w:val="fr-BE"/>
        </w:rPr>
        <w:t xml:space="preserve">uvoir ouvrir la porte de sortie. Elle est obtenable en accomplissant une </w:t>
      </w:r>
      <w:r w:rsidRPr="1AF4F168" w:rsidR="6B2FFAFD">
        <w:rPr>
          <w:lang w:val="fr-BE"/>
        </w:rPr>
        <w:t>quête principale</w:t>
      </w:r>
      <w:r w:rsidRPr="1AF4F168" w:rsidR="21C9B5BE">
        <w:rPr>
          <w:lang w:val="fr-BE"/>
        </w:rPr>
        <w:t>.</w:t>
      </w:r>
    </w:p>
    <w:p w:rsidR="2C4D916C" w:rsidP="1AF4F168" w:rsidRDefault="2C4D916C" w14:paraId="03441EE0" w14:textId="6A9B1DBC">
      <w:pPr>
        <w:pStyle w:val="Normal"/>
        <w:rPr>
          <w:lang w:val="fr-BE"/>
        </w:rPr>
      </w:pPr>
      <w:r w:rsidRPr="1AF4F168" w:rsidR="2C4D916C">
        <w:rPr>
          <w:lang w:val="fr-BE"/>
        </w:rPr>
        <w:t xml:space="preserve">Le maître du jeu, joué par un joueur, s’occupe de </w:t>
      </w:r>
      <w:r w:rsidRPr="1AF4F168" w:rsidR="5EC71B55">
        <w:rPr>
          <w:lang w:val="fr-BE"/>
        </w:rPr>
        <w:t>diriger</w:t>
      </w:r>
      <w:r w:rsidRPr="1AF4F168" w:rsidR="2C4D916C">
        <w:rPr>
          <w:lang w:val="fr-BE"/>
        </w:rPr>
        <w:t xml:space="preserve"> le jeu. S’occuper des monstres, lancé certain dé, créé les salles en fonction du plan </w:t>
      </w:r>
      <w:r w:rsidRPr="1AF4F168" w:rsidR="69BB1B4A">
        <w:rPr>
          <w:lang w:val="fr-BE"/>
        </w:rPr>
        <w:t>fourni, ...</w:t>
      </w:r>
    </w:p>
    <w:p w:rsidR="21C9B5BE" w:rsidP="1AF4F168" w:rsidRDefault="21C9B5BE" w14:paraId="0E21216B" w14:textId="5E477E2D">
      <w:pPr>
        <w:pStyle w:val="Normal"/>
        <w:rPr>
          <w:lang w:val="fr-BE"/>
        </w:rPr>
      </w:pPr>
      <w:r w:rsidRPr="1AF4F168" w:rsidR="21C9B5BE">
        <w:rPr>
          <w:lang w:val="fr-BE"/>
        </w:rPr>
        <w:t>Les joueurs incarneront différent héros possédant différent pouvoir</w:t>
      </w:r>
      <w:r w:rsidRPr="1AF4F168" w:rsidR="4E9646EA">
        <w:rPr>
          <w:lang w:val="fr-BE"/>
        </w:rPr>
        <w:t>. Ils devront explorer les salles du donjon et les fouillées pour trouver la clé. Durant leur aventure, ils rencontreront des monstres qu’ils devront combattre</w:t>
      </w:r>
      <w:r w:rsidRPr="1AF4F168" w:rsidR="7398D714">
        <w:rPr>
          <w:lang w:val="fr-BE"/>
        </w:rPr>
        <w:t xml:space="preserve"> sans se faire tuer. Les héros ont une vue limitée, ils voient les objets/chose seulement dans leur champ de vision, il</w:t>
      </w:r>
      <w:r w:rsidRPr="1AF4F168" w:rsidR="0C54234F">
        <w:rPr>
          <w:lang w:val="fr-BE"/>
        </w:rPr>
        <w:t>s</w:t>
      </w:r>
      <w:r w:rsidRPr="1AF4F168" w:rsidR="7398D714">
        <w:rPr>
          <w:lang w:val="fr-BE"/>
        </w:rPr>
        <w:t xml:space="preserve"> sont </w:t>
      </w:r>
      <w:r w:rsidRPr="1AF4F168" w:rsidR="318F6B49">
        <w:rPr>
          <w:lang w:val="fr-BE"/>
        </w:rPr>
        <w:t>obligés</w:t>
      </w:r>
      <w:r w:rsidRPr="1AF4F168" w:rsidR="7398D714">
        <w:rPr>
          <w:lang w:val="fr-BE"/>
        </w:rPr>
        <w:t xml:space="preserve"> de visiter chaque </w:t>
      </w:r>
      <w:r w:rsidRPr="1AF4F168" w:rsidR="20FE2866">
        <w:rPr>
          <w:lang w:val="fr-BE"/>
        </w:rPr>
        <w:t>pièce</w:t>
      </w:r>
      <w:r w:rsidRPr="1AF4F168" w:rsidR="7398D714">
        <w:rPr>
          <w:lang w:val="fr-BE"/>
        </w:rPr>
        <w:t xml:space="preserve"> pour découvrir </w:t>
      </w:r>
      <w:r w:rsidRPr="1AF4F168" w:rsidR="1AE8E515">
        <w:rPr>
          <w:lang w:val="fr-BE"/>
        </w:rPr>
        <w:t>leurs contenus.</w:t>
      </w:r>
    </w:p>
    <w:p w:rsidR="4D5B5565" w:rsidP="1AF4F168" w:rsidRDefault="4D5B5565" w14:paraId="17DAB658" w14:textId="0AE3FF4A">
      <w:pPr>
        <w:pStyle w:val="Normal"/>
        <w:rPr>
          <w:lang w:val="fr-BE"/>
        </w:rPr>
      </w:pPr>
      <w:r w:rsidRPr="1AF4F168" w:rsidR="4D5B5565">
        <w:rPr>
          <w:lang w:val="fr-BE"/>
        </w:rPr>
        <w:t>Ils trouveront également des cartes qui leur apporteront de la chan</w:t>
      </w:r>
      <w:r w:rsidRPr="1AF4F168" w:rsidR="07FF124C">
        <w:rPr>
          <w:lang w:val="fr-BE"/>
        </w:rPr>
        <w:t>ce ou malchance</w:t>
      </w:r>
    </w:p>
    <w:p w:rsidR="00067190" w:rsidRDefault="00067190" w14:paraId="35B50083" w14:textId="77777777">
      <w:pPr>
        <w:rPr>
          <w:lang w:val="fr-BE"/>
        </w:rPr>
      </w:pPr>
    </w:p>
    <w:p w:rsidR="00067190" w:rsidRDefault="00067190" w14:paraId="10C5451D" w14:textId="77777777">
      <w:pPr>
        <w:rPr>
          <w:lang w:val="fr-BE"/>
        </w:rPr>
      </w:pPr>
    </w:p>
    <w:p w:rsidR="00067190" w:rsidRDefault="00067190" w14:paraId="45616527" w14:textId="77777777">
      <w:pPr>
        <w:rPr>
          <w:lang w:val="fr-BE"/>
        </w:rPr>
      </w:pPr>
    </w:p>
    <w:p w:rsidR="00067190" w:rsidRDefault="00067190" w14:paraId="74C88453" w14:textId="77777777">
      <w:pPr>
        <w:rPr>
          <w:lang w:val="fr-BE"/>
        </w:rPr>
      </w:pPr>
    </w:p>
    <w:p w:rsidR="00067190" w:rsidRDefault="00067190" w14:paraId="6FC2157A" w14:textId="77777777">
      <w:pPr>
        <w:rPr>
          <w:lang w:val="fr-BE"/>
        </w:rPr>
      </w:pPr>
    </w:p>
    <w:p w:rsidR="00067190" w:rsidRDefault="00067190" w14:paraId="4C53FF66" w14:textId="77777777">
      <w:pPr>
        <w:rPr>
          <w:lang w:val="fr-BE"/>
        </w:rPr>
      </w:pPr>
    </w:p>
    <w:p w:rsidR="00067190" w:rsidRDefault="00067190" w14:paraId="5195EBCA" w14:textId="77777777">
      <w:pPr>
        <w:rPr>
          <w:lang w:val="fr-BE"/>
        </w:rPr>
      </w:pPr>
    </w:p>
    <w:p w:rsidR="00067190" w:rsidRDefault="00067190" w14:paraId="71C20B8F" w14:textId="77777777">
      <w:pPr>
        <w:rPr>
          <w:lang w:val="fr-BE"/>
        </w:rPr>
      </w:pPr>
    </w:p>
    <w:p w:rsidR="00067190" w:rsidRDefault="00067190" w14:paraId="592EDC43" w14:textId="77777777">
      <w:pPr>
        <w:rPr>
          <w:lang w:val="fr-BE"/>
        </w:rPr>
      </w:pPr>
    </w:p>
    <w:p w:rsidR="00067190" w:rsidRDefault="00067190" w14:paraId="1BBDD783" w14:textId="77777777">
      <w:pPr>
        <w:rPr>
          <w:lang w:val="fr-BE"/>
        </w:rPr>
      </w:pPr>
    </w:p>
    <w:p w:rsidR="00067190" w:rsidRDefault="00067190" w14:paraId="1EDE23B1" w14:textId="77777777">
      <w:pPr>
        <w:rPr>
          <w:lang w:val="fr-BE"/>
        </w:rPr>
      </w:pPr>
    </w:p>
    <w:p w:rsidR="00067190" w:rsidRDefault="00067190" w14:paraId="23F2D609" w14:textId="77777777">
      <w:pPr>
        <w:rPr>
          <w:lang w:val="fr-BE"/>
        </w:rPr>
      </w:pPr>
    </w:p>
    <w:p w:rsidR="00067190" w:rsidRDefault="00067190" w14:paraId="34C4643E" w14:textId="77777777">
      <w:pPr>
        <w:rPr>
          <w:lang w:val="fr-BE"/>
        </w:rPr>
      </w:pPr>
    </w:p>
    <w:p w:rsidR="00067190" w:rsidRDefault="00067190" w14:paraId="4419D2BB" w14:textId="77777777">
      <w:pPr>
        <w:rPr>
          <w:lang w:val="fr-BE"/>
        </w:rPr>
      </w:pPr>
    </w:p>
    <w:p w:rsidR="00067190" w:rsidRDefault="00067190" w14:paraId="42C347B4" w14:textId="77777777">
      <w:pPr>
        <w:rPr>
          <w:lang w:val="fr-BE"/>
        </w:rPr>
      </w:pPr>
    </w:p>
    <w:p w:rsidR="00067190" w:rsidRDefault="00067190" w14:paraId="6F91E6A4" w14:textId="77777777">
      <w:pPr>
        <w:rPr>
          <w:lang w:val="fr-BE"/>
        </w:rPr>
      </w:pPr>
    </w:p>
    <w:p w:rsidR="00067190" w:rsidRDefault="00067190" w14:paraId="735865EC" w14:textId="77777777">
      <w:pPr>
        <w:rPr>
          <w:lang w:val="fr-BE"/>
        </w:rPr>
      </w:pPr>
    </w:p>
    <w:p w:rsidR="00067190" w:rsidRDefault="00067190" w14:paraId="54C89EB1" w14:textId="77777777">
      <w:pPr>
        <w:rPr>
          <w:lang w:val="fr-BE"/>
        </w:rPr>
      </w:pPr>
    </w:p>
    <w:p w:rsidR="00067190" w:rsidRDefault="00067190" w14:paraId="64A41864" w14:textId="77777777">
      <w:pPr>
        <w:rPr>
          <w:lang w:val="fr-BE"/>
        </w:rPr>
      </w:pPr>
    </w:p>
    <w:p w:rsidR="00067190" w:rsidRDefault="00067190" w14:paraId="2954AFDB" w14:textId="77777777">
      <w:pPr>
        <w:rPr>
          <w:lang w:val="fr-BE"/>
        </w:rPr>
      </w:pPr>
    </w:p>
    <w:p w:rsidR="00067190" w:rsidRDefault="00067190" w14:paraId="46DD793E" w14:textId="77777777">
      <w:pPr>
        <w:rPr>
          <w:lang w:val="fr-BE"/>
        </w:rPr>
      </w:pPr>
    </w:p>
    <w:p w:rsidR="00826795" w:rsidRDefault="00826795" w14:paraId="6DD70053" w14:textId="77777777">
      <w:pPr>
        <w:rPr>
          <w:lang w:val="fr-BE"/>
        </w:rPr>
      </w:pPr>
    </w:p>
    <w:p w:rsidR="00826795" w:rsidRDefault="00826795" w14:paraId="2F2F4E31" w14:textId="77777777">
      <w:pPr>
        <w:rPr>
          <w:lang w:val="fr-BE"/>
        </w:rPr>
      </w:pPr>
    </w:p>
    <w:p w:rsidRPr="000C3CC4" w:rsidR="000C3CC4" w:rsidRDefault="008B0D9E" w14:paraId="5D7D8DEF" w14:textId="0AC66BCF">
      <w:pPr>
        <w:rPr>
          <w:b/>
          <w:bCs/>
          <w:sz w:val="32"/>
          <w:szCs w:val="32"/>
          <w:lang w:val="fr-BE"/>
        </w:rPr>
      </w:pPr>
      <w:r w:rsidRPr="000C3CC4">
        <w:rPr>
          <w:b/>
          <w:bCs/>
          <w:sz w:val="32"/>
          <w:szCs w:val="32"/>
          <w:lang w:val="fr-BE"/>
        </w:rPr>
        <w:t>Adaptation</w:t>
      </w:r>
      <w:r w:rsidRPr="000C3CC4" w:rsidR="000C3CC4">
        <w:rPr>
          <w:b/>
          <w:bCs/>
          <w:sz w:val="32"/>
          <w:szCs w:val="32"/>
          <w:lang w:val="fr-BE"/>
        </w:rPr>
        <w:t xml:space="preserve"> du jeu</w:t>
      </w:r>
    </w:p>
    <w:p w:rsidR="00757361" w:rsidRDefault="000C3CC4" w14:paraId="4D24D6ED" w14:textId="0DADB3AC">
      <w:pPr>
        <w:rPr>
          <w:lang w:val="fr-BE"/>
        </w:rPr>
      </w:pPr>
      <w:r>
        <w:rPr>
          <w:lang w:val="fr-BE"/>
        </w:rPr>
        <w:t>Nous n’avons pas encore décider si nous voulons faire une adaptation du jeu.</w:t>
      </w:r>
    </w:p>
    <w:p w:rsidR="002A418A" w:rsidRDefault="002A418A" w14:paraId="57D083DB" w14:textId="2A979E04">
      <w:pPr>
        <w:rPr>
          <w:lang w:val="fr-BE"/>
        </w:rPr>
      </w:pPr>
      <w:r>
        <w:rPr>
          <w:lang w:val="fr-BE"/>
        </w:rPr>
        <w:t>Nous devons encore faire des tests</w:t>
      </w:r>
    </w:p>
    <w:p w:rsidR="00757361" w:rsidRDefault="00757361" w14:paraId="4B0CDAFF" w14:textId="77777777">
      <w:pPr>
        <w:rPr>
          <w:lang w:val="fr-BE"/>
        </w:rPr>
      </w:pPr>
    </w:p>
    <w:p w:rsidRPr="00A14180" w:rsidR="008B0D9E" w:rsidRDefault="00706C3A" w14:paraId="3D612DB2" w14:textId="1F194828">
      <w:pPr>
        <w:rPr>
          <w:b/>
          <w:bCs/>
          <w:sz w:val="32"/>
          <w:szCs w:val="32"/>
          <w:lang w:val="fr-BE"/>
        </w:rPr>
      </w:pPr>
      <w:r w:rsidRPr="00A14180">
        <w:rPr>
          <w:b/>
          <w:bCs/>
          <w:sz w:val="32"/>
          <w:szCs w:val="32"/>
          <w:lang w:val="fr-BE"/>
        </w:rPr>
        <w:t>Liste d</w:t>
      </w:r>
      <w:r w:rsidRPr="00A14180" w:rsidR="00A14180">
        <w:rPr>
          <w:b/>
          <w:bCs/>
          <w:sz w:val="32"/>
          <w:szCs w:val="32"/>
          <w:lang w:val="fr-BE"/>
        </w:rPr>
        <w:t>u matériel</w:t>
      </w:r>
    </w:p>
    <w:p w:rsidR="00757361" w:rsidRDefault="007F344C" w14:paraId="20519CCA" w14:textId="7DBAE58F">
      <w:pPr>
        <w:rPr>
          <w:lang w:val="fr-BE"/>
        </w:rPr>
      </w:pPr>
      <w:r>
        <w:rPr>
          <w:lang w:val="fr-BE"/>
        </w:rPr>
        <w:t>Le jeux Héro-</w:t>
      </w:r>
      <w:proofErr w:type="spellStart"/>
      <w:r>
        <w:rPr>
          <w:lang w:val="fr-BE"/>
        </w:rPr>
        <w:t>Quest</w:t>
      </w:r>
      <w:proofErr w:type="spellEnd"/>
      <w:r>
        <w:rPr>
          <w:lang w:val="fr-BE"/>
        </w:rPr>
        <w:t xml:space="preserve"> est assez complexe et voici la liste du matériel </w:t>
      </w:r>
      <w:r w:rsidR="00C13D73">
        <w:rPr>
          <w:lang w:val="fr-BE"/>
        </w:rPr>
        <w:t>qu’il y a dans le jeu</w:t>
      </w:r>
      <w:r w:rsidR="00823438">
        <w:rPr>
          <w:lang w:val="fr-BE"/>
        </w:rPr>
        <w:t>.</w:t>
      </w:r>
    </w:p>
    <w:p w:rsidRPr="00EF00CE" w:rsidR="00A14180" w:rsidP="00A14180" w:rsidRDefault="00A14180" w14:paraId="26E9AA85" w14:textId="77777777">
      <w:pPr>
        <w:numPr>
          <w:ilvl w:val="0"/>
          <w:numId w:val="2"/>
        </w:numPr>
        <w:rPr>
          <w:lang w:val="fr-BE"/>
        </w:rPr>
      </w:pPr>
      <w:r w:rsidRPr="00EF00CE">
        <w:rPr>
          <w:lang w:val="fr-BE"/>
        </w:rPr>
        <w:t>Plateau de jeu</w:t>
      </w:r>
    </w:p>
    <w:p w:rsidRPr="00EF00CE" w:rsidR="00A14180" w:rsidP="00A14180" w:rsidRDefault="00A14180" w14:paraId="6D3F7F97" w14:textId="77777777">
      <w:pPr>
        <w:numPr>
          <w:ilvl w:val="0"/>
          <w:numId w:val="2"/>
        </w:numPr>
        <w:rPr>
          <w:lang w:val="fr-BE"/>
        </w:rPr>
      </w:pPr>
      <w:r w:rsidRPr="00EF00CE">
        <w:rPr>
          <w:lang w:val="fr-BE"/>
        </w:rPr>
        <w:t>31 figurines de monstre : 8 orcs, 6 gobelins, 3 abominations, 4 guerriers de la Terreur, sorcier de la Terreur, gargouille, 4 squelettes, 2 zombies, 2 momies</w:t>
      </w:r>
    </w:p>
    <w:p w:rsidRPr="00EF00CE" w:rsidR="00A14180" w:rsidP="00A14180" w:rsidRDefault="00A14180" w14:paraId="380EA470" w14:textId="77777777">
      <w:pPr>
        <w:numPr>
          <w:ilvl w:val="0"/>
          <w:numId w:val="2"/>
        </w:numPr>
        <w:rPr>
          <w:lang w:val="fr-BE"/>
        </w:rPr>
      </w:pPr>
      <w:r w:rsidRPr="00EF00CE">
        <w:rPr>
          <w:lang w:val="fr-BE"/>
        </w:rPr>
        <w:t>4 figurines de héros : barbare, nain, elfe, enchanteur</w:t>
      </w:r>
    </w:p>
    <w:p w:rsidRPr="00EF00CE" w:rsidR="00A14180" w:rsidP="00A14180" w:rsidRDefault="00A14180" w14:paraId="24C73BC6" w14:textId="77777777">
      <w:pPr>
        <w:numPr>
          <w:ilvl w:val="0"/>
          <w:numId w:val="2"/>
        </w:numPr>
        <w:rPr>
          <w:lang w:val="fr-BE"/>
        </w:rPr>
      </w:pPr>
      <w:r w:rsidRPr="00EF00CE">
        <w:rPr>
          <w:lang w:val="fr-BE"/>
        </w:rPr>
        <w:t>15 pièces de mobilier :</w:t>
      </w:r>
    </w:p>
    <w:p w:rsidRPr="00EF00CE" w:rsidR="00A14180" w:rsidP="00A14180" w:rsidRDefault="00A14180" w14:paraId="0A4CE1AA" w14:textId="77777777">
      <w:pPr>
        <w:numPr>
          <w:ilvl w:val="0"/>
          <w:numId w:val="2"/>
        </w:numPr>
        <w:rPr>
          <w:lang w:val="fr-BE"/>
        </w:rPr>
      </w:pPr>
      <w:r w:rsidRPr="00EF00CE">
        <w:rPr>
          <w:lang w:val="fr-BE"/>
        </w:rPr>
        <w:t>2 tables, trône, établi d'alchimiste, 3 coffres à trésor, tombe, pupitre de sorcier, 2 bibliothèques, chevalet, cheminée, râtelier d'armes et buffet.</w:t>
      </w:r>
    </w:p>
    <w:p w:rsidRPr="00EF00CE" w:rsidR="00A14180" w:rsidP="00A14180" w:rsidRDefault="00A14180" w14:paraId="4279FC37" w14:textId="77777777">
      <w:pPr>
        <w:numPr>
          <w:ilvl w:val="0"/>
          <w:numId w:val="2"/>
        </w:numPr>
        <w:rPr>
          <w:lang w:val="fr-BE"/>
        </w:rPr>
      </w:pPr>
      <w:r w:rsidRPr="00EF00CE">
        <w:rPr>
          <w:lang w:val="fr-BE"/>
        </w:rPr>
        <w:t>10 crânes</w:t>
      </w:r>
    </w:p>
    <w:p w:rsidRPr="00EF00CE" w:rsidR="00A14180" w:rsidP="00A14180" w:rsidRDefault="00A14180" w14:paraId="5CCDB26E" w14:textId="77777777">
      <w:pPr>
        <w:numPr>
          <w:ilvl w:val="0"/>
          <w:numId w:val="2"/>
        </w:numPr>
        <w:rPr>
          <w:lang w:val="fr-BE"/>
        </w:rPr>
      </w:pPr>
      <w:r w:rsidRPr="00EF00CE">
        <w:rPr>
          <w:lang w:val="fr-BE"/>
        </w:rPr>
        <w:t>4 rats en plastique</w:t>
      </w:r>
    </w:p>
    <w:p w:rsidRPr="00EF00CE" w:rsidR="00A14180" w:rsidP="00A14180" w:rsidRDefault="00A14180" w14:paraId="5A4307BE" w14:textId="77777777">
      <w:pPr>
        <w:numPr>
          <w:ilvl w:val="0"/>
          <w:numId w:val="2"/>
        </w:numPr>
        <w:rPr>
          <w:lang w:val="fr-BE"/>
        </w:rPr>
      </w:pPr>
      <w:r w:rsidRPr="00EF00CE">
        <w:rPr>
          <w:lang w:val="fr-BE"/>
        </w:rPr>
        <w:t>21 portes de donjon : 5 fermées,16 ouvertes</w:t>
      </w:r>
    </w:p>
    <w:p w:rsidRPr="00EF00CE" w:rsidR="00A14180" w:rsidP="00A14180" w:rsidRDefault="00A14180" w14:paraId="588CDF6F" w14:textId="77777777">
      <w:pPr>
        <w:numPr>
          <w:ilvl w:val="0"/>
          <w:numId w:val="2"/>
        </w:numPr>
        <w:rPr>
          <w:lang w:val="fr-BE"/>
        </w:rPr>
      </w:pPr>
      <w:r w:rsidRPr="00EF00CE">
        <w:rPr>
          <w:lang w:val="fr-BE"/>
        </w:rPr>
        <w:t>93 cartes de jeu : 24 cartes Trésor, 23 cartes Équipement, 14 cartes Artéfact, 12 cartes Sort de la Terreur, 12 cartes de sort, 8 cartes de monstre</w:t>
      </w:r>
    </w:p>
    <w:p w:rsidRPr="00EF00CE" w:rsidR="00A14180" w:rsidP="00A14180" w:rsidRDefault="00A14180" w14:paraId="2F64963E" w14:textId="77777777">
      <w:pPr>
        <w:numPr>
          <w:ilvl w:val="0"/>
          <w:numId w:val="2"/>
        </w:numPr>
        <w:rPr>
          <w:lang w:val="fr-BE"/>
        </w:rPr>
      </w:pPr>
      <w:r w:rsidRPr="00EF00CE">
        <w:rPr>
          <w:lang w:val="fr-BE"/>
        </w:rPr>
        <w:t>4 cartes de référence</w:t>
      </w:r>
    </w:p>
    <w:p w:rsidRPr="00EF00CE" w:rsidR="00A14180" w:rsidP="00A14180" w:rsidRDefault="00A14180" w14:paraId="40E49819" w14:textId="77777777">
      <w:pPr>
        <w:numPr>
          <w:ilvl w:val="0"/>
          <w:numId w:val="2"/>
        </w:numPr>
        <w:rPr>
          <w:lang w:val="fr-BE"/>
        </w:rPr>
      </w:pPr>
      <w:r w:rsidRPr="00EF00CE">
        <w:rPr>
          <w:lang w:val="fr-BE"/>
        </w:rPr>
        <w:t>Tuiles cartonnées : escalier, cases obstruées, oubliettes, portes secrètes, pièges à éboulement, crânes</w:t>
      </w:r>
    </w:p>
    <w:p w:rsidRPr="00EF00CE" w:rsidR="00A14180" w:rsidP="00A14180" w:rsidRDefault="00A14180" w14:paraId="1CABCD2D" w14:textId="77777777">
      <w:pPr>
        <w:numPr>
          <w:ilvl w:val="0"/>
          <w:numId w:val="2"/>
        </w:numPr>
        <w:rPr>
          <w:lang w:val="fr-BE"/>
        </w:rPr>
      </w:pPr>
      <w:r w:rsidRPr="00EF00CE">
        <w:rPr>
          <w:lang w:val="fr-BE"/>
        </w:rPr>
        <w:t>Livre des quêtes</w:t>
      </w:r>
    </w:p>
    <w:p w:rsidRPr="00EF00CE" w:rsidR="00A14180" w:rsidP="00A14180" w:rsidRDefault="00A14180" w14:paraId="05EB05E0" w14:textId="77777777">
      <w:pPr>
        <w:numPr>
          <w:ilvl w:val="0"/>
          <w:numId w:val="2"/>
        </w:numPr>
        <w:rPr>
          <w:lang w:val="fr-BE"/>
        </w:rPr>
      </w:pPr>
      <w:r w:rsidRPr="00EF00CE">
        <w:rPr>
          <w:lang w:val="fr-BE"/>
        </w:rPr>
        <w:t>4 cartes de personnage : barbare, nain, elfe et enchanteur</w:t>
      </w:r>
    </w:p>
    <w:p w:rsidRPr="00EF00CE" w:rsidR="00A14180" w:rsidP="00A14180" w:rsidRDefault="00A14180" w14:paraId="244D23A4" w14:textId="77777777">
      <w:pPr>
        <w:numPr>
          <w:ilvl w:val="0"/>
          <w:numId w:val="2"/>
        </w:numPr>
        <w:rPr>
          <w:lang w:val="fr-BE"/>
        </w:rPr>
      </w:pPr>
      <w:r w:rsidRPr="00EF00CE">
        <w:rPr>
          <w:lang w:val="fr-BE"/>
        </w:rPr>
        <w:t>Écran du maître de jeu</w:t>
      </w:r>
    </w:p>
    <w:p w:rsidRPr="00EF00CE" w:rsidR="00A14180" w:rsidP="00A14180" w:rsidRDefault="00A14180" w14:paraId="3E5D0612" w14:textId="77777777">
      <w:pPr>
        <w:numPr>
          <w:ilvl w:val="0"/>
          <w:numId w:val="2"/>
        </w:numPr>
        <w:rPr>
          <w:lang w:val="fr-BE"/>
        </w:rPr>
      </w:pPr>
      <w:r w:rsidRPr="00EF00CE">
        <w:rPr>
          <w:lang w:val="fr-BE"/>
        </w:rPr>
        <w:t>Bloc de feuilles de personnage</w:t>
      </w:r>
    </w:p>
    <w:p w:rsidRPr="00EF00CE" w:rsidR="00A14180" w:rsidP="00A14180" w:rsidRDefault="00A14180" w14:paraId="11BEC2EC" w14:textId="77777777">
      <w:pPr>
        <w:numPr>
          <w:ilvl w:val="0"/>
          <w:numId w:val="2"/>
        </w:numPr>
        <w:rPr>
          <w:lang w:val="fr-BE"/>
        </w:rPr>
      </w:pPr>
      <w:r w:rsidRPr="00EF00CE">
        <w:rPr>
          <w:lang w:val="fr-BE"/>
        </w:rPr>
        <w:t>6 dés de combat blancs</w:t>
      </w:r>
    </w:p>
    <w:p w:rsidRPr="00EF00CE" w:rsidR="00A14180" w:rsidP="00A14180" w:rsidRDefault="00A14180" w14:paraId="5E489E2A" w14:textId="77777777">
      <w:pPr>
        <w:numPr>
          <w:ilvl w:val="0"/>
          <w:numId w:val="2"/>
        </w:numPr>
        <w:rPr>
          <w:lang w:val="fr-BE"/>
        </w:rPr>
      </w:pPr>
      <w:r w:rsidRPr="00EF00CE">
        <w:rPr>
          <w:lang w:val="fr-BE"/>
        </w:rPr>
        <w:t>2 dés rouges</w:t>
      </w:r>
    </w:p>
    <w:p w:rsidR="00A14180" w:rsidRDefault="00A14180" w14:paraId="6829CEA6" w14:textId="77777777">
      <w:pPr>
        <w:rPr>
          <w:lang w:val="fr-BE"/>
        </w:rPr>
      </w:pPr>
    </w:p>
    <w:p w:rsidR="00757361" w:rsidRDefault="00757361" w14:paraId="60888A31" w14:textId="77777777">
      <w:pPr>
        <w:rPr>
          <w:lang w:val="fr-BE"/>
        </w:rPr>
      </w:pPr>
    </w:p>
    <w:p w:rsidR="00757361" w:rsidRDefault="00757361" w14:paraId="04DF5251" w14:textId="77777777">
      <w:pPr>
        <w:rPr>
          <w:lang w:val="fr-BE"/>
        </w:rPr>
      </w:pPr>
    </w:p>
    <w:p w:rsidRPr="002A1D7E" w:rsidR="005143EA" w:rsidRDefault="005143EA" w14:paraId="4C9CC4C5" w14:textId="642CE08F">
      <w:pPr>
        <w:rPr>
          <w:b/>
          <w:bCs/>
          <w:sz w:val="32"/>
          <w:szCs w:val="32"/>
          <w:lang w:val="fr-BE"/>
        </w:rPr>
      </w:pPr>
      <w:r w:rsidRPr="002A1D7E">
        <w:rPr>
          <w:b/>
          <w:bCs/>
          <w:sz w:val="32"/>
          <w:szCs w:val="32"/>
          <w:lang w:val="fr-BE"/>
        </w:rPr>
        <w:t>But du jeux</w:t>
      </w:r>
    </w:p>
    <w:p w:rsidR="00AE5AE4" w:rsidRDefault="00F36937" w14:paraId="160DC302" w14:textId="2778D0A3">
      <w:pPr>
        <w:rPr>
          <w:lang w:val="fr-BE"/>
        </w:rPr>
      </w:pPr>
      <w:r>
        <w:rPr>
          <w:lang w:val="fr-BE"/>
        </w:rPr>
        <w:t>Dans Héro-</w:t>
      </w:r>
      <w:proofErr w:type="spellStart"/>
      <w:r>
        <w:rPr>
          <w:lang w:val="fr-BE"/>
        </w:rPr>
        <w:t>Quest</w:t>
      </w:r>
      <w:proofErr w:type="spellEnd"/>
      <w:r>
        <w:rPr>
          <w:lang w:val="fr-BE"/>
        </w:rPr>
        <w:t xml:space="preserve"> </w:t>
      </w:r>
      <w:r w:rsidR="006D512E">
        <w:rPr>
          <w:lang w:val="fr-BE"/>
        </w:rPr>
        <w:t xml:space="preserve"> il </w:t>
      </w:r>
      <w:r w:rsidR="00977A75">
        <w:rPr>
          <w:lang w:val="fr-BE"/>
        </w:rPr>
        <w:t>y a une qu</w:t>
      </w:r>
      <w:r w:rsidR="00C92010">
        <w:rPr>
          <w:lang w:val="fr-BE"/>
        </w:rPr>
        <w:t>ête q</w:t>
      </w:r>
      <w:r w:rsidR="00120ABF">
        <w:rPr>
          <w:lang w:val="fr-BE"/>
        </w:rPr>
        <w:t>u’</w:t>
      </w:r>
      <w:r w:rsidR="00400501">
        <w:rPr>
          <w:lang w:val="fr-BE"/>
        </w:rPr>
        <w:t xml:space="preserve">il faut accomplir avec </w:t>
      </w:r>
      <w:r w:rsidR="00AE5AE4">
        <w:rPr>
          <w:lang w:val="fr-BE"/>
        </w:rPr>
        <w:t>un objectif et c’est le seul moyen de gagner le jeu. Si lors de la quête tous les personnages meurt la partie est terminée</w:t>
      </w:r>
    </w:p>
    <w:tbl>
      <w:tblPr>
        <w:tblStyle w:val="Grilledutableau"/>
        <w:tblpPr w:leftFromText="141" w:rightFromText="141" w:vertAnchor="text" w:horzAnchor="margin" w:tblpXSpec="center" w:tblpY="286"/>
        <w:tblW w:w="0" w:type="auto"/>
        <w:tblLook w:val="04A0" w:firstRow="1" w:lastRow="0" w:firstColumn="1" w:lastColumn="0" w:noHBand="0" w:noVBand="1"/>
      </w:tblPr>
      <w:tblGrid>
        <w:gridCol w:w="3132"/>
        <w:gridCol w:w="3132"/>
      </w:tblGrid>
      <w:tr w:rsidR="003204F8" w:rsidTr="003204F8" w14:paraId="25252F12" w14:textId="77777777">
        <w:trPr>
          <w:trHeight w:val="464"/>
        </w:trPr>
        <w:tc>
          <w:tcPr>
            <w:tcW w:w="3132" w:type="dxa"/>
          </w:tcPr>
          <w:p w:rsidRPr="003204F8" w:rsidR="003204F8" w:rsidP="003204F8" w:rsidRDefault="003204F8" w14:paraId="65458058" w14:textId="77777777">
            <w:pPr>
              <w:jc w:val="center"/>
              <w:rPr>
                <w:b/>
                <w:bCs/>
                <w:sz w:val="36"/>
                <w:szCs w:val="36"/>
                <w:lang w:val="fr-BE"/>
              </w:rPr>
            </w:pPr>
            <w:r w:rsidRPr="003204F8">
              <w:rPr>
                <w:b/>
                <w:bCs/>
                <w:sz w:val="36"/>
                <w:szCs w:val="36"/>
                <w:lang w:val="fr-BE"/>
              </w:rPr>
              <w:t>Victoire</w:t>
            </w:r>
          </w:p>
        </w:tc>
        <w:tc>
          <w:tcPr>
            <w:tcW w:w="3132" w:type="dxa"/>
          </w:tcPr>
          <w:p w:rsidRPr="003204F8" w:rsidR="003204F8" w:rsidP="003204F8" w:rsidRDefault="003204F8" w14:paraId="3659913A" w14:textId="77777777">
            <w:pPr>
              <w:jc w:val="center"/>
              <w:rPr>
                <w:b/>
                <w:bCs/>
                <w:sz w:val="36"/>
                <w:szCs w:val="36"/>
                <w:lang w:val="fr-BE"/>
              </w:rPr>
            </w:pPr>
            <w:r w:rsidRPr="003204F8">
              <w:rPr>
                <w:b/>
                <w:bCs/>
                <w:sz w:val="36"/>
                <w:szCs w:val="36"/>
                <w:lang w:val="fr-BE"/>
              </w:rPr>
              <w:t>Défaite</w:t>
            </w:r>
          </w:p>
        </w:tc>
      </w:tr>
      <w:tr w:rsidR="003204F8" w:rsidTr="003204F8" w14:paraId="1F73633A" w14:textId="77777777">
        <w:trPr>
          <w:trHeight w:val="981"/>
        </w:trPr>
        <w:tc>
          <w:tcPr>
            <w:tcW w:w="3132" w:type="dxa"/>
          </w:tcPr>
          <w:p w:rsidR="003204F8" w:rsidP="003204F8" w:rsidRDefault="003204F8" w14:paraId="1E8B8694" w14:textId="3B8D7AB9">
            <w:pPr>
              <w:rPr>
                <w:lang w:val="fr-BE"/>
              </w:rPr>
            </w:pPr>
            <w:r>
              <w:rPr>
                <w:lang w:val="fr-BE"/>
              </w:rPr>
              <w:t>Retourner à l’escalier de départ en ayant accompli la quête</w:t>
            </w:r>
            <w:r>
              <w:rPr>
                <w:lang w:val="fr-BE"/>
              </w:rPr>
              <w:t xml:space="preserve"> principale</w:t>
            </w:r>
          </w:p>
        </w:tc>
        <w:tc>
          <w:tcPr>
            <w:tcW w:w="3132" w:type="dxa"/>
          </w:tcPr>
          <w:p w:rsidR="003204F8" w:rsidP="003204F8" w:rsidRDefault="003204F8" w14:paraId="69B6A8B7" w14:textId="77777777">
            <w:pPr>
              <w:rPr>
                <w:lang w:val="fr-BE"/>
              </w:rPr>
            </w:pPr>
            <w:r>
              <w:rPr>
                <w:lang w:val="fr-BE"/>
              </w:rPr>
              <w:t>Quand tous les joueurs sont morts</w:t>
            </w:r>
          </w:p>
        </w:tc>
      </w:tr>
    </w:tbl>
    <w:p w:rsidR="00757361" w:rsidRDefault="00757361" w14:paraId="37E641AB" w14:textId="77777777">
      <w:pPr>
        <w:rPr>
          <w:lang w:val="fr-BE"/>
        </w:rPr>
      </w:pPr>
    </w:p>
    <w:p w:rsidR="00B5424D" w:rsidRDefault="00B5424D" w14:paraId="73410A4D" w14:textId="77777777">
      <w:pPr>
        <w:rPr>
          <w:lang w:val="fr-BE"/>
        </w:rPr>
      </w:pPr>
    </w:p>
    <w:p w:rsidR="00B5424D" w:rsidRDefault="00B5424D" w14:paraId="0C8B531A" w14:textId="0044D424">
      <w:pPr>
        <w:rPr>
          <w:lang w:val="fr-BE"/>
        </w:rPr>
      </w:pPr>
    </w:p>
    <w:p w:rsidR="00B5424D" w:rsidRDefault="00B5424D" w14:paraId="07A3C73B" w14:textId="77777777">
      <w:pPr>
        <w:rPr>
          <w:lang w:val="fr-BE"/>
        </w:rPr>
      </w:pPr>
    </w:p>
    <w:p w:rsidR="00B5424D" w:rsidRDefault="00B5424D" w14:paraId="08A1EA91" w14:textId="77777777">
      <w:pPr>
        <w:rPr>
          <w:lang w:val="fr-BE"/>
        </w:rPr>
      </w:pPr>
    </w:p>
    <w:p w:rsidR="00B5424D" w:rsidRDefault="00B5424D" w14:paraId="7C29DE8C" w14:textId="77777777">
      <w:pPr>
        <w:rPr>
          <w:lang w:val="fr-BE"/>
        </w:rPr>
      </w:pPr>
    </w:p>
    <w:p w:rsidR="00B5424D" w:rsidRDefault="00B5424D" w14:paraId="0B48FF26" w14:textId="77777777">
      <w:pPr>
        <w:rPr>
          <w:lang w:val="fr-BE"/>
        </w:rPr>
      </w:pPr>
    </w:p>
    <w:p w:rsidR="00B5424D" w:rsidRDefault="00B5424D" w14:paraId="2EDE723E" w14:textId="77777777">
      <w:pPr>
        <w:rPr>
          <w:lang w:val="fr-BE"/>
        </w:rPr>
      </w:pPr>
    </w:p>
    <w:p w:rsidR="00B5424D" w:rsidRDefault="00B5424D" w14:paraId="4CBD4095" w14:textId="77777777">
      <w:pPr>
        <w:rPr>
          <w:lang w:val="fr-BE"/>
        </w:rPr>
      </w:pPr>
    </w:p>
    <w:p w:rsidR="00B5424D" w:rsidRDefault="00B5424D" w14:paraId="69590AEF" w14:textId="77777777">
      <w:pPr>
        <w:rPr>
          <w:lang w:val="fr-BE"/>
        </w:rPr>
      </w:pPr>
    </w:p>
    <w:p w:rsidR="00757361" w:rsidRDefault="00757361" w14:paraId="1054BC9E" w14:textId="77777777">
      <w:pPr>
        <w:rPr>
          <w:lang w:val="fr-BE"/>
        </w:rPr>
      </w:pPr>
    </w:p>
    <w:p w:rsidR="00EF00CE" w:rsidP="00EF00CE" w:rsidRDefault="00EF00CE" w14:paraId="01C768C7" w14:textId="77777777">
      <w:pPr>
        <w:rPr>
          <w:lang w:val="fr-BE"/>
        </w:rPr>
      </w:pPr>
      <w:r w:rsidRPr="00EF00CE">
        <w:rPr>
          <w:lang w:val="fr-BE"/>
        </w:rPr>
        <w:t>2. Le sujet choisi.</w:t>
      </w:r>
    </w:p>
    <w:p w:rsidRPr="00EF00CE" w:rsidR="00D30E43" w:rsidP="00D30E43" w:rsidRDefault="00D30E43" w14:paraId="752CCEE7" w14:textId="77777777">
      <w:pPr>
        <w:rPr>
          <w:lang w:val="fr-BE"/>
        </w:rPr>
      </w:pPr>
      <w:r w:rsidRPr="00EF00CE">
        <w:rPr>
          <w:lang w:val="fr-BE"/>
        </w:rPr>
        <w:t>Hero-</w:t>
      </w:r>
      <w:proofErr w:type="spellStart"/>
      <w:r w:rsidRPr="00EF00CE">
        <w:rPr>
          <w:lang w:val="fr-BE"/>
        </w:rPr>
        <w:t>Quest</w:t>
      </w:r>
      <w:proofErr w:type="spellEnd"/>
      <w:r w:rsidRPr="00EF00CE">
        <w:rPr>
          <w:lang w:val="fr-BE"/>
        </w:rPr>
        <w:t xml:space="preserve">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rsidR="00647B58" w:rsidP="00EF00CE" w:rsidRDefault="00647B58" w14:paraId="330B33D3" w14:textId="0828C5BD">
      <w:pPr>
        <w:rPr>
          <w:lang w:val="fr-BE"/>
        </w:rPr>
      </w:pPr>
      <w:r>
        <w:rPr>
          <w:lang w:val="fr-BE"/>
        </w:rPr>
        <w:t>Le sujet choisis est Héro-</w:t>
      </w:r>
      <w:proofErr w:type="spellStart"/>
      <w:r>
        <w:rPr>
          <w:lang w:val="fr-BE"/>
        </w:rPr>
        <w:t>Quest</w:t>
      </w:r>
      <w:proofErr w:type="spellEnd"/>
      <w:r>
        <w:rPr>
          <w:lang w:val="fr-BE"/>
        </w:rPr>
        <w:t>.</w:t>
      </w:r>
    </w:p>
    <w:p w:rsidRPr="00EF00CE" w:rsidR="00647B58" w:rsidP="00EF00CE" w:rsidRDefault="00647B58" w14:paraId="0C5C6ADF" w14:textId="05B452D0">
      <w:pPr>
        <w:rPr>
          <w:lang w:val="fr-BE"/>
        </w:rPr>
      </w:pPr>
      <w:r>
        <w:rPr>
          <w:lang w:val="fr-BE"/>
        </w:rPr>
        <w:t>Héro-</w:t>
      </w:r>
      <w:proofErr w:type="spellStart"/>
      <w:r>
        <w:rPr>
          <w:lang w:val="fr-BE"/>
        </w:rPr>
        <w:t>Quest</w:t>
      </w:r>
      <w:proofErr w:type="spellEnd"/>
      <w:r>
        <w:rPr>
          <w:lang w:val="fr-BE"/>
        </w:rPr>
        <w:t xml:space="preserve"> est une jeu</w:t>
      </w:r>
    </w:p>
    <w:p w:rsidRPr="00EF00CE" w:rsidR="00EF00CE" w:rsidP="00EF00CE" w:rsidRDefault="00EF00CE" w14:paraId="5A0B5842" w14:textId="77777777">
      <w:pPr>
        <w:rPr>
          <w:lang w:val="fr-BE"/>
        </w:rPr>
      </w:pPr>
      <w:proofErr w:type="spellStart"/>
      <w:r w:rsidRPr="00EF00CE">
        <w:rPr>
          <w:lang w:val="fr-BE"/>
        </w:rPr>
        <w:t>Statégie</w:t>
      </w:r>
      <w:proofErr w:type="spellEnd"/>
    </w:p>
    <w:p w:rsidRPr="00EF00CE" w:rsidR="00EF00CE" w:rsidP="00EF00CE" w:rsidRDefault="00EF00CE" w14:paraId="0045BE24" w14:textId="77777777">
      <w:pPr>
        <w:rPr>
          <w:lang w:val="fr-BE"/>
        </w:rPr>
      </w:pPr>
      <w:r w:rsidRPr="00EF00CE">
        <w:rPr>
          <w:lang w:val="fr-BE"/>
        </w:rPr>
        <w:t>Plateau</w:t>
      </w:r>
    </w:p>
    <w:p w:rsidRPr="00EF00CE" w:rsidR="00EF00CE" w:rsidP="00EF00CE" w:rsidRDefault="00EF00CE" w14:paraId="0E9C0D40" w14:textId="77777777">
      <w:pPr>
        <w:rPr>
          <w:lang w:val="fr-BE"/>
        </w:rPr>
      </w:pPr>
      <w:r w:rsidRPr="00EF00CE">
        <w:rPr>
          <w:lang w:val="fr-BE"/>
        </w:rPr>
        <w:t>Joueur – IA</w:t>
      </w:r>
    </w:p>
    <w:p w:rsidRPr="00EF00CE" w:rsidR="00EF00CE" w:rsidP="00EF00CE" w:rsidRDefault="00EF00CE" w14:paraId="13B4FD23" w14:textId="77777777">
      <w:pPr>
        <w:rPr>
          <w:lang w:val="fr-BE"/>
        </w:rPr>
      </w:pPr>
    </w:p>
    <w:p w:rsidRPr="00EF00CE" w:rsidR="00EF00CE" w:rsidP="00EF00CE" w:rsidRDefault="00EF00CE" w14:paraId="215FE1FE" w14:textId="77777777">
      <w:pPr>
        <w:rPr>
          <w:lang w:val="fr-BE"/>
        </w:rPr>
      </w:pPr>
      <w:r w:rsidRPr="00EF00CE">
        <w:rPr>
          <w:lang w:val="fr-BE"/>
        </w:rPr>
        <w:t>3.Lister les participants.</w:t>
      </w:r>
    </w:p>
    <w:p w:rsidRPr="00EF00CE" w:rsidR="00EF00CE" w:rsidP="00EF00CE" w:rsidRDefault="00EF00CE" w14:paraId="766D94BC" w14:textId="77777777">
      <w:pPr>
        <w:rPr>
          <w:lang w:val="fr-BE"/>
        </w:rPr>
      </w:pPr>
      <w:r w:rsidRPr="00EF00CE">
        <w:rPr>
          <w:lang w:val="fr-BE"/>
        </w:rPr>
        <w:t xml:space="preserve">Letellier Noah, IPET-Nivelles en 6ème année informatique </w:t>
      </w:r>
      <w:proofErr w:type="spellStart"/>
      <w:r w:rsidRPr="00EF00CE">
        <w:rPr>
          <w:lang w:val="fr-BE"/>
        </w:rPr>
        <w:t>ia</w:t>
      </w:r>
      <w:proofErr w:type="spellEnd"/>
    </w:p>
    <w:p w:rsidRPr="00EF00CE" w:rsidR="00EF00CE" w:rsidP="00EF00CE" w:rsidRDefault="00EF00CE" w14:paraId="64EFDCF1" w14:textId="77777777">
      <w:pPr>
        <w:rPr>
          <w:lang w:val="fr-BE"/>
        </w:rPr>
      </w:pPr>
      <w:r w:rsidRPr="00EF00CE">
        <w:rPr>
          <w:lang w:val="fr-BE"/>
        </w:rPr>
        <w:t>Keyaert Aurélien, I.P.E.T. Nivelles</w:t>
      </w:r>
    </w:p>
    <w:p w:rsidRPr="00EF00CE" w:rsidR="00EF00CE" w:rsidP="00EF00CE" w:rsidRDefault="00EF00CE" w14:paraId="60FBF213" w14:textId="77777777">
      <w:pPr>
        <w:rPr>
          <w:lang w:val="fr-BE"/>
        </w:rPr>
      </w:pPr>
      <w:r w:rsidRPr="00EF00CE">
        <w:rPr>
          <w:lang w:val="fr-BE"/>
        </w:rPr>
        <w:t>4. Décrire le contexte</w:t>
      </w:r>
    </w:p>
    <w:p w:rsidRPr="00EF00CE" w:rsidR="00EF00CE" w:rsidP="00EF00CE" w:rsidRDefault="00EF00CE" w14:paraId="3C82ABA7" w14:textId="77777777">
      <w:pPr>
        <w:rPr>
          <w:lang w:val="fr-BE"/>
        </w:rPr>
      </w:pPr>
      <w:r w:rsidRPr="00EF00CE">
        <w:rPr>
          <w:lang w:val="fr-BE"/>
        </w:rPr>
        <w:t xml:space="preserve">Dans le cadre d’un projet de groupe pour notre TFE en informatique, nous devons numériser le jeux Héro </w:t>
      </w:r>
      <w:proofErr w:type="spellStart"/>
      <w:r w:rsidRPr="00EF00CE">
        <w:rPr>
          <w:lang w:val="fr-BE"/>
        </w:rPr>
        <w:t>Quest</w:t>
      </w:r>
      <w:proofErr w:type="spellEnd"/>
      <w:r w:rsidRPr="00EF00CE">
        <w:rPr>
          <w:lang w:val="fr-BE"/>
        </w:rPr>
        <w:t>.</w:t>
      </w:r>
    </w:p>
    <w:p w:rsidRPr="00EF00CE" w:rsidR="00EF00CE" w:rsidP="00EF00CE" w:rsidRDefault="00EF00CE" w14:paraId="7BFFFCF5" w14:textId="77777777">
      <w:pPr>
        <w:rPr>
          <w:lang w:val="fr-BE"/>
        </w:rPr>
      </w:pPr>
      <w:r w:rsidRPr="00EF00CE">
        <w:rPr>
          <w:lang w:val="fr-BE"/>
        </w:rPr>
        <w:t>Nos interlocuteurs et responsable de projet sont Lorie Frédérique, Benidir Mourad, Seggar Yahia</w:t>
      </w:r>
    </w:p>
    <w:p w:rsidRPr="00EF00CE" w:rsidR="00EF00CE" w:rsidP="00EF00CE" w:rsidRDefault="00EF00CE" w14:paraId="2698344C" w14:textId="77777777">
      <w:pPr>
        <w:rPr>
          <w:lang w:val="fr-BE"/>
        </w:rPr>
      </w:pPr>
      <w:r w:rsidRPr="00EF00CE">
        <w:rPr>
          <w:lang w:val="fr-BE"/>
        </w:rPr>
        <w:t>Référant : A VOIR</w:t>
      </w:r>
    </w:p>
    <w:p w:rsidRPr="00EF00CE" w:rsidR="00EF00CE" w:rsidP="00EF00CE" w:rsidRDefault="00EF00CE" w14:paraId="381B13AA" w14:textId="77777777">
      <w:pPr>
        <w:rPr>
          <w:lang w:val="fr-BE"/>
        </w:rPr>
      </w:pPr>
      <w:r w:rsidRPr="00EF00CE">
        <w:rPr>
          <w:lang w:val="fr-BE"/>
        </w:rPr>
        <w:t>Responsable et coordonnée du référant : A VOIR</w:t>
      </w:r>
    </w:p>
    <w:p w:rsidRPr="00EF00CE" w:rsidR="00EF00CE" w:rsidP="00EF00CE" w:rsidRDefault="00EF00CE" w14:paraId="01CE2240" w14:textId="77777777">
      <w:pPr>
        <w:rPr>
          <w:lang w:val="fr-BE"/>
        </w:rPr>
      </w:pPr>
      <w:r w:rsidRPr="00EF00CE">
        <w:rPr>
          <w:lang w:val="fr-BE"/>
        </w:rPr>
        <w:t>6. Décrire les supports logiciels utilisés</w:t>
      </w:r>
    </w:p>
    <w:p w:rsidRPr="00EF00CE" w:rsidR="00EF00CE" w:rsidP="00EF00CE" w:rsidRDefault="00EF00CE" w14:paraId="5C049B49" w14:textId="77777777">
      <w:pPr>
        <w:numPr>
          <w:ilvl w:val="0"/>
          <w:numId w:val="1"/>
        </w:numPr>
        <w:rPr>
          <w:lang w:val="fr-BE"/>
        </w:rPr>
      </w:pPr>
      <w:r w:rsidRPr="00EF00CE">
        <w:rPr>
          <w:lang w:val="fr-BE"/>
        </w:rPr>
        <w:t>Word , Rédaction du TFE, analyse et introduction</w:t>
      </w:r>
    </w:p>
    <w:p w:rsidRPr="00EF00CE" w:rsidR="00EF00CE" w:rsidP="00EF00CE" w:rsidRDefault="00EF00CE" w14:paraId="37C6158A" w14:textId="77777777">
      <w:pPr>
        <w:numPr>
          <w:ilvl w:val="0"/>
          <w:numId w:val="1"/>
        </w:numPr>
        <w:rPr>
          <w:lang w:val="fr-BE"/>
        </w:rPr>
      </w:pPr>
      <w:proofErr w:type="spellStart"/>
      <w:r w:rsidRPr="00EF00CE">
        <w:rPr>
          <w:lang w:val="fr-BE"/>
        </w:rPr>
        <w:t>Drawio</w:t>
      </w:r>
      <w:proofErr w:type="spellEnd"/>
      <w:r w:rsidRPr="00EF00CE">
        <w:rPr>
          <w:lang w:val="fr-BE"/>
        </w:rPr>
        <w:t>, conception des différents schémas en UML, base de données</w:t>
      </w:r>
    </w:p>
    <w:p w:rsidRPr="00EF00CE" w:rsidR="00EF00CE" w:rsidP="00EF00CE" w:rsidRDefault="00EF00CE" w14:paraId="45352DB1" w14:textId="77777777">
      <w:pPr>
        <w:numPr>
          <w:ilvl w:val="0"/>
          <w:numId w:val="1"/>
        </w:numPr>
        <w:rPr>
          <w:lang w:val="fr-BE"/>
        </w:rPr>
      </w:pPr>
      <w:r w:rsidRPr="00EF00CE">
        <w:rPr>
          <w:lang w:val="fr-BE"/>
        </w:rPr>
        <w:t xml:space="preserve">Visual studio code, </w:t>
      </w:r>
      <w:proofErr w:type="spellStart"/>
      <w:r w:rsidRPr="00EF00CE">
        <w:rPr>
          <w:lang w:val="fr-BE"/>
        </w:rPr>
        <w:t>Pycharm</w:t>
      </w:r>
      <w:proofErr w:type="spellEnd"/>
      <w:r w:rsidRPr="00EF00CE">
        <w:rPr>
          <w:lang w:val="fr-BE"/>
        </w:rPr>
        <w:t xml:space="preserve">, éditeur de texte pour le code informatique informatisée </w:t>
      </w:r>
    </w:p>
    <w:p w:rsidRPr="00EF00CE" w:rsidR="00EF00CE" w:rsidP="00EF00CE" w:rsidRDefault="00EF00CE" w14:paraId="2426C1FC" w14:textId="77777777">
      <w:pPr>
        <w:numPr>
          <w:ilvl w:val="0"/>
          <w:numId w:val="1"/>
        </w:numPr>
        <w:rPr>
          <w:lang w:val="fr-BE"/>
        </w:rPr>
      </w:pPr>
      <w:r w:rsidRPr="00EF00CE">
        <w:rPr>
          <w:lang w:val="fr-BE"/>
        </w:rPr>
        <w:t xml:space="preserve">Python, </w:t>
      </w:r>
      <w:proofErr w:type="spellStart"/>
      <w:r w:rsidRPr="00EF00CE">
        <w:rPr>
          <w:lang w:val="fr-BE"/>
        </w:rPr>
        <w:t>language</w:t>
      </w:r>
      <w:proofErr w:type="spellEnd"/>
      <w:r w:rsidRPr="00EF00CE">
        <w:rPr>
          <w:lang w:val="fr-BE"/>
        </w:rPr>
        <w:t xml:space="preserve"> de programmation utiliser pour le jeux. PHP langage de programmation utiliser pour gérer les base de données, MySQL langage de programmation utiliser pour les base de données</w:t>
      </w:r>
    </w:p>
    <w:p w:rsidRPr="00EF00CE" w:rsidR="00EF00CE" w:rsidP="00EF00CE" w:rsidRDefault="00EF00CE" w14:paraId="7DEC9C7C" w14:textId="77777777">
      <w:pPr>
        <w:numPr>
          <w:ilvl w:val="0"/>
          <w:numId w:val="1"/>
        </w:numPr>
        <w:rPr>
          <w:lang w:val="fr-BE"/>
        </w:rPr>
      </w:pPr>
      <w:r w:rsidRPr="00EF00CE">
        <w:rPr>
          <w:lang w:val="fr-BE"/>
        </w:rPr>
        <w:t>Power Point, logiciel utiliser pour la présentation orale du TFE</w:t>
      </w:r>
    </w:p>
    <w:p w:rsidRPr="00EF00CE" w:rsidR="00EF00CE" w:rsidP="00EF00CE" w:rsidRDefault="00EF00CE" w14:paraId="793C4D3C" w14:textId="77777777">
      <w:pPr>
        <w:rPr>
          <w:lang w:val="fr-BE"/>
        </w:rPr>
      </w:pPr>
    </w:p>
    <w:p w:rsidRPr="00EF00CE" w:rsidR="00EF00CE" w:rsidP="00EF00CE" w:rsidRDefault="00EF00CE" w14:paraId="196BF14F" w14:textId="77777777">
      <w:pPr>
        <w:rPr>
          <w:lang w:val="fr-BE"/>
        </w:rPr>
      </w:pPr>
      <w:r w:rsidRPr="00EF00CE">
        <w:rPr>
          <w:lang w:val="fr-BE"/>
        </w:rPr>
        <w:t>7. Pour quelle plateforme est destiner l’application ?</w:t>
      </w:r>
    </w:p>
    <w:p w:rsidRPr="00EF00CE" w:rsidR="00EF00CE" w:rsidP="00EF00CE" w:rsidRDefault="00EF00CE" w14:paraId="5D151693" w14:textId="77777777">
      <w:pPr>
        <w:rPr>
          <w:lang w:val="fr-BE"/>
        </w:rPr>
      </w:pPr>
      <w:r w:rsidRPr="00EF00CE">
        <w:rPr>
          <w:lang w:val="fr-BE"/>
        </w:rPr>
        <w:tab/>
      </w:r>
      <w:r w:rsidRPr="00EF00CE">
        <w:rPr>
          <w:lang w:val="fr-BE"/>
        </w:rPr>
        <w:t>Pc</w:t>
      </w:r>
    </w:p>
    <w:p w:rsidRPr="00EF00CE" w:rsidR="00EF00CE" w:rsidP="00EF00CE" w:rsidRDefault="00EF00CE" w14:paraId="0D0FEC0F" w14:textId="77777777">
      <w:pPr>
        <w:rPr>
          <w:lang w:val="fr-BE"/>
        </w:rPr>
      </w:pPr>
      <w:r w:rsidRPr="00EF00CE">
        <w:rPr>
          <w:lang w:val="fr-BE"/>
        </w:rPr>
        <w:t>8. Décrire le jeux en générale</w:t>
      </w:r>
    </w:p>
    <w:p w:rsidRPr="00EF00CE" w:rsidR="00EF00CE" w:rsidP="00EF00CE" w:rsidRDefault="00EF00CE" w14:paraId="36DFA915" w14:textId="77777777">
      <w:pPr>
        <w:rPr>
          <w:lang w:val="fr-BE"/>
        </w:rPr>
      </w:pPr>
      <w:r w:rsidRPr="00EF00CE">
        <w:rPr>
          <w:lang w:val="fr-BE"/>
        </w:rPr>
        <w:t>Hero-</w:t>
      </w:r>
      <w:proofErr w:type="spellStart"/>
      <w:r w:rsidRPr="00EF00CE">
        <w:rPr>
          <w:lang w:val="fr-BE"/>
        </w:rPr>
        <w:t>Quest</w:t>
      </w:r>
      <w:proofErr w:type="spellEnd"/>
      <w:r w:rsidRPr="00EF00CE">
        <w:rPr>
          <w:lang w:val="fr-BE"/>
        </w:rPr>
        <w:t xml:space="preserve"> est un jeu de plateau et de rôle d'aventure fantastique, mélangeant exploration de et combats tactiques. Les joueurs incarnent des héros comme le barbare, le nain, l'elfe ou le magicien, chacun a des capacités spécifiques, et doivent accomplir des quêtes définies par un maître de jeux, qui contrôle les monstres et les pièges.</w:t>
      </w:r>
    </w:p>
    <w:p w:rsidRPr="00EF00CE" w:rsidR="00EF00CE" w:rsidP="00EF00CE" w:rsidRDefault="00EF00CE" w14:paraId="3D6655DB" w14:textId="77777777">
      <w:pPr>
        <w:rPr>
          <w:lang w:val="fr-BE"/>
        </w:rPr>
      </w:pPr>
      <w:r w:rsidRPr="00EF00CE">
        <w:rPr>
          <w:lang w:val="fr-BE"/>
        </w:rPr>
        <w:t>8b Décrire l’</w:t>
      </w:r>
      <w:proofErr w:type="spellStart"/>
      <w:r w:rsidRPr="00EF00CE">
        <w:rPr>
          <w:lang w:val="fr-BE"/>
        </w:rPr>
        <w:t>addaptation</w:t>
      </w:r>
      <w:proofErr w:type="spellEnd"/>
      <w:r w:rsidRPr="00EF00CE">
        <w:rPr>
          <w:lang w:val="fr-BE"/>
        </w:rPr>
        <w:t xml:space="preserve"> du jeu.</w:t>
      </w:r>
    </w:p>
    <w:p w:rsidRPr="00EF00CE" w:rsidR="00EF00CE" w:rsidP="00EF00CE" w:rsidRDefault="00EF00CE" w14:paraId="19F89A7D" w14:textId="77777777">
      <w:pPr>
        <w:rPr>
          <w:lang w:val="fr-BE"/>
        </w:rPr>
      </w:pPr>
      <w:r w:rsidRPr="00EF00CE">
        <w:rPr>
          <w:lang w:val="fr-BE"/>
        </w:rPr>
        <w:t>Pas d’adaptation encore prévu</w:t>
      </w:r>
    </w:p>
    <w:p w:rsidRPr="00EF00CE" w:rsidR="00EF00CE" w:rsidP="00EF00CE" w:rsidRDefault="00EF00CE" w14:paraId="714B5E69" w14:textId="77777777">
      <w:pPr>
        <w:rPr>
          <w:lang w:val="fr-BE"/>
        </w:rPr>
      </w:pPr>
      <w:r w:rsidRPr="00EF00CE">
        <w:rPr>
          <w:lang w:val="fr-BE"/>
        </w:rPr>
        <w:t>9. Lister le matériel nécessaire</w:t>
      </w:r>
    </w:p>
    <w:p w:rsidRPr="00EF00CE" w:rsidR="00EF00CE" w:rsidP="00EF00CE" w:rsidRDefault="00EF00CE" w14:paraId="7371DA67" w14:textId="77777777">
      <w:pPr>
        <w:numPr>
          <w:ilvl w:val="0"/>
          <w:numId w:val="2"/>
        </w:numPr>
        <w:rPr>
          <w:lang w:val="fr-BE"/>
        </w:rPr>
      </w:pPr>
      <w:r w:rsidRPr="00EF00CE">
        <w:rPr>
          <w:lang w:val="fr-BE"/>
        </w:rPr>
        <w:t>Plateau de jeu</w:t>
      </w:r>
    </w:p>
    <w:p w:rsidRPr="00EF00CE" w:rsidR="00EF00CE" w:rsidP="00EF00CE" w:rsidRDefault="00EF00CE" w14:paraId="71D48FC9" w14:textId="77777777">
      <w:pPr>
        <w:numPr>
          <w:ilvl w:val="0"/>
          <w:numId w:val="2"/>
        </w:numPr>
        <w:rPr>
          <w:lang w:val="fr-BE"/>
        </w:rPr>
      </w:pPr>
      <w:r w:rsidRPr="00EF00CE">
        <w:rPr>
          <w:lang w:val="fr-BE"/>
        </w:rPr>
        <w:t>31 figurines de monstre : 8 orcs, 6 gobelins, 3 abominations, 4 guerriers de la Terreur, sorcier de la Terreur, gargouille, 4 squelettes, 2 zombies, 2 momies</w:t>
      </w:r>
    </w:p>
    <w:p w:rsidRPr="00EF00CE" w:rsidR="00EF00CE" w:rsidP="00EF00CE" w:rsidRDefault="00EF00CE" w14:paraId="029D014B" w14:textId="77777777">
      <w:pPr>
        <w:numPr>
          <w:ilvl w:val="0"/>
          <w:numId w:val="2"/>
        </w:numPr>
        <w:rPr>
          <w:lang w:val="fr-BE"/>
        </w:rPr>
      </w:pPr>
      <w:r w:rsidRPr="00EF00CE">
        <w:rPr>
          <w:lang w:val="fr-BE"/>
        </w:rPr>
        <w:t>4 figurines de héros : barbare, nain, elfe, enchanteur</w:t>
      </w:r>
    </w:p>
    <w:p w:rsidRPr="00EF00CE" w:rsidR="00EF00CE" w:rsidP="00EF00CE" w:rsidRDefault="00EF00CE" w14:paraId="5C4743AE" w14:textId="77777777">
      <w:pPr>
        <w:numPr>
          <w:ilvl w:val="0"/>
          <w:numId w:val="2"/>
        </w:numPr>
        <w:rPr>
          <w:lang w:val="fr-BE"/>
        </w:rPr>
      </w:pPr>
      <w:r w:rsidRPr="00EF00CE">
        <w:rPr>
          <w:lang w:val="fr-BE"/>
        </w:rPr>
        <w:t>15 pièces de mobilier :</w:t>
      </w:r>
    </w:p>
    <w:p w:rsidRPr="00EF00CE" w:rsidR="00EF00CE" w:rsidP="00EF00CE" w:rsidRDefault="00EF00CE" w14:paraId="34FC5536" w14:textId="77777777">
      <w:pPr>
        <w:numPr>
          <w:ilvl w:val="0"/>
          <w:numId w:val="2"/>
        </w:numPr>
        <w:rPr>
          <w:lang w:val="fr-BE"/>
        </w:rPr>
      </w:pPr>
      <w:r w:rsidRPr="00EF00CE">
        <w:rPr>
          <w:lang w:val="fr-BE"/>
        </w:rPr>
        <w:t>2 tables, trône, établi d'alchimiste, 3 coffres à trésor, tombe, pupitre de sorcier, 2 bibliothèques, chevalet, cheminée, râtelier d'armes et buffet.</w:t>
      </w:r>
    </w:p>
    <w:p w:rsidRPr="00EF00CE" w:rsidR="00EF00CE" w:rsidP="00EF00CE" w:rsidRDefault="00EF00CE" w14:paraId="4F5DD1C8" w14:textId="77777777">
      <w:pPr>
        <w:numPr>
          <w:ilvl w:val="0"/>
          <w:numId w:val="2"/>
        </w:numPr>
        <w:rPr>
          <w:lang w:val="fr-BE"/>
        </w:rPr>
      </w:pPr>
      <w:r w:rsidRPr="00EF00CE">
        <w:rPr>
          <w:lang w:val="fr-BE"/>
        </w:rPr>
        <w:t>10 crânes</w:t>
      </w:r>
    </w:p>
    <w:p w:rsidRPr="00EF00CE" w:rsidR="00EF00CE" w:rsidP="00EF00CE" w:rsidRDefault="00EF00CE" w14:paraId="5D45C557" w14:textId="77777777">
      <w:pPr>
        <w:numPr>
          <w:ilvl w:val="0"/>
          <w:numId w:val="2"/>
        </w:numPr>
        <w:rPr>
          <w:lang w:val="fr-BE"/>
        </w:rPr>
      </w:pPr>
      <w:r w:rsidRPr="00EF00CE">
        <w:rPr>
          <w:lang w:val="fr-BE"/>
        </w:rPr>
        <w:t>4 rats en plastique</w:t>
      </w:r>
    </w:p>
    <w:p w:rsidRPr="00EF00CE" w:rsidR="00EF00CE" w:rsidP="00EF00CE" w:rsidRDefault="00EF00CE" w14:paraId="58B072B8" w14:textId="77777777">
      <w:pPr>
        <w:numPr>
          <w:ilvl w:val="0"/>
          <w:numId w:val="2"/>
        </w:numPr>
        <w:rPr>
          <w:lang w:val="fr-BE"/>
        </w:rPr>
      </w:pPr>
      <w:r w:rsidRPr="00EF00CE">
        <w:rPr>
          <w:lang w:val="fr-BE"/>
        </w:rPr>
        <w:t>21 portes de donjon : 5 fermées,16 ouvertes</w:t>
      </w:r>
    </w:p>
    <w:p w:rsidRPr="00EF00CE" w:rsidR="00EF00CE" w:rsidP="00EF00CE" w:rsidRDefault="00EF00CE" w14:paraId="042DEE10" w14:textId="77777777">
      <w:pPr>
        <w:numPr>
          <w:ilvl w:val="0"/>
          <w:numId w:val="2"/>
        </w:numPr>
        <w:rPr>
          <w:lang w:val="fr-BE"/>
        </w:rPr>
      </w:pPr>
      <w:r w:rsidRPr="00EF00CE">
        <w:rPr>
          <w:lang w:val="fr-BE"/>
        </w:rPr>
        <w:t>93 cartes de jeu : 24 cartes Trésor, 23 cartes Équipement, 14 cartes Artéfact, 12 cartes Sort de la Terreur, 12 cartes de sort, 8 cartes de monstre</w:t>
      </w:r>
    </w:p>
    <w:p w:rsidRPr="00EF00CE" w:rsidR="00EF00CE" w:rsidP="00EF00CE" w:rsidRDefault="00EF00CE" w14:paraId="7112A0E5" w14:textId="77777777">
      <w:pPr>
        <w:numPr>
          <w:ilvl w:val="0"/>
          <w:numId w:val="2"/>
        </w:numPr>
        <w:rPr>
          <w:lang w:val="fr-BE"/>
        </w:rPr>
      </w:pPr>
      <w:r w:rsidRPr="00EF00CE">
        <w:rPr>
          <w:lang w:val="fr-BE"/>
        </w:rPr>
        <w:t>4 cartes de référence</w:t>
      </w:r>
    </w:p>
    <w:p w:rsidRPr="00EF00CE" w:rsidR="00EF00CE" w:rsidP="00EF00CE" w:rsidRDefault="00EF00CE" w14:paraId="72B35D29" w14:textId="77777777">
      <w:pPr>
        <w:numPr>
          <w:ilvl w:val="0"/>
          <w:numId w:val="2"/>
        </w:numPr>
        <w:rPr>
          <w:lang w:val="fr-BE"/>
        </w:rPr>
      </w:pPr>
      <w:r w:rsidRPr="00EF00CE">
        <w:rPr>
          <w:lang w:val="fr-BE"/>
        </w:rPr>
        <w:t>Tuiles cartonnées : escalier, cases obstruées, oubliettes, portes secrètes, pièges à éboulement, crânes</w:t>
      </w:r>
    </w:p>
    <w:p w:rsidRPr="00EF00CE" w:rsidR="00EF00CE" w:rsidP="00EF00CE" w:rsidRDefault="00EF00CE" w14:paraId="6609E45B" w14:textId="77777777">
      <w:pPr>
        <w:numPr>
          <w:ilvl w:val="0"/>
          <w:numId w:val="2"/>
        </w:numPr>
        <w:rPr>
          <w:lang w:val="fr-BE"/>
        </w:rPr>
      </w:pPr>
      <w:r w:rsidRPr="00EF00CE">
        <w:rPr>
          <w:lang w:val="fr-BE"/>
        </w:rPr>
        <w:t>Livre des quêtes</w:t>
      </w:r>
    </w:p>
    <w:p w:rsidRPr="00EF00CE" w:rsidR="00EF00CE" w:rsidP="00EF00CE" w:rsidRDefault="00EF00CE" w14:paraId="248A57A5" w14:textId="77777777">
      <w:pPr>
        <w:numPr>
          <w:ilvl w:val="0"/>
          <w:numId w:val="2"/>
        </w:numPr>
        <w:rPr>
          <w:lang w:val="fr-BE"/>
        </w:rPr>
      </w:pPr>
      <w:r w:rsidRPr="00EF00CE">
        <w:rPr>
          <w:lang w:val="fr-BE"/>
        </w:rPr>
        <w:t>4 cartes de personnage : barbare, nain, elfe et enchanteur</w:t>
      </w:r>
    </w:p>
    <w:p w:rsidRPr="00EF00CE" w:rsidR="00EF00CE" w:rsidP="00EF00CE" w:rsidRDefault="00EF00CE" w14:paraId="6A510D96" w14:textId="77777777">
      <w:pPr>
        <w:numPr>
          <w:ilvl w:val="0"/>
          <w:numId w:val="2"/>
        </w:numPr>
        <w:rPr>
          <w:lang w:val="fr-BE"/>
        </w:rPr>
      </w:pPr>
      <w:r w:rsidRPr="00EF00CE">
        <w:rPr>
          <w:lang w:val="fr-BE"/>
        </w:rPr>
        <w:t>Écran du maître de jeu</w:t>
      </w:r>
    </w:p>
    <w:p w:rsidRPr="00EF00CE" w:rsidR="00EF00CE" w:rsidP="00EF00CE" w:rsidRDefault="00EF00CE" w14:paraId="4283199F" w14:textId="77777777">
      <w:pPr>
        <w:numPr>
          <w:ilvl w:val="0"/>
          <w:numId w:val="2"/>
        </w:numPr>
        <w:rPr>
          <w:lang w:val="fr-BE"/>
        </w:rPr>
      </w:pPr>
      <w:r w:rsidRPr="00EF00CE">
        <w:rPr>
          <w:lang w:val="fr-BE"/>
        </w:rPr>
        <w:t>Bloc de feuilles de personnage</w:t>
      </w:r>
    </w:p>
    <w:p w:rsidRPr="00EF00CE" w:rsidR="00EF00CE" w:rsidP="00EF00CE" w:rsidRDefault="00EF00CE" w14:paraId="3A7AB258" w14:textId="77777777">
      <w:pPr>
        <w:numPr>
          <w:ilvl w:val="0"/>
          <w:numId w:val="2"/>
        </w:numPr>
        <w:rPr>
          <w:lang w:val="fr-BE"/>
        </w:rPr>
      </w:pPr>
      <w:r w:rsidRPr="00EF00CE">
        <w:rPr>
          <w:lang w:val="fr-BE"/>
        </w:rPr>
        <w:t>6 dés de combat blancs</w:t>
      </w:r>
    </w:p>
    <w:p w:rsidRPr="00EF00CE" w:rsidR="00EF00CE" w:rsidP="00EF00CE" w:rsidRDefault="00EF00CE" w14:paraId="10189BAF" w14:textId="77777777">
      <w:pPr>
        <w:numPr>
          <w:ilvl w:val="0"/>
          <w:numId w:val="2"/>
        </w:numPr>
        <w:rPr>
          <w:lang w:val="fr-BE"/>
        </w:rPr>
      </w:pPr>
      <w:r w:rsidRPr="00EF00CE">
        <w:rPr>
          <w:lang w:val="fr-BE"/>
        </w:rPr>
        <w:t>2 dés rouges</w:t>
      </w:r>
    </w:p>
    <w:p w:rsidRPr="00EF00CE" w:rsidR="00EF00CE" w:rsidP="00EF00CE" w:rsidRDefault="00EF00CE" w14:paraId="1B194784" w14:textId="77777777">
      <w:pPr>
        <w:rPr>
          <w:lang w:val="fr-BE"/>
        </w:rPr>
      </w:pPr>
    </w:p>
    <w:p w:rsidRPr="00EF00CE" w:rsidR="00EF00CE" w:rsidP="00EF00CE" w:rsidRDefault="00EF00CE" w14:paraId="33D95C9C" w14:textId="77777777">
      <w:pPr>
        <w:rPr>
          <w:lang w:val="fr-BE"/>
        </w:rPr>
      </w:pPr>
      <w:r w:rsidRPr="00EF00CE">
        <w:rPr>
          <w:lang w:val="fr-BE"/>
        </w:rPr>
        <w:t xml:space="preserve">10 </w:t>
      </w:r>
      <w:proofErr w:type="spellStart"/>
      <w:r w:rsidRPr="00EF00CE">
        <w:rPr>
          <w:lang w:val="fr-BE"/>
        </w:rPr>
        <w:t>Créér</w:t>
      </w:r>
      <w:proofErr w:type="spellEnd"/>
      <w:r w:rsidRPr="00EF00CE">
        <w:rPr>
          <w:lang w:val="fr-BE"/>
        </w:rPr>
        <w:t xml:space="preserve"> un tableau reprenant les buts du jeu.</w:t>
      </w:r>
    </w:p>
    <w:p w:rsidRPr="00EF00CE" w:rsidR="00EF00CE" w:rsidP="00EF00CE" w:rsidRDefault="00EF00CE" w14:paraId="34C2955A" w14:textId="77777777">
      <w:pPr>
        <w:rPr>
          <w:lang w:val="fr-BE"/>
        </w:rPr>
      </w:pPr>
      <w:r w:rsidRPr="00EF00CE">
        <w:rPr>
          <w:lang w:val="fr-BE"/>
        </w:rPr>
        <w:t>Pour gagner :</w:t>
      </w:r>
    </w:p>
    <w:p w:rsidRPr="00EF00CE" w:rsidR="00EF00CE" w:rsidP="00EF00CE" w:rsidRDefault="00EF00CE" w14:paraId="27E87EE1" w14:textId="77777777">
      <w:pPr>
        <w:rPr>
          <w:lang w:val="fr-BE"/>
        </w:rPr>
      </w:pPr>
      <w:r w:rsidRPr="00EF00CE">
        <w:rPr>
          <w:lang w:val="fr-BE"/>
        </w:rPr>
        <w:tab/>
      </w:r>
      <w:r w:rsidRPr="00EF00CE">
        <w:rPr>
          <w:lang w:val="fr-BE"/>
        </w:rPr>
        <w:t>Les héros doivent faire la tâche de la quête.</w:t>
      </w:r>
    </w:p>
    <w:p w:rsidRPr="00EF00CE" w:rsidR="00EF00CE" w:rsidP="00EF00CE" w:rsidRDefault="00EF00CE" w14:paraId="1D5847C5" w14:textId="77777777">
      <w:pPr>
        <w:rPr>
          <w:lang w:val="fr-BE"/>
        </w:rPr>
      </w:pPr>
      <w:r w:rsidRPr="00EF00CE">
        <w:rPr>
          <w:lang w:val="fr-BE"/>
        </w:rPr>
        <w:t>Pour perdre :</w:t>
      </w:r>
    </w:p>
    <w:p w:rsidRPr="00EF00CE" w:rsidR="00EF00CE" w:rsidP="00EF00CE" w:rsidRDefault="00EF00CE" w14:paraId="5EC615B9" w14:textId="77777777">
      <w:pPr>
        <w:rPr>
          <w:lang w:val="fr-BE"/>
        </w:rPr>
      </w:pPr>
      <w:r w:rsidRPr="00EF00CE">
        <w:rPr>
          <w:lang w:val="fr-BE"/>
        </w:rPr>
        <w:tab/>
      </w:r>
      <w:r w:rsidRPr="00EF00CE">
        <w:rPr>
          <w:lang w:val="fr-BE"/>
        </w:rPr>
        <w:t>Les héros doivent tous mourir.</w:t>
      </w:r>
    </w:p>
    <w:p w:rsidRPr="00EF00CE" w:rsidR="00EF00CE" w:rsidP="00EF00CE" w:rsidRDefault="00EF00CE" w14:paraId="703C4D25" w14:textId="77777777">
      <w:pPr>
        <w:rPr>
          <w:lang w:val="fr-BE"/>
        </w:rPr>
      </w:pPr>
      <w:r w:rsidRPr="00EF00CE">
        <w:rPr>
          <w:lang w:val="fr-BE"/>
        </w:rPr>
        <w:t xml:space="preserve">11. </w:t>
      </w:r>
      <w:proofErr w:type="spellStart"/>
      <w:r w:rsidRPr="00EF00CE">
        <w:rPr>
          <w:lang w:val="fr-BE"/>
        </w:rPr>
        <w:t>Llister</w:t>
      </w:r>
      <w:proofErr w:type="spellEnd"/>
      <w:r w:rsidRPr="00EF00CE">
        <w:rPr>
          <w:lang w:val="fr-BE"/>
        </w:rPr>
        <w:t xml:space="preserve"> les sources dans un bibliographie.</w:t>
      </w:r>
    </w:p>
    <w:p w:rsidRPr="00EF00CE" w:rsidR="00EF00CE" w:rsidP="00EF00CE" w:rsidRDefault="00EF00CE" w14:paraId="546876B5" w14:textId="77777777">
      <w:pPr>
        <w:rPr>
          <w:lang w:val="fr-BE"/>
        </w:rPr>
      </w:pPr>
      <w:r w:rsidRPr="00EF00CE">
        <w:rPr>
          <w:b/>
          <w:bCs/>
          <w:lang w:val="fr-BE"/>
        </w:rPr>
        <w:t>Bibliographie</w:t>
      </w:r>
    </w:p>
    <w:p w:rsidRPr="00EF00CE" w:rsidR="00EF00CE" w:rsidP="00EF00CE" w:rsidRDefault="00EF00CE" w14:paraId="469ED7BE" w14:textId="77777777">
      <w:pPr>
        <w:numPr>
          <w:ilvl w:val="0"/>
          <w:numId w:val="3"/>
        </w:numPr>
        <w:rPr>
          <w:lang w:val="fr-BE"/>
        </w:rPr>
      </w:pPr>
      <w:r w:rsidRPr="00EF00CE">
        <w:rPr>
          <w:i/>
          <w:lang w:val="fr-BE"/>
        </w:rPr>
        <w:t>HEROQUEST</w:t>
      </w:r>
      <w:r w:rsidRPr="00EF00CE">
        <w:rPr>
          <w:lang w:val="fr-BE"/>
        </w:rPr>
        <w:t>. (s. d.). PIXIE GAMES. </w:t>
      </w:r>
      <w:hyperlink w:tgtFrame="_blank" w:history="1" r:id="rId11">
        <w:r w:rsidRPr="00EF00CE">
          <w:rPr>
            <w:rStyle w:val="Lienhypertexte"/>
            <w:lang w:val="fr-BE"/>
          </w:rPr>
          <w:t>https://www.pixiegames.fr/catalogue/967-heroquest-5010993940479.html</w:t>
        </w:r>
      </w:hyperlink>
    </w:p>
    <w:p w:rsidRPr="00EF00CE" w:rsidR="00EF00CE" w:rsidP="00EF00CE" w:rsidRDefault="00EF00CE" w14:paraId="56C773A2" w14:textId="77777777">
      <w:pPr>
        <w:numPr>
          <w:ilvl w:val="0"/>
          <w:numId w:val="3"/>
        </w:numPr>
        <w:rPr>
          <w:lang w:val="fr-BE"/>
        </w:rPr>
      </w:pPr>
      <w:proofErr w:type="spellStart"/>
      <w:r w:rsidRPr="00EF00CE">
        <w:rPr>
          <w:lang w:val="fr-BE"/>
        </w:rPr>
        <w:t>Ludovox</w:t>
      </w:r>
      <w:proofErr w:type="spellEnd"/>
      <w:r w:rsidRPr="00EF00CE">
        <w:rPr>
          <w:lang w:val="fr-BE"/>
        </w:rPr>
        <w:t>. (2022, 18 mars). </w:t>
      </w:r>
      <w:proofErr w:type="spellStart"/>
      <w:r w:rsidRPr="00EF00CE">
        <w:rPr>
          <w:i/>
          <w:iCs/>
          <w:lang w:val="fr-BE"/>
        </w:rPr>
        <w:t>Ludochrono</w:t>
      </w:r>
      <w:proofErr w:type="spellEnd"/>
      <w:r w:rsidRPr="00EF00CE">
        <w:rPr>
          <w:i/>
          <w:iCs/>
          <w:lang w:val="fr-BE"/>
        </w:rPr>
        <w:t xml:space="preserve"> - </w:t>
      </w:r>
      <w:proofErr w:type="spellStart"/>
      <w:r w:rsidRPr="00EF00CE">
        <w:rPr>
          <w:i/>
          <w:iCs/>
          <w:lang w:val="fr-BE"/>
        </w:rPr>
        <w:t>Heroquest</w:t>
      </w:r>
      <w:proofErr w:type="spellEnd"/>
      <w:r w:rsidRPr="00EF00CE">
        <w:rPr>
          <w:lang w:val="fr-BE"/>
        </w:rPr>
        <w:t> [Vidéo]. YouTube. </w:t>
      </w:r>
      <w:hyperlink w:tgtFrame="_blank" w:history="1" r:id="rId12">
        <w:r w:rsidRPr="00EF00CE">
          <w:rPr>
            <w:rStyle w:val="Lienhypertexte"/>
            <w:lang w:val="fr-BE"/>
          </w:rPr>
          <w:t>https://www.youtube.com/watch?v=fPnGoNDa5NQ</w:t>
        </w:r>
      </w:hyperlink>
    </w:p>
    <w:p w:rsidRPr="00EF00CE" w:rsidR="00EF00CE" w:rsidP="00EF00CE" w:rsidRDefault="00EF00CE" w14:paraId="3CABDF00" w14:textId="77777777">
      <w:pPr>
        <w:rPr>
          <w:lang w:val="fr-BE"/>
        </w:rPr>
      </w:pPr>
    </w:p>
    <w:p w:rsidRPr="00EF00CE" w:rsidR="00EF00CE" w:rsidP="00EF00CE" w:rsidRDefault="00EF00CE" w14:paraId="2896D1FA" w14:textId="77777777">
      <w:pPr>
        <w:rPr>
          <w:lang w:val="fr-BE"/>
        </w:rPr>
      </w:pPr>
      <w:r w:rsidRPr="00EF00CE">
        <w:rPr>
          <w:lang w:val="fr-BE"/>
        </w:rPr>
        <w:t>Outils :</w:t>
      </w:r>
    </w:p>
    <w:p w:rsidRPr="00EF00CE" w:rsidR="00EF00CE" w:rsidP="00EF00CE" w:rsidRDefault="00EF00CE" w14:paraId="3D022888" w14:textId="77777777">
      <w:pPr>
        <w:numPr>
          <w:ilvl w:val="0"/>
          <w:numId w:val="3"/>
        </w:numPr>
      </w:pPr>
      <w:r w:rsidRPr="00EF00CE">
        <w:t xml:space="preserve">Chat GPT. OPEN AI. </w:t>
      </w:r>
      <w:hyperlink w:history="1" r:id="rId13">
        <w:r w:rsidRPr="00EF00CE">
          <w:rPr>
            <w:rStyle w:val="Lienhypertexte"/>
          </w:rPr>
          <w:t>https://chatgpt.com/</w:t>
        </w:r>
      </w:hyperlink>
    </w:p>
    <w:p w:rsidRPr="00EF00CE" w:rsidR="00826795" w:rsidRDefault="00826795" w14:paraId="18E08E42" w14:textId="77777777"/>
    <w:p w:rsidRPr="00EF00CE" w:rsidR="00826795" w:rsidRDefault="00826795" w14:paraId="0F5E52C4" w14:textId="77777777"/>
    <w:p w:rsidRPr="00EF00CE" w:rsidR="00826795" w:rsidRDefault="00826795" w14:paraId="194C558B" w14:textId="77777777"/>
    <w:p w:rsidRPr="00EF00CE" w:rsidR="00826795" w:rsidRDefault="00826795" w14:paraId="124533B4" w14:textId="77777777"/>
    <w:p w:rsidRPr="00EF00CE" w:rsidR="00826795" w:rsidRDefault="00826795" w14:paraId="57BFA175" w14:textId="77777777"/>
    <w:p w:rsidRPr="00EF00CE" w:rsidR="00826795" w:rsidRDefault="00826795" w14:paraId="7874A872" w14:textId="77777777"/>
    <w:p w:rsidRPr="00EF00CE" w:rsidR="00826795" w:rsidRDefault="00826795" w14:paraId="7557A498" w14:textId="77777777"/>
    <w:p w:rsidRPr="00EF00CE" w:rsidR="00826795" w:rsidRDefault="00826795" w14:paraId="7767BD1D" w14:textId="77777777"/>
    <w:p w:rsidRPr="00EF00CE" w:rsidR="00826795" w:rsidRDefault="00826795" w14:paraId="5EAA9429" w14:textId="77777777"/>
    <w:p w:rsidRPr="00EF00CE" w:rsidR="00826795" w:rsidRDefault="00826795" w14:paraId="739C04F4" w14:textId="77777777"/>
    <w:p w:rsidRPr="00EF00CE" w:rsidR="00826795" w:rsidRDefault="00826795" w14:paraId="4923F714" w14:textId="77777777"/>
    <w:p w:rsidRPr="00EF00CE" w:rsidR="00826795" w:rsidRDefault="00826795" w14:paraId="0E6CB84D" w14:textId="77777777"/>
    <w:sectPr w:rsidRPr="00EF00CE" w:rsidR="00826795" w:rsidSect="00826795">
      <w:headerReference w:type="default" r:id="rId14"/>
      <w:footerReference w:type="default" r:id="rId15"/>
      <w:pgSz w:w="12240" w:h="15840" w:orient="portrait"/>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5088" w:rsidP="00367DB0" w:rsidRDefault="00CE5088" w14:paraId="4A8A7498" w14:textId="77777777">
      <w:pPr>
        <w:spacing w:after="0" w:line="240" w:lineRule="auto"/>
      </w:pPr>
      <w:r>
        <w:separator/>
      </w:r>
    </w:p>
  </w:endnote>
  <w:endnote w:type="continuationSeparator" w:id="0">
    <w:p w:rsidR="00CE5088" w:rsidP="00367DB0" w:rsidRDefault="00CE5088" w14:paraId="0D47EAB7" w14:textId="77777777">
      <w:pPr>
        <w:spacing w:after="0" w:line="240" w:lineRule="auto"/>
      </w:pPr>
      <w:r>
        <w:continuationSeparator/>
      </w:r>
    </w:p>
  </w:endnote>
  <w:endnote w:type="continuationNotice" w:id="1">
    <w:p w:rsidR="00CE5088" w:rsidRDefault="00CE5088" w14:paraId="0BB9819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sdt>
    <w:sdtPr>
      <w:id w:val="-548382787"/>
      <w:docPartObj>
        <w:docPartGallery w:val="Page Numbers (Bottom of Page)"/>
        <w:docPartUnique/>
      </w:docPartObj>
    </w:sdtPr>
    <w:sdtContent>
      <w:p w:rsidR="00AA48E8" w:rsidRDefault="00AA48E8" w14:paraId="6E22EC36" w14:textId="4122D093">
        <w:pPr>
          <w:pStyle w:val="Pieddepage"/>
          <w:jc w:val="center"/>
        </w:pPr>
        <w:r>
          <w:rPr>
            <w:noProof/>
          </w:rPr>
          <mc:AlternateContent>
            <mc:Choice Requires="wps">
              <w:drawing>
                <wp:inline distT="0" distB="0" distL="0" distR="0" wp14:anchorId="6161FB17" wp14:editId="74C41692">
                  <wp:extent cx="5467350" cy="45085"/>
                  <wp:effectExtent l="9525" t="9525" r="0" b="2540"/>
                  <wp:docPr id="1902871571" name="Organigramme : Dé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w14:anchorId="7FE71A24">
                <v:shapetype id="_x0000_t110" coordsize="21600,21600" o:spt="110" path="m10800,l,10800,10800,21600,21600,10800xe" w14:anchorId="53DCA255">
                  <v:stroke joinstyle="miter"/>
                  <v:path textboxrect="5400,5400,16200,16200" gradientshapeok="t" o:connecttype="rect"/>
                </v:shapetype>
                <v:shape id="Organigramme : Décision 7"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rsidR="00AA48E8" w:rsidRDefault="00AA48E8" w14:paraId="4CCCC163" w14:textId="7E7DF4BC">
        <w:pPr>
          <w:pStyle w:val="Pieddepage"/>
          <w:jc w:val="center"/>
        </w:pPr>
        <w:r>
          <w:fldChar w:fldCharType="begin"/>
        </w:r>
        <w:r>
          <w:instrText>PAGE    \* MERGEFORMAT</w:instrText>
        </w:r>
        <w:r>
          <w:fldChar w:fldCharType="separate"/>
        </w:r>
        <w:r>
          <w:rPr>
            <w:lang w:val="fr-FR"/>
          </w:rPr>
          <w:t>2</w:t>
        </w:r>
        <w:r>
          <w:fldChar w:fldCharType="end"/>
        </w:r>
      </w:p>
    </w:sdtContent>
  </w:sdt>
  <w:p w:rsidR="00826795" w:rsidRDefault="00826795" w14:paraId="07CEF1F5" w14:textId="7F49D4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5088" w:rsidP="00367DB0" w:rsidRDefault="00CE5088" w14:paraId="3C76BBB3" w14:textId="77777777">
      <w:pPr>
        <w:spacing w:after="0" w:line="240" w:lineRule="auto"/>
      </w:pPr>
      <w:r>
        <w:separator/>
      </w:r>
    </w:p>
  </w:footnote>
  <w:footnote w:type="continuationSeparator" w:id="0">
    <w:p w:rsidR="00CE5088" w:rsidP="00367DB0" w:rsidRDefault="00CE5088" w14:paraId="01B80D37" w14:textId="77777777">
      <w:pPr>
        <w:spacing w:after="0" w:line="240" w:lineRule="auto"/>
      </w:pPr>
      <w:r>
        <w:continuationSeparator/>
      </w:r>
    </w:p>
  </w:footnote>
  <w:footnote w:type="continuationNotice" w:id="1">
    <w:p w:rsidR="00CE5088" w:rsidRDefault="00CE5088" w14:paraId="78F79A9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C6199" w:rsidP="00EC6199" w:rsidRDefault="00EC6199" w14:paraId="3DC5175A" w14:textId="7F108E7E">
    <w:r>
      <w:t>Letellier Noah</w:t>
    </w:r>
    <w:r>
      <w:ptab w:alignment="center" w:relativeTo="margin" w:leader="none"/>
    </w:r>
    <w:r>
      <w:ptab w:alignment="right" w:relativeTo="margin" w:leader="none"/>
    </w:r>
  </w:p>
  <w:p w:rsidR="00EC6199" w:rsidP="00EC6199" w:rsidRDefault="00EC6199" w14:paraId="4D395AFA" w14:textId="3E9E836C">
    <w:pPr>
      <w:tabs>
        <w:tab w:val="center" w:pos="4703"/>
        <w:tab w:val="right" w:pos="9406"/>
      </w:tabs>
    </w:pPr>
    <w:r>
      <w:t>Keyaert Aurélien</w:t>
    </w:r>
    <w:r>
      <w:tab/>
    </w:r>
    <w:r>
      <w:t>TFE</w:t>
    </w:r>
    <w:r>
      <w:tab/>
    </w:r>
    <w:r>
      <w:t xml:space="preserve"> 6 Info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C280F"/>
    <w:multiLevelType w:val="hybridMultilevel"/>
    <w:tmpl w:val="FA3A1330"/>
    <w:lvl w:ilvl="0" w:tplc="080C0001">
      <w:start w:val="1"/>
      <w:numFmt w:val="bullet"/>
      <w:lvlText w:val=""/>
      <w:lvlJc w:val="left"/>
      <w:pPr>
        <w:ind w:left="720" w:hanging="360"/>
      </w:pPr>
      <w:rPr>
        <w:rFonts w:hint="default" w:ascii="Symbol" w:hAnsi="Symbol"/>
      </w:rPr>
    </w:lvl>
    <w:lvl w:ilvl="1" w:tplc="080C0003">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1" w15:restartNumberingAfterBreak="0">
    <w:nsid w:val="722C5B3F"/>
    <w:multiLevelType w:val="hybridMultilevel"/>
    <w:tmpl w:val="A1629BB8"/>
    <w:lvl w:ilvl="0" w:tplc="080C0001">
      <w:start w:val="1"/>
      <w:numFmt w:val="bullet"/>
      <w:lvlText w:val=""/>
      <w:lvlJc w:val="left"/>
      <w:pPr>
        <w:ind w:left="720" w:hanging="360"/>
      </w:pPr>
      <w:rPr>
        <w:rFonts w:hint="default" w:ascii="Symbol" w:hAnsi="Symbol"/>
      </w:rPr>
    </w:lvl>
    <w:lvl w:ilvl="1" w:tplc="080C0003">
      <w:start w:val="1"/>
      <w:numFmt w:val="bullet"/>
      <w:lvlText w:val="o"/>
      <w:lvlJc w:val="left"/>
      <w:pPr>
        <w:ind w:left="1440" w:hanging="360"/>
      </w:pPr>
      <w:rPr>
        <w:rFonts w:hint="default" w:ascii="Courier New" w:hAnsi="Courier New" w:cs="Courier New"/>
      </w:rPr>
    </w:lvl>
    <w:lvl w:ilvl="2" w:tplc="080C0005">
      <w:start w:val="1"/>
      <w:numFmt w:val="bullet"/>
      <w:lvlText w:val=""/>
      <w:lvlJc w:val="left"/>
      <w:pPr>
        <w:ind w:left="2160" w:hanging="360"/>
      </w:pPr>
      <w:rPr>
        <w:rFonts w:hint="default" w:ascii="Wingdings" w:hAnsi="Wingdings"/>
      </w:rPr>
    </w:lvl>
    <w:lvl w:ilvl="3" w:tplc="080C0001">
      <w:start w:val="1"/>
      <w:numFmt w:val="bullet"/>
      <w:lvlText w:val=""/>
      <w:lvlJc w:val="left"/>
      <w:pPr>
        <w:ind w:left="2880" w:hanging="360"/>
      </w:pPr>
      <w:rPr>
        <w:rFonts w:hint="default" w:ascii="Symbol" w:hAnsi="Symbol"/>
      </w:rPr>
    </w:lvl>
    <w:lvl w:ilvl="4" w:tplc="080C0003">
      <w:start w:val="1"/>
      <w:numFmt w:val="bullet"/>
      <w:lvlText w:val="o"/>
      <w:lvlJc w:val="left"/>
      <w:pPr>
        <w:ind w:left="3600" w:hanging="360"/>
      </w:pPr>
      <w:rPr>
        <w:rFonts w:hint="default" w:ascii="Courier New" w:hAnsi="Courier New" w:cs="Courier New"/>
      </w:rPr>
    </w:lvl>
    <w:lvl w:ilvl="5" w:tplc="080C0005">
      <w:start w:val="1"/>
      <w:numFmt w:val="bullet"/>
      <w:lvlText w:val=""/>
      <w:lvlJc w:val="left"/>
      <w:pPr>
        <w:ind w:left="4320" w:hanging="360"/>
      </w:pPr>
      <w:rPr>
        <w:rFonts w:hint="default" w:ascii="Wingdings" w:hAnsi="Wingdings"/>
      </w:rPr>
    </w:lvl>
    <w:lvl w:ilvl="6" w:tplc="080C0001">
      <w:start w:val="1"/>
      <w:numFmt w:val="bullet"/>
      <w:lvlText w:val=""/>
      <w:lvlJc w:val="left"/>
      <w:pPr>
        <w:ind w:left="5040" w:hanging="360"/>
      </w:pPr>
      <w:rPr>
        <w:rFonts w:hint="default" w:ascii="Symbol" w:hAnsi="Symbol"/>
      </w:rPr>
    </w:lvl>
    <w:lvl w:ilvl="7" w:tplc="080C0003">
      <w:start w:val="1"/>
      <w:numFmt w:val="bullet"/>
      <w:lvlText w:val="o"/>
      <w:lvlJc w:val="left"/>
      <w:pPr>
        <w:ind w:left="5760" w:hanging="360"/>
      </w:pPr>
      <w:rPr>
        <w:rFonts w:hint="default" w:ascii="Courier New" w:hAnsi="Courier New" w:cs="Courier New"/>
      </w:rPr>
    </w:lvl>
    <w:lvl w:ilvl="8" w:tplc="080C0005">
      <w:start w:val="1"/>
      <w:numFmt w:val="bullet"/>
      <w:lvlText w:val=""/>
      <w:lvlJc w:val="left"/>
      <w:pPr>
        <w:ind w:left="6480" w:hanging="360"/>
      </w:pPr>
      <w:rPr>
        <w:rFonts w:hint="default" w:ascii="Wingdings" w:hAnsi="Wingdings"/>
      </w:rPr>
    </w:lvl>
  </w:abstractNum>
  <w:abstractNum w:abstractNumId="2" w15:restartNumberingAfterBreak="0">
    <w:nsid w:val="72D47ACF"/>
    <w:multiLevelType w:val="hybridMultilevel"/>
    <w:tmpl w:val="1DD8571C"/>
    <w:lvl w:ilvl="0" w:tplc="2FD4239A">
      <w:start w:val="1"/>
      <w:numFmt w:val="bullet"/>
      <w:lvlText w:val=""/>
      <w:lvlJc w:val="left"/>
      <w:pPr>
        <w:ind w:left="720" w:hanging="360"/>
      </w:pPr>
      <w:rPr>
        <w:rFonts w:hint="default" w:ascii="Wingdings" w:hAnsi="Wingdings"/>
        <w:color w:val="auto"/>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74CB6C5E"/>
    <w:multiLevelType w:val="hybridMultilevel"/>
    <w:tmpl w:val="2BCEEB82"/>
    <w:lvl w:ilvl="0" w:tplc="080C0001">
      <w:start w:val="1"/>
      <w:numFmt w:val="bullet"/>
      <w:lvlText w:val=""/>
      <w:lvlJc w:val="left"/>
      <w:pPr>
        <w:ind w:left="1440" w:hanging="360"/>
      </w:pPr>
      <w:rPr>
        <w:rFonts w:hint="default" w:ascii="Symbol" w:hAnsi="Symbol"/>
      </w:rPr>
    </w:lvl>
    <w:lvl w:ilvl="1" w:tplc="080C0003">
      <w:start w:val="1"/>
      <w:numFmt w:val="bullet"/>
      <w:lvlText w:val="o"/>
      <w:lvlJc w:val="left"/>
      <w:pPr>
        <w:ind w:left="2160" w:hanging="360"/>
      </w:pPr>
      <w:rPr>
        <w:rFonts w:hint="default" w:ascii="Courier New" w:hAnsi="Courier New" w:cs="Courier New"/>
      </w:rPr>
    </w:lvl>
    <w:lvl w:ilvl="2" w:tplc="080C0005">
      <w:start w:val="1"/>
      <w:numFmt w:val="bullet"/>
      <w:lvlText w:val=""/>
      <w:lvlJc w:val="left"/>
      <w:pPr>
        <w:ind w:left="2880" w:hanging="360"/>
      </w:pPr>
      <w:rPr>
        <w:rFonts w:hint="default" w:ascii="Wingdings" w:hAnsi="Wingdings"/>
      </w:rPr>
    </w:lvl>
    <w:lvl w:ilvl="3" w:tplc="080C0001">
      <w:start w:val="1"/>
      <w:numFmt w:val="bullet"/>
      <w:lvlText w:val=""/>
      <w:lvlJc w:val="left"/>
      <w:pPr>
        <w:ind w:left="3600" w:hanging="360"/>
      </w:pPr>
      <w:rPr>
        <w:rFonts w:hint="default" w:ascii="Symbol" w:hAnsi="Symbol"/>
      </w:rPr>
    </w:lvl>
    <w:lvl w:ilvl="4" w:tplc="080C0003">
      <w:start w:val="1"/>
      <w:numFmt w:val="bullet"/>
      <w:lvlText w:val="o"/>
      <w:lvlJc w:val="left"/>
      <w:pPr>
        <w:ind w:left="4320" w:hanging="360"/>
      </w:pPr>
      <w:rPr>
        <w:rFonts w:hint="default" w:ascii="Courier New" w:hAnsi="Courier New" w:cs="Courier New"/>
      </w:rPr>
    </w:lvl>
    <w:lvl w:ilvl="5" w:tplc="080C0005">
      <w:start w:val="1"/>
      <w:numFmt w:val="bullet"/>
      <w:lvlText w:val=""/>
      <w:lvlJc w:val="left"/>
      <w:pPr>
        <w:ind w:left="5040" w:hanging="360"/>
      </w:pPr>
      <w:rPr>
        <w:rFonts w:hint="default" w:ascii="Wingdings" w:hAnsi="Wingdings"/>
      </w:rPr>
    </w:lvl>
    <w:lvl w:ilvl="6" w:tplc="080C0001">
      <w:start w:val="1"/>
      <w:numFmt w:val="bullet"/>
      <w:lvlText w:val=""/>
      <w:lvlJc w:val="left"/>
      <w:pPr>
        <w:ind w:left="5760" w:hanging="360"/>
      </w:pPr>
      <w:rPr>
        <w:rFonts w:hint="default" w:ascii="Symbol" w:hAnsi="Symbol"/>
      </w:rPr>
    </w:lvl>
    <w:lvl w:ilvl="7" w:tplc="080C0003">
      <w:start w:val="1"/>
      <w:numFmt w:val="bullet"/>
      <w:lvlText w:val="o"/>
      <w:lvlJc w:val="left"/>
      <w:pPr>
        <w:ind w:left="6480" w:hanging="360"/>
      </w:pPr>
      <w:rPr>
        <w:rFonts w:hint="default" w:ascii="Courier New" w:hAnsi="Courier New" w:cs="Courier New"/>
      </w:rPr>
    </w:lvl>
    <w:lvl w:ilvl="8" w:tplc="080C0005">
      <w:start w:val="1"/>
      <w:numFmt w:val="bullet"/>
      <w:lvlText w:val=""/>
      <w:lvlJc w:val="left"/>
      <w:pPr>
        <w:ind w:left="7200" w:hanging="360"/>
      </w:pPr>
      <w:rPr>
        <w:rFonts w:hint="default" w:ascii="Wingdings" w:hAnsi="Wingdings"/>
      </w:rPr>
    </w:lvl>
  </w:abstractNum>
  <w:num w:numId="1" w16cid:durableId="430244203">
    <w:abstractNumId w:val="3"/>
  </w:num>
  <w:num w:numId="2" w16cid:durableId="546263207">
    <w:abstractNumId w:val="1"/>
  </w:num>
  <w:num w:numId="3" w16cid:durableId="954139731">
    <w:abstractNumId w:val="2"/>
  </w:num>
  <w:num w:numId="4" w16cid:durableId="1843620122">
    <w:abstractNumId w:val="1"/>
  </w:num>
  <w:num w:numId="5" w16cid:durableId="141755154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FE"/>
    <w:rsid w:val="00000000"/>
    <w:rsid w:val="00024700"/>
    <w:rsid w:val="000323C4"/>
    <w:rsid w:val="000373A6"/>
    <w:rsid w:val="00067190"/>
    <w:rsid w:val="000671FF"/>
    <w:rsid w:val="00067D10"/>
    <w:rsid w:val="00073175"/>
    <w:rsid w:val="00073F02"/>
    <w:rsid w:val="00080594"/>
    <w:rsid w:val="000826CE"/>
    <w:rsid w:val="000C0630"/>
    <w:rsid w:val="000C19A3"/>
    <w:rsid w:val="000C3CC4"/>
    <w:rsid w:val="000E3A4E"/>
    <w:rsid w:val="000E705C"/>
    <w:rsid w:val="00114528"/>
    <w:rsid w:val="00114C91"/>
    <w:rsid w:val="00120ABF"/>
    <w:rsid w:val="00137782"/>
    <w:rsid w:val="0015746D"/>
    <w:rsid w:val="00164DD9"/>
    <w:rsid w:val="001779B1"/>
    <w:rsid w:val="002129BF"/>
    <w:rsid w:val="0022268D"/>
    <w:rsid w:val="002240E0"/>
    <w:rsid w:val="002262B0"/>
    <w:rsid w:val="002520B9"/>
    <w:rsid w:val="00291B71"/>
    <w:rsid w:val="002A081E"/>
    <w:rsid w:val="002A1D7E"/>
    <w:rsid w:val="002A418A"/>
    <w:rsid w:val="002D2EAE"/>
    <w:rsid w:val="002E44C8"/>
    <w:rsid w:val="003032FE"/>
    <w:rsid w:val="003204F8"/>
    <w:rsid w:val="003227DB"/>
    <w:rsid w:val="003322FB"/>
    <w:rsid w:val="00347E8C"/>
    <w:rsid w:val="00367DB0"/>
    <w:rsid w:val="003932DE"/>
    <w:rsid w:val="003A574E"/>
    <w:rsid w:val="003B20CC"/>
    <w:rsid w:val="003C1A79"/>
    <w:rsid w:val="003C3719"/>
    <w:rsid w:val="003C7580"/>
    <w:rsid w:val="003D4E10"/>
    <w:rsid w:val="003E2FDB"/>
    <w:rsid w:val="00400501"/>
    <w:rsid w:val="004073CB"/>
    <w:rsid w:val="00417E38"/>
    <w:rsid w:val="00437D60"/>
    <w:rsid w:val="00452B16"/>
    <w:rsid w:val="00463CF1"/>
    <w:rsid w:val="004921FE"/>
    <w:rsid w:val="004D647D"/>
    <w:rsid w:val="004F0C64"/>
    <w:rsid w:val="005143EA"/>
    <w:rsid w:val="00523763"/>
    <w:rsid w:val="0053060E"/>
    <w:rsid w:val="00544AFC"/>
    <w:rsid w:val="00555375"/>
    <w:rsid w:val="00562E38"/>
    <w:rsid w:val="0056404A"/>
    <w:rsid w:val="005A0DB8"/>
    <w:rsid w:val="005A0FD6"/>
    <w:rsid w:val="005A4ECA"/>
    <w:rsid w:val="005A635F"/>
    <w:rsid w:val="005B3182"/>
    <w:rsid w:val="005B3C3C"/>
    <w:rsid w:val="005C0E61"/>
    <w:rsid w:val="005D49EA"/>
    <w:rsid w:val="006051D3"/>
    <w:rsid w:val="0060566C"/>
    <w:rsid w:val="00614364"/>
    <w:rsid w:val="00616F43"/>
    <w:rsid w:val="0062778B"/>
    <w:rsid w:val="00634C7B"/>
    <w:rsid w:val="00647B58"/>
    <w:rsid w:val="006556C4"/>
    <w:rsid w:val="00655FC0"/>
    <w:rsid w:val="0066210A"/>
    <w:rsid w:val="00662A48"/>
    <w:rsid w:val="00672BC6"/>
    <w:rsid w:val="006828F6"/>
    <w:rsid w:val="00696C44"/>
    <w:rsid w:val="006A02B2"/>
    <w:rsid w:val="006A1A87"/>
    <w:rsid w:val="006A27A0"/>
    <w:rsid w:val="006C5E8E"/>
    <w:rsid w:val="006D512E"/>
    <w:rsid w:val="006E2340"/>
    <w:rsid w:val="0070498C"/>
    <w:rsid w:val="00706C3A"/>
    <w:rsid w:val="0071478E"/>
    <w:rsid w:val="00722832"/>
    <w:rsid w:val="007540EF"/>
    <w:rsid w:val="00757361"/>
    <w:rsid w:val="00760D81"/>
    <w:rsid w:val="0076762E"/>
    <w:rsid w:val="007B4039"/>
    <w:rsid w:val="007F344C"/>
    <w:rsid w:val="007F65D6"/>
    <w:rsid w:val="00823438"/>
    <w:rsid w:val="008235B1"/>
    <w:rsid w:val="00826795"/>
    <w:rsid w:val="00834F55"/>
    <w:rsid w:val="00836497"/>
    <w:rsid w:val="00837544"/>
    <w:rsid w:val="0085043F"/>
    <w:rsid w:val="0085772D"/>
    <w:rsid w:val="00865CD8"/>
    <w:rsid w:val="0087596E"/>
    <w:rsid w:val="008762EF"/>
    <w:rsid w:val="00890C9F"/>
    <w:rsid w:val="008B0D9E"/>
    <w:rsid w:val="008B5E12"/>
    <w:rsid w:val="008D4D1D"/>
    <w:rsid w:val="008D5541"/>
    <w:rsid w:val="008E04C7"/>
    <w:rsid w:val="008F0C9B"/>
    <w:rsid w:val="008F2665"/>
    <w:rsid w:val="008F392D"/>
    <w:rsid w:val="008F7917"/>
    <w:rsid w:val="00907A65"/>
    <w:rsid w:val="009340FB"/>
    <w:rsid w:val="009350AB"/>
    <w:rsid w:val="00943A6C"/>
    <w:rsid w:val="00947AFE"/>
    <w:rsid w:val="00951731"/>
    <w:rsid w:val="00960D92"/>
    <w:rsid w:val="00965084"/>
    <w:rsid w:val="0097033D"/>
    <w:rsid w:val="00976FAA"/>
    <w:rsid w:val="00977A75"/>
    <w:rsid w:val="00981960"/>
    <w:rsid w:val="0098271B"/>
    <w:rsid w:val="00993C13"/>
    <w:rsid w:val="009D18E3"/>
    <w:rsid w:val="009D6C52"/>
    <w:rsid w:val="009E56B3"/>
    <w:rsid w:val="009E7BCB"/>
    <w:rsid w:val="009F7B4C"/>
    <w:rsid w:val="00A038B2"/>
    <w:rsid w:val="00A11F61"/>
    <w:rsid w:val="00A14180"/>
    <w:rsid w:val="00A15316"/>
    <w:rsid w:val="00A35AC8"/>
    <w:rsid w:val="00A54DFD"/>
    <w:rsid w:val="00A82955"/>
    <w:rsid w:val="00A878B1"/>
    <w:rsid w:val="00A90DE6"/>
    <w:rsid w:val="00A948C2"/>
    <w:rsid w:val="00AA48E8"/>
    <w:rsid w:val="00AD18B8"/>
    <w:rsid w:val="00AE3446"/>
    <w:rsid w:val="00AE47A5"/>
    <w:rsid w:val="00AE5AE4"/>
    <w:rsid w:val="00B04E54"/>
    <w:rsid w:val="00B070CF"/>
    <w:rsid w:val="00B10219"/>
    <w:rsid w:val="00B11D61"/>
    <w:rsid w:val="00B16C88"/>
    <w:rsid w:val="00B5424D"/>
    <w:rsid w:val="00B87CE2"/>
    <w:rsid w:val="00B96AD6"/>
    <w:rsid w:val="00C13D73"/>
    <w:rsid w:val="00C56C74"/>
    <w:rsid w:val="00C62B39"/>
    <w:rsid w:val="00C7389F"/>
    <w:rsid w:val="00C86B6E"/>
    <w:rsid w:val="00C92010"/>
    <w:rsid w:val="00CB5838"/>
    <w:rsid w:val="00CC4A41"/>
    <w:rsid w:val="00CC4CB9"/>
    <w:rsid w:val="00CC62C8"/>
    <w:rsid w:val="00CD5A83"/>
    <w:rsid w:val="00CE4205"/>
    <w:rsid w:val="00CE5088"/>
    <w:rsid w:val="00CE53A2"/>
    <w:rsid w:val="00D15A1A"/>
    <w:rsid w:val="00D30E43"/>
    <w:rsid w:val="00D316E9"/>
    <w:rsid w:val="00D45A16"/>
    <w:rsid w:val="00D45FDD"/>
    <w:rsid w:val="00D53335"/>
    <w:rsid w:val="00D60ED4"/>
    <w:rsid w:val="00D96FEC"/>
    <w:rsid w:val="00DC04B8"/>
    <w:rsid w:val="00DC2159"/>
    <w:rsid w:val="00DD640E"/>
    <w:rsid w:val="00DF7F64"/>
    <w:rsid w:val="00E4484E"/>
    <w:rsid w:val="00E575CB"/>
    <w:rsid w:val="00E64509"/>
    <w:rsid w:val="00EB5EC3"/>
    <w:rsid w:val="00EB7FA7"/>
    <w:rsid w:val="00EC6199"/>
    <w:rsid w:val="00EF00CE"/>
    <w:rsid w:val="00EF7A60"/>
    <w:rsid w:val="00F13160"/>
    <w:rsid w:val="00F172F0"/>
    <w:rsid w:val="00F36937"/>
    <w:rsid w:val="00F90C85"/>
    <w:rsid w:val="00F9281E"/>
    <w:rsid w:val="00F96081"/>
    <w:rsid w:val="00FA43B6"/>
    <w:rsid w:val="00FA6C41"/>
    <w:rsid w:val="00FB0D08"/>
    <w:rsid w:val="00FC692F"/>
    <w:rsid w:val="00FE10FB"/>
    <w:rsid w:val="00FE41E6"/>
    <w:rsid w:val="07FF124C"/>
    <w:rsid w:val="087F173E"/>
    <w:rsid w:val="0B78AFE5"/>
    <w:rsid w:val="0C54234F"/>
    <w:rsid w:val="0C9F28EC"/>
    <w:rsid w:val="0F11A10C"/>
    <w:rsid w:val="11612C74"/>
    <w:rsid w:val="141D0F1F"/>
    <w:rsid w:val="1AE8E515"/>
    <w:rsid w:val="1AF4F168"/>
    <w:rsid w:val="1C063D11"/>
    <w:rsid w:val="1F2FDA06"/>
    <w:rsid w:val="20FE2866"/>
    <w:rsid w:val="21C9B5BE"/>
    <w:rsid w:val="2A62BABD"/>
    <w:rsid w:val="2C4D916C"/>
    <w:rsid w:val="318F6B49"/>
    <w:rsid w:val="33B58EDB"/>
    <w:rsid w:val="3B0ED731"/>
    <w:rsid w:val="3D83F28A"/>
    <w:rsid w:val="3E99416D"/>
    <w:rsid w:val="3F76B0B3"/>
    <w:rsid w:val="418363BD"/>
    <w:rsid w:val="4D12B4A6"/>
    <w:rsid w:val="4D5B5565"/>
    <w:rsid w:val="4E9646EA"/>
    <w:rsid w:val="5EC71B55"/>
    <w:rsid w:val="609CF011"/>
    <w:rsid w:val="690BE1B3"/>
    <w:rsid w:val="69BB1B4A"/>
    <w:rsid w:val="6AD33EB7"/>
    <w:rsid w:val="6B2FFAFD"/>
    <w:rsid w:val="6C312B6B"/>
    <w:rsid w:val="6C798F6F"/>
    <w:rsid w:val="6C8BE500"/>
    <w:rsid w:val="732D8DB4"/>
    <w:rsid w:val="7398D714"/>
    <w:rsid w:val="745CEAE1"/>
    <w:rsid w:val="74A4FE59"/>
    <w:rsid w:val="7E3A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88CEA"/>
  <w15:chartTrackingRefBased/>
  <w15:docId w15:val="{176AA501-6E39-4FF9-BA1D-617EFB44DD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4180"/>
  </w:style>
  <w:style w:type="paragraph" w:styleId="Titre1">
    <w:name w:val="heading 1"/>
    <w:basedOn w:val="Normal"/>
    <w:next w:val="Normal"/>
    <w:link w:val="Titre1Car"/>
    <w:uiPriority w:val="9"/>
    <w:qFormat/>
    <w:rsid w:val="00947AF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7AF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7A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7A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7A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7A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7A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7A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7AFE"/>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947AFE"/>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947AFE"/>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947AFE"/>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947AFE"/>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947AFE"/>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947AFE"/>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947AFE"/>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947AFE"/>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947AFE"/>
    <w:rPr>
      <w:rFonts w:eastAsiaTheme="majorEastAsia" w:cstheme="majorBidi"/>
      <w:color w:val="272727" w:themeColor="text1" w:themeTint="D8"/>
    </w:rPr>
  </w:style>
  <w:style w:type="paragraph" w:styleId="Titre">
    <w:name w:val="Title"/>
    <w:basedOn w:val="Normal"/>
    <w:next w:val="Normal"/>
    <w:link w:val="TitreCar"/>
    <w:uiPriority w:val="10"/>
    <w:qFormat/>
    <w:rsid w:val="00947AFE"/>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947AFE"/>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947AFE"/>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947A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7AFE"/>
    <w:pPr>
      <w:spacing w:before="160"/>
      <w:jc w:val="center"/>
    </w:pPr>
    <w:rPr>
      <w:i/>
      <w:iCs/>
      <w:color w:val="404040" w:themeColor="text1" w:themeTint="BF"/>
    </w:rPr>
  </w:style>
  <w:style w:type="character" w:styleId="CitationCar" w:customStyle="1">
    <w:name w:val="Citation Car"/>
    <w:basedOn w:val="Policepardfaut"/>
    <w:link w:val="Citation"/>
    <w:uiPriority w:val="29"/>
    <w:rsid w:val="00947AFE"/>
    <w:rPr>
      <w:i/>
      <w:iCs/>
      <w:color w:val="404040" w:themeColor="text1" w:themeTint="BF"/>
    </w:rPr>
  </w:style>
  <w:style w:type="paragraph" w:styleId="Paragraphedeliste">
    <w:name w:val="List Paragraph"/>
    <w:basedOn w:val="Normal"/>
    <w:uiPriority w:val="34"/>
    <w:qFormat/>
    <w:rsid w:val="00947AFE"/>
    <w:pPr>
      <w:ind w:left="720"/>
      <w:contextualSpacing/>
    </w:pPr>
  </w:style>
  <w:style w:type="character" w:styleId="Accentuationintense">
    <w:name w:val="Intense Emphasis"/>
    <w:basedOn w:val="Policepardfaut"/>
    <w:uiPriority w:val="21"/>
    <w:qFormat/>
    <w:rsid w:val="00947AFE"/>
    <w:rPr>
      <w:i/>
      <w:iCs/>
      <w:color w:val="0F4761" w:themeColor="accent1" w:themeShade="BF"/>
    </w:rPr>
  </w:style>
  <w:style w:type="paragraph" w:styleId="Citationintense">
    <w:name w:val="Intense Quote"/>
    <w:basedOn w:val="Normal"/>
    <w:next w:val="Normal"/>
    <w:link w:val="CitationintenseCar"/>
    <w:uiPriority w:val="30"/>
    <w:qFormat/>
    <w:rsid w:val="00947AF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947AFE"/>
    <w:rPr>
      <w:i/>
      <w:iCs/>
      <w:color w:val="0F4761" w:themeColor="accent1" w:themeShade="BF"/>
    </w:rPr>
  </w:style>
  <w:style w:type="character" w:styleId="Rfrenceintense">
    <w:name w:val="Intense Reference"/>
    <w:basedOn w:val="Policepardfaut"/>
    <w:uiPriority w:val="32"/>
    <w:qFormat/>
    <w:rsid w:val="00947AFE"/>
    <w:rPr>
      <w:b/>
      <w:bCs/>
      <w:smallCaps/>
      <w:color w:val="0F4761" w:themeColor="accent1" w:themeShade="BF"/>
      <w:spacing w:val="5"/>
    </w:rPr>
  </w:style>
  <w:style w:type="paragraph" w:styleId="En-tte">
    <w:name w:val="header"/>
    <w:basedOn w:val="Normal"/>
    <w:link w:val="En-tteCar"/>
    <w:uiPriority w:val="99"/>
    <w:unhideWhenUsed/>
    <w:rsid w:val="00367DB0"/>
    <w:pPr>
      <w:tabs>
        <w:tab w:val="center" w:pos="4703"/>
        <w:tab w:val="right" w:pos="9406"/>
      </w:tabs>
      <w:spacing w:after="0" w:line="240" w:lineRule="auto"/>
    </w:pPr>
  </w:style>
  <w:style w:type="character" w:styleId="En-tteCar" w:customStyle="1">
    <w:name w:val="En-tête Car"/>
    <w:basedOn w:val="Policepardfaut"/>
    <w:link w:val="En-tte"/>
    <w:uiPriority w:val="99"/>
    <w:rsid w:val="00367DB0"/>
  </w:style>
  <w:style w:type="paragraph" w:styleId="Pieddepage">
    <w:name w:val="footer"/>
    <w:basedOn w:val="Normal"/>
    <w:link w:val="PieddepageCar"/>
    <w:uiPriority w:val="99"/>
    <w:unhideWhenUsed/>
    <w:rsid w:val="00367DB0"/>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367DB0"/>
  </w:style>
  <w:style w:type="paragraph" w:styleId="Sansinterligne">
    <w:name w:val="No Spacing"/>
    <w:link w:val="SansinterligneCar"/>
    <w:uiPriority w:val="1"/>
    <w:qFormat/>
    <w:rsid w:val="00EC6199"/>
    <w:pPr>
      <w:spacing w:after="0" w:line="240" w:lineRule="auto"/>
    </w:pPr>
    <w:rPr>
      <w:rFonts w:eastAsiaTheme="minorEastAsia"/>
      <w:kern w:val="0"/>
      <w14:ligatures w14:val="none"/>
    </w:rPr>
  </w:style>
  <w:style w:type="character" w:styleId="SansinterligneCar" w:customStyle="1">
    <w:name w:val="Sans interligne Car"/>
    <w:basedOn w:val="Policepardfaut"/>
    <w:link w:val="Sansinterligne"/>
    <w:uiPriority w:val="1"/>
    <w:rsid w:val="00EC6199"/>
    <w:rPr>
      <w:rFonts w:eastAsiaTheme="minorEastAsia"/>
      <w:kern w:val="0"/>
      <w14:ligatures w14:val="none"/>
    </w:rPr>
  </w:style>
  <w:style w:type="paragraph" w:styleId="Notedebasdepage">
    <w:name w:val="footnote text"/>
    <w:basedOn w:val="Normal"/>
    <w:link w:val="NotedebasdepageCar"/>
    <w:uiPriority w:val="99"/>
    <w:semiHidden/>
    <w:unhideWhenUsed/>
    <w:rsid w:val="006A1A87"/>
    <w:pPr>
      <w:spacing w:after="0" w:line="240" w:lineRule="auto"/>
    </w:pPr>
    <w:rPr>
      <w:sz w:val="20"/>
      <w:szCs w:val="20"/>
    </w:rPr>
  </w:style>
  <w:style w:type="character" w:styleId="NotedebasdepageCar" w:customStyle="1">
    <w:name w:val="Note de bas de page Car"/>
    <w:basedOn w:val="Policepardfaut"/>
    <w:link w:val="Notedebasdepage"/>
    <w:uiPriority w:val="99"/>
    <w:semiHidden/>
    <w:rsid w:val="006A1A87"/>
    <w:rPr>
      <w:sz w:val="20"/>
      <w:szCs w:val="20"/>
    </w:rPr>
  </w:style>
  <w:style w:type="character" w:styleId="Appelnotedebasdep">
    <w:name w:val="footnote reference"/>
    <w:basedOn w:val="Policepardfaut"/>
    <w:uiPriority w:val="99"/>
    <w:semiHidden/>
    <w:unhideWhenUsed/>
    <w:rsid w:val="006A1A87"/>
    <w:rPr>
      <w:vertAlign w:val="superscript"/>
    </w:rPr>
  </w:style>
  <w:style w:type="paragraph" w:styleId="Notedefin">
    <w:name w:val="endnote text"/>
    <w:basedOn w:val="Normal"/>
    <w:link w:val="NotedefinCar"/>
    <w:uiPriority w:val="99"/>
    <w:semiHidden/>
    <w:unhideWhenUsed/>
    <w:rsid w:val="006A1A87"/>
    <w:pPr>
      <w:spacing w:after="0" w:line="240" w:lineRule="auto"/>
    </w:pPr>
    <w:rPr>
      <w:sz w:val="20"/>
      <w:szCs w:val="20"/>
    </w:rPr>
  </w:style>
  <w:style w:type="character" w:styleId="NotedefinCar" w:customStyle="1">
    <w:name w:val="Note de fin Car"/>
    <w:basedOn w:val="Policepardfaut"/>
    <w:link w:val="Notedefin"/>
    <w:uiPriority w:val="99"/>
    <w:semiHidden/>
    <w:rsid w:val="006A1A87"/>
    <w:rPr>
      <w:sz w:val="20"/>
      <w:szCs w:val="20"/>
    </w:rPr>
  </w:style>
  <w:style w:type="character" w:styleId="Appeldenotedefin">
    <w:name w:val="endnote reference"/>
    <w:basedOn w:val="Policepardfaut"/>
    <w:uiPriority w:val="99"/>
    <w:semiHidden/>
    <w:unhideWhenUsed/>
    <w:rsid w:val="006A1A87"/>
    <w:rPr>
      <w:vertAlign w:val="superscript"/>
    </w:rPr>
  </w:style>
  <w:style w:type="paragraph" w:styleId="En-ttedetabledesmatires">
    <w:name w:val="TOC Heading"/>
    <w:basedOn w:val="Titre1"/>
    <w:next w:val="Normal"/>
    <w:uiPriority w:val="39"/>
    <w:unhideWhenUsed/>
    <w:qFormat/>
    <w:rsid w:val="00D45FDD"/>
    <w:pPr>
      <w:spacing w:before="240" w:after="0"/>
      <w:outlineLvl w:val="9"/>
    </w:pPr>
    <w:rPr>
      <w:kern w:val="0"/>
      <w:sz w:val="32"/>
      <w:szCs w:val="32"/>
      <w14:ligatures w14:val="none"/>
    </w:rPr>
  </w:style>
  <w:style w:type="paragraph" w:styleId="TM2">
    <w:name w:val="toc 2"/>
    <w:basedOn w:val="Normal"/>
    <w:next w:val="Normal"/>
    <w:autoRedefine/>
    <w:uiPriority w:val="39"/>
    <w:unhideWhenUsed/>
    <w:rsid w:val="00D45FDD"/>
    <w:pPr>
      <w:spacing w:after="100"/>
      <w:ind w:left="220"/>
    </w:pPr>
    <w:rPr>
      <w:rFonts w:cs="Times New Roman" w:eastAsiaTheme="minorEastAsia"/>
      <w:kern w:val="0"/>
      <w14:ligatures w14:val="none"/>
    </w:rPr>
  </w:style>
  <w:style w:type="paragraph" w:styleId="TM1">
    <w:name w:val="toc 1"/>
    <w:basedOn w:val="Normal"/>
    <w:next w:val="Normal"/>
    <w:autoRedefine/>
    <w:uiPriority w:val="39"/>
    <w:unhideWhenUsed/>
    <w:rsid w:val="00D45FDD"/>
    <w:pPr>
      <w:spacing w:after="100"/>
    </w:pPr>
    <w:rPr>
      <w:rFonts w:cs="Times New Roman" w:eastAsiaTheme="minorEastAsia"/>
      <w:kern w:val="0"/>
      <w14:ligatures w14:val="none"/>
    </w:rPr>
  </w:style>
  <w:style w:type="paragraph" w:styleId="TM3">
    <w:name w:val="toc 3"/>
    <w:basedOn w:val="Normal"/>
    <w:next w:val="Normal"/>
    <w:autoRedefine/>
    <w:uiPriority w:val="39"/>
    <w:unhideWhenUsed/>
    <w:rsid w:val="00D45FDD"/>
    <w:pPr>
      <w:spacing w:after="100"/>
      <w:ind w:left="440"/>
    </w:pPr>
    <w:rPr>
      <w:rFonts w:cs="Times New Roman" w:eastAsiaTheme="minorEastAsia"/>
      <w:kern w:val="0"/>
      <w14:ligatures w14:val="none"/>
    </w:rPr>
  </w:style>
  <w:style w:type="character" w:styleId="Lienhypertexte">
    <w:name w:val="Hyperlink"/>
    <w:basedOn w:val="Policepardfaut"/>
    <w:uiPriority w:val="99"/>
    <w:unhideWhenUsed/>
    <w:rsid w:val="00EF00CE"/>
    <w:rPr>
      <w:color w:val="467886" w:themeColor="hyperlink"/>
      <w:u w:val="single"/>
    </w:rPr>
  </w:style>
  <w:style w:type="character" w:styleId="Mentionnonrsolue">
    <w:name w:val="Unresolved Mention"/>
    <w:basedOn w:val="Policepardfaut"/>
    <w:uiPriority w:val="99"/>
    <w:semiHidden/>
    <w:unhideWhenUsed/>
    <w:rsid w:val="00EF00CE"/>
    <w:rPr>
      <w:color w:val="605E5C"/>
      <w:shd w:val="clear" w:color="auto" w:fill="E1DFDD"/>
    </w:rPr>
  </w:style>
  <w:style w:type="character" w:styleId="Lienhypertextesuivivisit">
    <w:name w:val="FollowedHyperlink"/>
    <w:basedOn w:val="Policepardfaut"/>
    <w:uiPriority w:val="99"/>
    <w:semiHidden/>
    <w:unhideWhenUsed/>
    <w:rsid w:val="00024700"/>
    <w:rPr>
      <w:color w:val="96607D" w:themeColor="followedHyperlink"/>
      <w:u w:val="single"/>
    </w:rPr>
  </w:style>
  <w:style w:type="table" w:styleId="Grilledutableau">
    <w:name w:val="Table Grid"/>
    <w:basedOn w:val="TableauNormal"/>
    <w:uiPriority w:val="39"/>
    <w:rsid w:val="00890C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7216">
      <w:bodyDiv w:val="1"/>
      <w:marLeft w:val="0"/>
      <w:marRight w:val="0"/>
      <w:marTop w:val="0"/>
      <w:marBottom w:val="0"/>
      <w:divBdr>
        <w:top w:val="none" w:sz="0" w:space="0" w:color="auto"/>
        <w:left w:val="none" w:sz="0" w:space="0" w:color="auto"/>
        <w:bottom w:val="none" w:sz="0" w:space="0" w:color="auto"/>
        <w:right w:val="none" w:sz="0" w:space="0" w:color="auto"/>
      </w:divBdr>
    </w:div>
    <w:div w:id="10852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hatgpt.com/"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youtube.com/watch?v=fPnGoNDa5NQ" TargetMode="Externa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pixiegames.fr/catalogue/967-heroquest-5010993940479.html"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A5335EB95D44BD4BD1F67DCE597086A"/>
        <w:category>
          <w:name w:val="Général"/>
          <w:gallery w:val="placeholder"/>
        </w:category>
        <w:types>
          <w:type w:val="bbPlcHdr"/>
        </w:types>
        <w:behaviors>
          <w:behavior w:val="content"/>
        </w:behaviors>
        <w:guid w:val="{B72337B6-088E-44B0-B897-2B524DFB1E40}"/>
      </w:docPartPr>
      <w:docPartBody>
        <w:p xmlns:wp14="http://schemas.microsoft.com/office/word/2010/wordml" w:rsidR="008450AB" w:rsidP="00C40F8B" w:rsidRDefault="00C40F8B" w14:paraId="43B96B9A" wp14:textId="77777777">
          <w:pPr>
            <w:pStyle w:val="DA5335EB95D44BD4BD1F67DCE597086A"/>
          </w:pPr>
          <w:r>
            <w:rPr>
              <w:lang w:val="fr-FR"/>
            </w:rPr>
            <w:t>Tapez le titre du chapitre (niveau 1)</w:t>
          </w:r>
        </w:p>
      </w:docPartBody>
    </w:docPart>
    <w:docPart>
      <w:docPartPr>
        <w:name w:val="6BAED68730E643C2A5CE9A53FB004BBC"/>
        <w:category>
          <w:name w:val="Général"/>
          <w:gallery w:val="placeholder"/>
        </w:category>
        <w:types>
          <w:type w:val="bbPlcHdr"/>
        </w:types>
        <w:behaviors>
          <w:behavior w:val="content"/>
        </w:behaviors>
        <w:guid w:val="{8248318E-15B4-4EED-81D8-2858B3542C83}"/>
      </w:docPartPr>
      <w:docPartBody>
        <w:p xmlns:wp14="http://schemas.microsoft.com/office/word/2010/wordml" w:rsidR="008450AB" w:rsidP="00C40F8B" w:rsidRDefault="00C40F8B" w14:paraId="6F96ACDF" wp14:textId="77777777">
          <w:pPr>
            <w:pStyle w:val="6BAED68730E643C2A5CE9A53FB004BBC"/>
          </w:pPr>
          <w:r>
            <w:rPr>
              <w:lang w:val="fr-FR"/>
            </w:rPr>
            <w:t>Tapez le titre du chapitre (niveau 2)</w:t>
          </w:r>
        </w:p>
      </w:docPartBody>
    </w:docPart>
    <w:docPart>
      <w:docPartPr>
        <w:name w:val="C780689A85354067A95CDEB1845D3849"/>
        <w:category>
          <w:name w:val="Général"/>
          <w:gallery w:val="placeholder"/>
        </w:category>
        <w:types>
          <w:type w:val="bbPlcHdr"/>
        </w:types>
        <w:behaviors>
          <w:behavior w:val="content"/>
        </w:behaviors>
        <w:guid w:val="{D70FD895-71CA-4311-96AF-DE0ECF834302}"/>
      </w:docPartPr>
      <w:docPartBody>
        <w:p xmlns:wp14="http://schemas.microsoft.com/office/word/2010/wordml" w:rsidR="008450AB" w:rsidP="00C40F8B" w:rsidRDefault="00C40F8B" w14:paraId="212173D8" wp14:textId="77777777">
          <w:pPr>
            <w:pStyle w:val="C780689A85354067A95CDEB1845D3849"/>
          </w:pPr>
          <w:r>
            <w:rPr>
              <w:lang w:val="fr-FR"/>
            </w:rPr>
            <w:t>Tapez le titre du chapitre (niveau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8B"/>
    <w:rsid w:val="00114C91"/>
    <w:rsid w:val="005A4ECA"/>
    <w:rsid w:val="00837544"/>
    <w:rsid w:val="008450AB"/>
    <w:rsid w:val="00AC5AE0"/>
    <w:rsid w:val="00C40F8B"/>
    <w:rsid w:val="00C7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5335EB95D44BD4BD1F67DCE597086A">
    <w:name w:val="DA5335EB95D44BD4BD1F67DCE597086A"/>
    <w:rsid w:val="00C40F8B"/>
  </w:style>
  <w:style w:type="paragraph" w:customStyle="1" w:styleId="6BAED68730E643C2A5CE9A53FB004BBC">
    <w:name w:val="6BAED68730E643C2A5CE9A53FB004BBC"/>
    <w:rsid w:val="00C40F8B"/>
  </w:style>
  <w:style w:type="paragraph" w:customStyle="1" w:styleId="C780689A85354067A95CDEB1845D3849">
    <w:name w:val="C780689A85354067A95CDEB1845D3849"/>
    <w:rsid w:val="00C40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607638-89c2-4ad7-8495-b02148953a85" xsi:nil="true"/>
    <lcf76f155ced4ddcb4097134ff3c332f xmlns="4a5c3c77-2de3-4ef2-ac2d-ca844579eea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431090B4F7D444923977FEB5D4D07F" ma:contentTypeVersion="11" ma:contentTypeDescription="Crée un document." ma:contentTypeScope="" ma:versionID="615820eaf991458f0b6911b6f869cb30">
  <xsd:schema xmlns:xsd="http://www.w3.org/2001/XMLSchema" xmlns:xs="http://www.w3.org/2001/XMLSchema" xmlns:p="http://schemas.microsoft.com/office/2006/metadata/properties" xmlns:ns2="4a5c3c77-2de3-4ef2-ac2d-ca844579eea1" xmlns:ns3="79607638-89c2-4ad7-8495-b02148953a85" targetNamespace="http://schemas.microsoft.com/office/2006/metadata/properties" ma:root="true" ma:fieldsID="a1959c690048913f4bdb6933765e4003" ns2:_="" ns3:_="">
    <xsd:import namespace="4a5c3c77-2de3-4ef2-ac2d-ca844579eea1"/>
    <xsd:import namespace="79607638-89c2-4ad7-8495-b0214895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c3c77-2de3-4ef2-ac2d-ca844579e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044fc25-f864-45f7-a730-7caadad2480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07638-89c2-4ad7-8495-b02148953a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17d164b-68bf-4699-a9b3-459f957e7f0c}" ma:internalName="TaxCatchAll" ma:showField="CatchAllData" ma:web="79607638-89c2-4ad7-8495-b0214895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12A52-0812-41C8-AA8B-FF52DF9C0938}">
  <ds:schemaRefs>
    <ds:schemaRef ds:uri="http://schemas.microsoft.com/office/2006/metadata/properties"/>
    <ds:schemaRef ds:uri="http://schemas.microsoft.com/office/infopath/2007/PartnerControls"/>
    <ds:schemaRef ds:uri="79607638-89c2-4ad7-8495-b02148953a85"/>
    <ds:schemaRef ds:uri="4a5c3c77-2de3-4ef2-ac2d-ca844579eea1"/>
  </ds:schemaRefs>
</ds:datastoreItem>
</file>

<file path=customXml/itemProps2.xml><?xml version="1.0" encoding="utf-8"?>
<ds:datastoreItem xmlns:ds="http://schemas.openxmlformats.org/officeDocument/2006/customXml" ds:itemID="{60C5D62A-F600-47D8-B20F-187A7C565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c3c77-2de3-4ef2-ac2d-ca844579eea1"/>
    <ds:schemaRef ds:uri="79607638-89c2-4ad7-8495-b02148953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A30DF-705B-4084-A9B8-E4B51AF20837}">
  <ds:schemaRefs>
    <ds:schemaRef ds:uri="http://schemas.microsoft.com/sharepoint/v3/contenttype/forms"/>
  </ds:schemaRefs>
</ds:datastoreItem>
</file>

<file path=customXml/itemProps4.xml><?xml version="1.0" encoding="utf-8"?>
<ds:datastoreItem xmlns:ds="http://schemas.openxmlformats.org/officeDocument/2006/customXml" ds:itemID="{740A1299-3A1D-4C01-9583-AB3E0ECFC19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Keyaert Aurelien</dc:creator>
  <cp:keywords/>
  <dc:description/>
  <cp:lastModifiedBy>Keyaert Aurelien</cp:lastModifiedBy>
  <cp:revision>133</cp:revision>
  <dcterms:created xsi:type="dcterms:W3CDTF">2024-10-25T02:46:00Z</dcterms:created>
  <dcterms:modified xsi:type="dcterms:W3CDTF">2024-11-05T19:49:40Z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0x010100BF431090B4F7D444923977FEB5D4D07F</vt:lpwstr>
  </property>
  <property fmtid="{D5CDD505-2E9C-101B-9397-08002B2CF9AE}" pid="3" name="MediaServiceImageTags">
    <vt:lpwstr/>
  </property>
</Properties>
</file>