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F137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0C8233D6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20497D11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1464398C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7C90FBB0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6D4E239D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02A99B15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3B551FFF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1D855ADC" w14:textId="77777777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</w:p>
    <w:p w14:paraId="1BB11E07" w14:textId="4BB9447D" w:rsidR="003646E3" w:rsidRPr="00A76F44" w:rsidRDefault="003646E3" w:rsidP="003646E3">
      <w:pPr>
        <w:jc w:val="center"/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ТУ-Варна - Семестриален проект по ООП</w:t>
      </w:r>
    </w:p>
    <w:p w14:paraId="34BCA794" w14:textId="63AD5388" w:rsidR="003646E3" w:rsidRPr="00A76F44" w:rsidRDefault="003646E3" w:rsidP="003646E3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A76F44">
        <w:rPr>
          <w:rFonts w:ascii="Times New Roman" w:hAnsi="Times New Roman" w:cs="Times New Roman"/>
          <w:color w:val="0070C0"/>
          <w:sz w:val="48"/>
          <w:szCs w:val="48"/>
        </w:rPr>
        <w:t>[ Личен календар ]</w:t>
      </w:r>
    </w:p>
    <w:p w14:paraId="30D1EBFB" w14:textId="52AB9648" w:rsidR="00B31DE5" w:rsidRPr="00A76F44" w:rsidRDefault="00B31DE5" w:rsidP="003646E3">
      <w:pPr>
        <w:jc w:val="center"/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br w:type="page"/>
      </w:r>
    </w:p>
    <w:p w14:paraId="61493039" w14:textId="77777777" w:rsidR="00A76F44" w:rsidRDefault="00A76F44">
      <w:pPr>
        <w:rPr>
          <w:rFonts w:ascii="Times New Roman" w:hAnsi="Times New Roman" w:cs="Times New Roman"/>
          <w:b/>
          <w:bCs/>
        </w:rPr>
      </w:pPr>
      <w:r w:rsidRPr="00A76F44">
        <w:rPr>
          <w:rFonts w:ascii="Times New Roman" w:hAnsi="Times New Roman" w:cs="Times New Roman"/>
          <w:b/>
          <w:bCs/>
        </w:rPr>
        <w:lastRenderedPageBreak/>
        <w:t>Глава 1. Увод</w:t>
      </w:r>
    </w:p>
    <w:p w14:paraId="5B81362D" w14:textId="3531CD88" w:rsidR="00A76F44" w:rsidRPr="00A76F44" w:rsidRDefault="00A76F44" w:rsidP="00A76F44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Описание и идея на проекта</w:t>
      </w:r>
    </w:p>
    <w:p w14:paraId="152C9086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Проект 15: Личен календар</w:t>
      </w:r>
    </w:p>
    <w:p w14:paraId="69B11CCC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Да се напише програма, реализираща информационна система, която поддържа личен</w:t>
      </w:r>
    </w:p>
    <w:p w14:paraId="4AAAC02F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календар, като го записва във файл.</w:t>
      </w:r>
    </w:p>
    <w:p w14:paraId="139BB181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След като приложението отвори даден файл, то трябва да може да извършва посочените</w:t>
      </w:r>
    </w:p>
    <w:p w14:paraId="56F560F4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по-долу операции, в допълнение на общите операции (open, close, save, save as,</w:t>
      </w:r>
    </w:p>
    <w:p w14:paraId="1E95483C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help и exit):</w:t>
      </w:r>
    </w:p>
    <w:p w14:paraId="77345D0B" w14:textId="0946E188" w:rsidR="00A76F44" w:rsidRPr="00A76F44" w:rsidRDefault="00A76F44" w:rsidP="00A76F44">
      <w:pPr>
        <w:ind w:firstLine="720"/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book &lt;date&gt;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&lt;starttime&gt;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&lt;endtime&gt;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&lt;name&gt; &lt;note&gt;</w:t>
      </w:r>
    </w:p>
    <w:p w14:paraId="2EE265AF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Запазва час за среща с име &lt;name&gt; и коментар &lt;note&gt; на дата &lt;date&gt;</w:t>
      </w:r>
    </w:p>
    <w:p w14:paraId="3E63B9A0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с начален час &lt;starttime&gt; и краен час &lt;endtime&gt;.</w:t>
      </w:r>
    </w:p>
    <w:p w14:paraId="0003C47A" w14:textId="226EF801" w:rsidR="00A76F44" w:rsidRPr="00A76F44" w:rsidRDefault="00A76F44" w:rsidP="00A76F44">
      <w:pPr>
        <w:ind w:firstLine="720"/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unbook &lt;date&gt;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&lt;starttime&gt;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&lt;endtime&gt;</w:t>
      </w:r>
    </w:p>
    <w:p w14:paraId="147D009D" w14:textId="56B96618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Отменя час за среща на дата &lt;date&gt; с начален час &lt;starttime&gt; и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краен час &lt;endtime&gt;.</w:t>
      </w:r>
    </w:p>
    <w:p w14:paraId="73A756F4" w14:textId="77777777" w:rsidR="00A76F44" w:rsidRDefault="00A76F44" w:rsidP="00A76F44">
      <w:pPr>
        <w:ind w:firstLine="720"/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 xml:space="preserve">agenda &lt;date&gt; </w:t>
      </w:r>
    </w:p>
    <w:p w14:paraId="1A8D4E2F" w14:textId="218E8595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Извежда хронологичен списък с всички ангажименти за деня &lt;date&gt;.</w:t>
      </w:r>
    </w:p>
    <w:p w14:paraId="4A43E695" w14:textId="5BB15BD4" w:rsidR="00A76F44" w:rsidRPr="00A76F44" w:rsidRDefault="00A76F44" w:rsidP="00A76F44">
      <w:pPr>
        <w:ind w:firstLine="720"/>
        <w:rPr>
          <w:rFonts w:ascii="Times New Roman" w:hAnsi="Times New Roman" w:cs="Times New Roman"/>
          <w:lang w:val="en-US"/>
        </w:rPr>
      </w:pPr>
      <w:r w:rsidRPr="00A76F44">
        <w:rPr>
          <w:rFonts w:ascii="Times New Roman" w:hAnsi="Times New Roman" w:cs="Times New Roman"/>
        </w:rPr>
        <w:t>change &lt;date&gt;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&lt;starttime&gt;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&lt;option&gt;</w:t>
      </w:r>
      <w:r>
        <w:rPr>
          <w:rFonts w:ascii="Times New Roman" w:hAnsi="Times New Roman" w:cs="Times New Roman"/>
        </w:rPr>
        <w:t xml:space="preserve"> </w:t>
      </w:r>
      <w:r w:rsidRPr="00A76F44">
        <w:rPr>
          <w:rFonts w:ascii="Times New Roman" w:hAnsi="Times New Roman" w:cs="Times New Roman"/>
        </w:rPr>
        <w:t>&lt;newvalue&gt;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&lt;option&gt;</w:t>
      </w:r>
    </w:p>
    <w:p w14:paraId="36D5BA47" w14:textId="7FB12776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&lt;option&gt; е едно от date, starttime, enddate, name, note.</w:t>
      </w:r>
    </w:p>
    <w:p w14:paraId="55D49949" w14:textId="1E733A94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Задава нова стойност &lt;newvalue&gt; на събитието на дата &lt;date&gt; с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начален час &lt;starttime&gt;, като при промяна на дата и час се прави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проверка дали са коректни и свободни.</w:t>
      </w:r>
    </w:p>
    <w:p w14:paraId="64E83DE4" w14:textId="77777777" w:rsidR="00A76F44" w:rsidRDefault="00A76F44" w:rsidP="00A76F44">
      <w:pPr>
        <w:ind w:firstLine="720"/>
        <w:rPr>
          <w:rFonts w:ascii="Times New Roman" w:hAnsi="Times New Roman" w:cs="Times New Roman"/>
          <w:lang w:val="en-US"/>
        </w:rPr>
      </w:pPr>
      <w:r w:rsidRPr="00A76F44">
        <w:rPr>
          <w:rFonts w:ascii="Times New Roman" w:hAnsi="Times New Roman" w:cs="Times New Roman"/>
        </w:rPr>
        <w:t xml:space="preserve">find &lt;string&gt; </w:t>
      </w:r>
    </w:p>
    <w:p w14:paraId="7E819137" w14:textId="2B8F4420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Търсене на среща: извеждат се данните за всички срещи, в чието име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или бележка се съдържа низът &lt;string&gt;.</w:t>
      </w:r>
    </w:p>
    <w:p w14:paraId="4220AEC2" w14:textId="1991A972" w:rsidR="00A76F44" w:rsidRPr="00A76F44" w:rsidRDefault="00A76F44" w:rsidP="00A76F4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</w:t>
      </w:r>
      <w:r w:rsidRPr="00A76F44">
        <w:rPr>
          <w:rFonts w:ascii="Times New Roman" w:hAnsi="Times New Roman" w:cs="Times New Roman"/>
        </w:rPr>
        <w:t>oliday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&lt;date&gt;</w:t>
      </w:r>
    </w:p>
    <w:p w14:paraId="7ADD19D8" w14:textId="77777777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Датата &lt;date&gt; се отбелязва като неработна.</w:t>
      </w:r>
    </w:p>
    <w:p w14:paraId="12248DE8" w14:textId="7A646145" w:rsidR="00A76F44" w:rsidRPr="00A76F44" w:rsidRDefault="00A76F44" w:rsidP="00A76F4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A76F44">
        <w:rPr>
          <w:rFonts w:ascii="Times New Roman" w:hAnsi="Times New Roman" w:cs="Times New Roman"/>
        </w:rPr>
        <w:t>usydays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&lt;from&gt; &lt;to&gt;</w:t>
      </w:r>
    </w:p>
    <w:p w14:paraId="737EFDC4" w14:textId="7D4F832E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Извеждане на статистика за натовареност: по дадени начална дата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&lt;from&gt; и крайна дата &lt;to&gt; се извежда списък с дните от седмицата,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подредени по критерия “брой заети часове”.</w:t>
      </w:r>
    </w:p>
    <w:p w14:paraId="1BDDB605" w14:textId="07CDEAC5" w:rsidR="00A76F44" w:rsidRPr="00A76F44" w:rsidRDefault="00A76F44" w:rsidP="00A76F44">
      <w:pPr>
        <w:ind w:firstLine="720"/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findslot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&lt;fromdate&gt;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&lt;hours&gt;</w:t>
      </w:r>
    </w:p>
    <w:p w14:paraId="507D5C5A" w14:textId="0501EE38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lastRenderedPageBreak/>
        <w:t>Намиране на свободно място за среща: по дадена дата &lt;fromdate&gt; и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желана продължителност на срещата &lt;hours&gt; търси дата, на която е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възможно да се запази такава среща, но само в работни дни и не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преди 8 часа или след 17 часа.</w:t>
      </w:r>
    </w:p>
    <w:p w14:paraId="7653823A" w14:textId="765D9C1B" w:rsidR="00A76F44" w:rsidRPr="00A76F44" w:rsidRDefault="00A76F44" w:rsidP="00846A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 w:rsidRPr="00A76F44">
        <w:rPr>
          <w:rFonts w:ascii="Times New Roman" w:hAnsi="Times New Roman" w:cs="Times New Roman"/>
        </w:rPr>
        <w:t>indslotwith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&lt;fromdate&gt;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&lt;hours&gt;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&lt;calendar&gt;</w:t>
      </w:r>
    </w:p>
    <w:p w14:paraId="6867DAA9" w14:textId="12F3D9FB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Намиране на свободно място за среща, синхронизирана с даден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календар: по дадена дата &lt;fromdate&gt; и желана продължителност на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срещата &lt;hours&gt; търси дата, на която е възможно да се запази такава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среща в текущия календар и в календара, записан във файл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&lt;calendar&gt;, но само в работни дни и не преди 8 часа или след 17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часа.</w:t>
      </w:r>
    </w:p>
    <w:p w14:paraId="44453293" w14:textId="123B49EC" w:rsidR="00A76F44" w:rsidRDefault="00A76F44" w:rsidP="00846AB1">
      <w:pPr>
        <w:ind w:firstLine="720"/>
        <w:rPr>
          <w:rFonts w:ascii="Times New Roman" w:hAnsi="Times New Roman" w:cs="Times New Roman"/>
          <w:lang w:val="en-US"/>
        </w:rPr>
      </w:pPr>
      <w:r w:rsidRPr="00A76F44">
        <w:rPr>
          <w:rFonts w:ascii="Times New Roman" w:hAnsi="Times New Roman" w:cs="Times New Roman"/>
        </w:rPr>
        <w:t>merge &lt;calendar&gt;</w:t>
      </w:r>
    </w:p>
    <w:p w14:paraId="5519D224" w14:textId="590168E9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Прехвърля всички събития от календара, записан във файл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&lt;calendar&gt;, в текущия календар. Прехвърлянето да става в диалогов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режим така, че ако има конфликт на събития потребителят да има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възможност да избере кое събитие да остане и кое да се премести в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друг ден и час.</w:t>
      </w:r>
    </w:p>
    <w:p w14:paraId="7F374FD4" w14:textId="66209D48" w:rsidR="00A76F44" w:rsidRPr="00A76F44" w:rsidRDefault="00A76F44" w:rsidP="00A76F44">
      <w:pPr>
        <w:rPr>
          <w:rFonts w:ascii="Times New Roman" w:hAnsi="Times New Roman" w:cs="Times New Roman"/>
        </w:rPr>
      </w:pPr>
      <w:r w:rsidRPr="00A76F44">
        <w:rPr>
          <w:rFonts w:ascii="Times New Roman" w:hAnsi="Times New Roman" w:cs="Times New Roman"/>
        </w:rPr>
        <w:t>Пример: потребителят се е записал на спорт и е получил файл, който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съдържа календар с всички тренировки и спортни събития. Той иска да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прехвърли всички спортни събития в календара си.</w:t>
      </w:r>
    </w:p>
    <w:p w14:paraId="257D708A" w14:textId="77777777" w:rsidR="00846AB1" w:rsidRDefault="00A76F44" w:rsidP="00A76F44">
      <w:pPr>
        <w:rPr>
          <w:rFonts w:ascii="Times New Roman" w:hAnsi="Times New Roman" w:cs="Times New Roman"/>
          <w:lang w:val="en-US"/>
        </w:rPr>
      </w:pPr>
      <w:r w:rsidRPr="00A76F44">
        <w:rPr>
          <w:rFonts w:ascii="Times New Roman" w:hAnsi="Times New Roman" w:cs="Times New Roman"/>
        </w:rPr>
        <w:t>Бонуси:</w:t>
      </w:r>
      <w:r>
        <w:rPr>
          <w:rFonts w:ascii="Times New Roman" w:hAnsi="Times New Roman" w:cs="Times New Roman"/>
          <w:lang w:val="en-US"/>
        </w:rPr>
        <w:t xml:space="preserve"> </w:t>
      </w:r>
      <w:r w:rsidRPr="00A76F44">
        <w:rPr>
          <w:rFonts w:ascii="Times New Roman" w:hAnsi="Times New Roman" w:cs="Times New Roman"/>
        </w:rPr>
        <w:t>командите findslotwith и merge да поддържат повече от един календар.</w:t>
      </w:r>
    </w:p>
    <w:p w14:paraId="7530597B" w14:textId="77777777" w:rsidR="00846AB1" w:rsidRDefault="00846AB1" w:rsidP="00846AB1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846AB1">
        <w:rPr>
          <w:rFonts w:ascii="Times New Roman" w:hAnsi="Times New Roman" w:cs="Times New Roman"/>
          <w:b/>
          <w:bCs/>
        </w:rPr>
        <w:t>Цел и задачи на разработката</w:t>
      </w:r>
    </w:p>
    <w:p w14:paraId="1B3AEA12" w14:textId="77777777" w:rsidR="00846AB1" w:rsidRDefault="00846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164B06" w14:textId="77777777" w:rsidR="00846AB1" w:rsidRPr="00846AB1" w:rsidRDefault="00846AB1" w:rsidP="00846AB1">
      <w:pPr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lastRenderedPageBreak/>
        <w:t>Глава 2. Преглед на предметната област</w:t>
      </w:r>
    </w:p>
    <w:p w14:paraId="4F48E76A" w14:textId="77777777" w:rsid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2.1. Основни концепции и алгоритми, които ще бъдат използвани</w:t>
      </w:r>
    </w:p>
    <w:p w14:paraId="435BA739" w14:textId="5008602F" w:rsidR="00846AB1" w:rsidRPr="00846AB1" w:rsidRDefault="00846AB1" w:rsidP="00846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Билдър модел за създаване на обекти е често употребен.</w:t>
      </w:r>
    </w:p>
    <w:p w14:paraId="3AE2BD3A" w14:textId="77777777" w:rsid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2.2. Подходи, методи за решаване на поставените задачи (евентуално модели и стандарти)</w:t>
      </w:r>
    </w:p>
    <w:p w14:paraId="3A92225D" w14:textId="25E9D7AD" w:rsidR="00846AB1" w:rsidRPr="00846AB1" w:rsidRDefault="00846AB1" w:rsidP="00846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Всички </w:t>
      </w:r>
      <w:r w:rsidR="008A039B">
        <w:rPr>
          <w:rFonts w:ascii="Times New Roman" w:hAnsi="Times New Roman" w:cs="Times New Roman"/>
        </w:rPr>
        <w:t>функционалности са подбрани като обекти, които имат имена. Тези имена, чрез номератор, се пазят във карта с обекти, които са достъпват чрез потребителски вход в конзола. Всеки обект съответства на една или повече функции.</w:t>
      </w:r>
    </w:p>
    <w:p w14:paraId="49C63B0A" w14:textId="6942CAE0" w:rsidR="00846AB1" w:rsidRP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2.3. Функционални изисквания (потребителски изисквания, права, роли, статуси, диаграми и</w:t>
      </w:r>
      <w:r>
        <w:rPr>
          <w:rFonts w:ascii="Times New Roman" w:hAnsi="Times New Roman" w:cs="Times New Roman"/>
          <w:b/>
          <w:bCs/>
        </w:rPr>
        <w:t xml:space="preserve"> </w:t>
      </w:r>
      <w:r w:rsidRPr="00846AB1">
        <w:rPr>
          <w:rFonts w:ascii="Times New Roman" w:hAnsi="Times New Roman" w:cs="Times New Roman"/>
          <w:b/>
          <w:bCs/>
        </w:rPr>
        <w:t>качествени (нефункционални) изисквания)</w:t>
      </w:r>
    </w:p>
    <w:p w14:paraId="54D3CCD1" w14:textId="77777777" w:rsidR="00846AB1" w:rsidRPr="00846AB1" w:rsidRDefault="00846AB1" w:rsidP="00846AB1">
      <w:pPr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Глава 3. Проектиране</w:t>
      </w:r>
    </w:p>
    <w:p w14:paraId="5C655420" w14:textId="77777777" w:rsid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3.1. Обща структура на проекта (пакети, които ще се реализират)</w:t>
      </w:r>
    </w:p>
    <w:p w14:paraId="0647448B" w14:textId="77777777" w:rsidR="008A039B" w:rsidRPr="00846AB1" w:rsidRDefault="008A039B" w:rsidP="008A039B">
      <w:pPr>
        <w:rPr>
          <w:rFonts w:ascii="Times New Roman" w:hAnsi="Times New Roman" w:cs="Times New Roman"/>
          <w:b/>
          <w:bCs/>
        </w:rPr>
      </w:pPr>
    </w:p>
    <w:p w14:paraId="19F3D9BA" w14:textId="0AC818C0" w:rsidR="00846AB1" w:rsidRP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3.2. Диаграми/Блок схеми (на структура и поведение - по обекти, слоеве с най-важните</w:t>
      </w:r>
      <w:r>
        <w:rPr>
          <w:rFonts w:ascii="Times New Roman" w:hAnsi="Times New Roman" w:cs="Times New Roman"/>
          <w:b/>
          <w:bCs/>
        </w:rPr>
        <w:t xml:space="preserve"> </w:t>
      </w:r>
      <w:r w:rsidRPr="00846AB1">
        <w:rPr>
          <w:rFonts w:ascii="Times New Roman" w:hAnsi="Times New Roman" w:cs="Times New Roman"/>
          <w:b/>
          <w:bCs/>
        </w:rPr>
        <w:t>извадки от кода, алгоритми за изпълнение на командите от заданието)</w:t>
      </w:r>
    </w:p>
    <w:p w14:paraId="3AF473E3" w14:textId="77777777" w:rsidR="00846AB1" w:rsidRPr="00846AB1" w:rsidRDefault="00846AB1" w:rsidP="00846AB1">
      <w:pPr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Глава 4. Реализация</w:t>
      </w:r>
    </w:p>
    <w:p w14:paraId="7CF47504" w14:textId="38A4BE9E" w:rsid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4.1. Реализация на класове (с JavaDoc - включва реализацията на функционалностите с</w:t>
      </w:r>
      <w:r>
        <w:rPr>
          <w:rFonts w:ascii="Times New Roman" w:hAnsi="Times New Roman" w:cs="Times New Roman"/>
          <w:b/>
          <w:bCs/>
        </w:rPr>
        <w:t xml:space="preserve"> </w:t>
      </w:r>
      <w:r w:rsidRPr="00846AB1">
        <w:rPr>
          <w:rFonts w:ascii="Times New Roman" w:hAnsi="Times New Roman" w:cs="Times New Roman"/>
          <w:b/>
          <w:bCs/>
        </w:rPr>
        <w:t>техните класове и малки фрагменти от кода за важните функционалности)</w:t>
      </w:r>
    </w:p>
    <w:p w14:paraId="36537F7C" w14:textId="6F2F94E4" w:rsidR="008A039B" w:rsidRPr="008A039B" w:rsidRDefault="008A039B" w:rsidP="008A0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Реализацията на класовете се съдържа </w:t>
      </w:r>
      <w:hyperlink r:id="rId7" w:history="1">
        <w:r w:rsidRPr="008A039B">
          <w:rPr>
            <w:rStyle w:val="ae"/>
            <w:rFonts w:ascii="Times New Roman" w:hAnsi="Times New Roman" w:cs="Times New Roman"/>
          </w:rPr>
          <w:t>ту</w:t>
        </w:r>
        <w:r w:rsidRPr="008A039B">
          <w:rPr>
            <w:rStyle w:val="ae"/>
            <w:rFonts w:ascii="Times New Roman" w:hAnsi="Times New Roman" w:cs="Times New Roman"/>
          </w:rPr>
          <w:t>к</w:t>
        </w:r>
      </w:hyperlink>
      <w:r>
        <w:rPr>
          <w:rFonts w:ascii="Times New Roman" w:hAnsi="Times New Roman" w:cs="Times New Roman"/>
        </w:rPr>
        <w:t>.</w:t>
      </w:r>
    </w:p>
    <w:p w14:paraId="493A23DF" w14:textId="77777777" w:rsidR="00846AB1" w:rsidRP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4.2. Алгоритми и оптимизации.</w:t>
      </w:r>
    </w:p>
    <w:p w14:paraId="567F00F2" w14:textId="77777777" w:rsidR="00846AB1" w:rsidRPr="00846AB1" w:rsidRDefault="00846AB1" w:rsidP="00846AB1">
      <w:pPr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Глава 5. Тестване</w:t>
      </w:r>
    </w:p>
    <w:p w14:paraId="73D25D9A" w14:textId="73D4159D" w:rsidR="00846AB1" w:rsidRP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5.1. Планиране, описание и създаване на тестови сценарии (създаване на примери за</w:t>
      </w:r>
      <w:r>
        <w:rPr>
          <w:rFonts w:ascii="Times New Roman" w:hAnsi="Times New Roman" w:cs="Times New Roman"/>
          <w:b/>
          <w:bCs/>
        </w:rPr>
        <w:t xml:space="preserve"> </w:t>
      </w:r>
      <w:r w:rsidRPr="00846AB1">
        <w:rPr>
          <w:rFonts w:ascii="Times New Roman" w:hAnsi="Times New Roman" w:cs="Times New Roman"/>
          <w:b/>
          <w:bCs/>
        </w:rPr>
        <w:t>всички възможн</w:t>
      </w:r>
      <w:r>
        <w:rPr>
          <w:rFonts w:ascii="Times New Roman" w:hAnsi="Times New Roman" w:cs="Times New Roman"/>
          <w:b/>
          <w:bCs/>
        </w:rPr>
        <w:t>и</w:t>
      </w:r>
      <w:r w:rsidRPr="00846AB1">
        <w:rPr>
          <w:rFonts w:ascii="Times New Roman" w:hAnsi="Times New Roman" w:cs="Times New Roman"/>
          <w:b/>
          <w:bCs/>
        </w:rPr>
        <w:t xml:space="preserve"> входове на командите)</w:t>
      </w:r>
    </w:p>
    <w:p w14:paraId="685DC4A5" w14:textId="77777777" w:rsidR="00846AB1" w:rsidRPr="00846AB1" w:rsidRDefault="00846AB1" w:rsidP="00846AB1">
      <w:pPr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Глава 6. Заключение</w:t>
      </w:r>
    </w:p>
    <w:p w14:paraId="704DD6C3" w14:textId="77777777" w:rsidR="00846AB1" w:rsidRPr="00846AB1" w:rsidRDefault="00846AB1" w:rsidP="00846AB1">
      <w:pPr>
        <w:ind w:firstLine="720"/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>6.1. Обобщение на изпълнението на началните цели</w:t>
      </w:r>
    </w:p>
    <w:p w14:paraId="0861FD77" w14:textId="77777777" w:rsidR="00846AB1" w:rsidRDefault="00846AB1">
      <w:pPr>
        <w:rPr>
          <w:rFonts w:ascii="Times New Roman" w:hAnsi="Times New Roman" w:cs="Times New Roman"/>
          <w:b/>
          <w:bCs/>
        </w:rPr>
      </w:pPr>
      <w:r w:rsidRPr="00846AB1">
        <w:rPr>
          <w:rFonts w:ascii="Times New Roman" w:hAnsi="Times New Roman" w:cs="Times New Roman"/>
          <w:b/>
          <w:bCs/>
        </w:rPr>
        <w:t xml:space="preserve">Използвана литература </w:t>
      </w:r>
    </w:p>
    <w:p w14:paraId="4D1E8120" w14:textId="41522BAA" w:rsidR="00351FD9" w:rsidRPr="00846AB1" w:rsidRDefault="00846AB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Уебсайтове, които са използвани често:</w:t>
      </w:r>
    </w:p>
    <w:p w14:paraId="45350D4A" w14:textId="1B74AD38" w:rsidR="00846AB1" w:rsidRPr="00846AB1" w:rsidRDefault="00846AB1">
      <w:pPr>
        <w:rPr>
          <w:rFonts w:ascii="Times New Roman" w:hAnsi="Times New Roman" w:cs="Times New Roman"/>
          <w:lang w:val="en-US"/>
        </w:rPr>
      </w:pPr>
      <w:hyperlink r:id="rId8" w:history="1">
        <w:r w:rsidRPr="00846AB1">
          <w:rPr>
            <w:rStyle w:val="ae"/>
            <w:rFonts w:ascii="Times New Roman" w:hAnsi="Times New Roman" w:cs="Times New Roman"/>
          </w:rPr>
          <w:t>Материали от ООП</w:t>
        </w:r>
      </w:hyperlink>
    </w:p>
    <w:p w14:paraId="1B0E7AB3" w14:textId="4D100D95" w:rsidR="00351FD9" w:rsidRPr="00A76F44" w:rsidRDefault="00351FD9">
      <w:pPr>
        <w:rPr>
          <w:rFonts w:ascii="Times New Roman" w:hAnsi="Times New Roman" w:cs="Times New Roman"/>
        </w:rPr>
      </w:pPr>
      <w:hyperlink r:id="rId9" w:history="1">
        <w:r w:rsidRPr="00A76F44">
          <w:rPr>
            <w:rStyle w:val="ae"/>
            <w:rFonts w:ascii="Times New Roman" w:hAnsi="Times New Roman" w:cs="Times New Roman"/>
          </w:rPr>
          <w:t>Baeldung</w:t>
        </w:r>
      </w:hyperlink>
    </w:p>
    <w:p w14:paraId="21EB3FCF" w14:textId="58FBF54E" w:rsidR="00507EF6" w:rsidRDefault="003B3B4C">
      <w:pPr>
        <w:rPr>
          <w:rFonts w:ascii="Times New Roman" w:hAnsi="Times New Roman" w:cs="Times New Roman"/>
          <w:lang w:val="en-US"/>
        </w:rPr>
      </w:pPr>
      <w:hyperlink r:id="rId10" w:history="1">
        <w:r w:rsidR="00BF048F" w:rsidRPr="00A76F44">
          <w:rPr>
            <w:rStyle w:val="ae"/>
            <w:rFonts w:ascii="Times New Roman" w:hAnsi="Times New Roman" w:cs="Times New Roman"/>
          </w:rPr>
          <w:t>W3schools</w:t>
        </w:r>
      </w:hyperlink>
    </w:p>
    <w:p w14:paraId="44E04700" w14:textId="7440EA21" w:rsidR="00846AB1" w:rsidRPr="00846AB1" w:rsidRDefault="00846AB1">
      <w:pPr>
        <w:rPr>
          <w:rFonts w:ascii="Times New Roman" w:hAnsi="Times New Roman" w:cs="Times New Roman"/>
          <w:lang w:val="en-US"/>
        </w:rPr>
      </w:pPr>
      <w:hyperlink r:id="rId11" w:history="1">
        <w:r w:rsidRPr="00846AB1">
          <w:rPr>
            <w:rStyle w:val="ae"/>
            <w:rFonts w:ascii="Times New Roman" w:hAnsi="Times New Roman" w:cs="Times New Roman"/>
            <w:lang w:val="en-US"/>
          </w:rPr>
          <w:t>GeeksForGeeks</w:t>
        </w:r>
      </w:hyperlink>
    </w:p>
    <w:p w14:paraId="18664A13" w14:textId="77777777" w:rsidR="003B3B4C" w:rsidRPr="00A76F44" w:rsidRDefault="003B3B4C">
      <w:pPr>
        <w:rPr>
          <w:rFonts w:ascii="Times New Roman" w:hAnsi="Times New Roman" w:cs="Times New Roman"/>
        </w:rPr>
      </w:pPr>
    </w:p>
    <w:p w14:paraId="11356067" w14:textId="503ECAA1" w:rsidR="003B3B4C" w:rsidRPr="00A76F44" w:rsidRDefault="00846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за сериализиране на файлове взето директно от </w:t>
      </w:r>
      <w:hyperlink r:id="rId12" w:history="1">
        <w:r>
          <w:rPr>
            <w:rStyle w:val="ae"/>
            <w:rFonts w:ascii="Times New Roman" w:hAnsi="Times New Roman" w:cs="Times New Roman"/>
          </w:rPr>
          <w:t>тук</w:t>
        </w:r>
      </w:hyperlink>
      <w:r>
        <w:rPr>
          <w:rFonts w:ascii="Times New Roman" w:hAnsi="Times New Roman" w:cs="Times New Roman"/>
        </w:rPr>
        <w:t>.</w:t>
      </w:r>
    </w:p>
    <w:p w14:paraId="17314350" w14:textId="77777777" w:rsidR="00846AB1" w:rsidRDefault="00846AB1" w:rsidP="00E00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Сортиране на хеш мапове от</w:t>
      </w:r>
      <w:r w:rsidR="009E565E" w:rsidRPr="00A76F44">
        <w:rPr>
          <w:rFonts w:ascii="Times New Roman" w:hAnsi="Times New Roman" w:cs="Times New Roman"/>
        </w:rPr>
        <w:t xml:space="preserve"> </w:t>
      </w:r>
      <w:hyperlink r:id="rId13" w:history="1">
        <w:r>
          <w:rPr>
            <w:rStyle w:val="ae"/>
            <w:rFonts w:ascii="Times New Roman" w:hAnsi="Times New Roman" w:cs="Times New Roman"/>
          </w:rPr>
          <w:t>тук</w:t>
        </w:r>
      </w:hyperlink>
      <w:r>
        <w:rPr>
          <w:rFonts w:ascii="Times New Roman" w:hAnsi="Times New Roman" w:cs="Times New Roman"/>
        </w:rPr>
        <w:t>.</w:t>
      </w:r>
    </w:p>
    <w:p w14:paraId="565C8213" w14:textId="262AB810" w:rsidR="00E00928" w:rsidRPr="00A76F44" w:rsidRDefault="00E00928" w:rsidP="00E00928">
      <w:pPr>
        <w:rPr>
          <w:rFonts w:ascii="Times New Roman" w:hAnsi="Times New Roman" w:cs="Times New Roman"/>
        </w:rPr>
      </w:pPr>
      <w:hyperlink r:id="rId14" w:history="1">
        <w:r w:rsidRPr="00A76F44">
          <w:rPr>
            <w:rStyle w:val="ae"/>
            <w:rFonts w:ascii="Times New Roman" w:hAnsi="Times New Roman" w:cs="Times New Roman"/>
          </w:rPr>
          <w:t>Parse String to LocalDate</w:t>
        </w:r>
      </w:hyperlink>
    </w:p>
    <w:p w14:paraId="5225A526" w14:textId="6FB94DE7" w:rsidR="004821E8" w:rsidRPr="00A76F44" w:rsidRDefault="004821E8" w:rsidP="00E00928">
      <w:pPr>
        <w:rPr>
          <w:rFonts w:ascii="Times New Roman" w:hAnsi="Times New Roman" w:cs="Times New Roman"/>
        </w:rPr>
      </w:pPr>
      <w:hyperlink r:id="rId15" w:history="1">
        <w:r w:rsidRPr="00A76F44">
          <w:rPr>
            <w:rStyle w:val="ae"/>
            <w:rFonts w:ascii="Times New Roman" w:hAnsi="Times New Roman" w:cs="Times New Roman"/>
          </w:rPr>
          <w:t>Parse String to LocalTime</w:t>
        </w:r>
      </w:hyperlink>
    </w:p>
    <w:p w14:paraId="3613BC1D" w14:textId="196141F5" w:rsidR="00351FD9" w:rsidRPr="003B3B4C" w:rsidRDefault="00351FD9" w:rsidP="00E00928">
      <w:pPr>
        <w:rPr>
          <w:rFonts w:ascii="Times New Roman" w:hAnsi="Times New Roman" w:cs="Times New Roman"/>
        </w:rPr>
      </w:pPr>
    </w:p>
    <w:sectPr w:rsidR="00351FD9" w:rsidRPr="003B3B4C" w:rsidSect="003646E3"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4F15A" w14:textId="77777777" w:rsidR="00780710" w:rsidRPr="00A76F44" w:rsidRDefault="00780710" w:rsidP="003646E3">
      <w:pPr>
        <w:spacing w:after="0" w:line="240" w:lineRule="auto"/>
      </w:pPr>
      <w:r w:rsidRPr="00A76F44">
        <w:separator/>
      </w:r>
    </w:p>
  </w:endnote>
  <w:endnote w:type="continuationSeparator" w:id="0">
    <w:p w14:paraId="1BCD9B91" w14:textId="77777777" w:rsidR="00780710" w:rsidRPr="00A76F44" w:rsidRDefault="00780710" w:rsidP="003646E3">
      <w:pPr>
        <w:spacing w:after="0" w:line="240" w:lineRule="auto"/>
      </w:pPr>
      <w:r w:rsidRPr="00A76F4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5D09" w14:textId="77777777" w:rsidR="003646E3" w:rsidRPr="00A76F44" w:rsidRDefault="003646E3" w:rsidP="003646E3">
    <w:pPr>
      <w:pStyle w:val="af5"/>
      <w:jc w:val="right"/>
      <w:rPr>
        <w:rFonts w:ascii="Times New Roman" w:hAnsi="Times New Roman" w:cs="Times New Roman"/>
      </w:rPr>
    </w:pPr>
    <w:r w:rsidRPr="00A76F44">
      <w:rPr>
        <w:rFonts w:ascii="Times New Roman" w:hAnsi="Times New Roman" w:cs="Times New Roman"/>
      </w:rPr>
      <w:t xml:space="preserve">Теодор Тодоров Ангелов </w:t>
    </w:r>
  </w:p>
  <w:p w14:paraId="2784EC54" w14:textId="1E4D7DC3" w:rsidR="003646E3" w:rsidRPr="00A76F44" w:rsidRDefault="003646E3" w:rsidP="003646E3">
    <w:pPr>
      <w:pStyle w:val="af5"/>
      <w:jc w:val="right"/>
      <w:rPr>
        <w:rFonts w:ascii="Times New Roman" w:hAnsi="Times New Roman" w:cs="Times New Roman"/>
      </w:rPr>
    </w:pPr>
    <w:r w:rsidRPr="00A76F44">
      <w:rPr>
        <w:rFonts w:ascii="Times New Roman" w:hAnsi="Times New Roman" w:cs="Times New Roman"/>
      </w:rPr>
      <w:t>СИТ 2ри курс 3б група Ф№ 23621687</w:t>
    </w:r>
  </w:p>
  <w:p w14:paraId="3FB13608" w14:textId="0C729B9D" w:rsidR="003646E3" w:rsidRPr="00A76F44" w:rsidRDefault="003646E3" w:rsidP="003646E3">
    <w:pPr>
      <w:pStyle w:val="af5"/>
      <w:jc w:val="right"/>
      <w:rPr>
        <w:rFonts w:ascii="Times New Roman" w:hAnsi="Times New Roman" w:cs="Times New Roman"/>
      </w:rPr>
    </w:pPr>
    <w:r w:rsidRPr="00A76F44">
      <w:rPr>
        <w:rFonts w:ascii="Times New Roman" w:hAnsi="Times New Roman" w:cs="Times New Roman"/>
      </w:rPr>
      <w:t>21.05.2025г.</w:t>
    </w:r>
  </w:p>
  <w:p w14:paraId="38F58C27" w14:textId="77777777" w:rsidR="003646E3" w:rsidRPr="00A76F44" w:rsidRDefault="003646E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D1D2A" w14:textId="77777777" w:rsidR="00780710" w:rsidRPr="00A76F44" w:rsidRDefault="00780710" w:rsidP="003646E3">
      <w:pPr>
        <w:spacing w:after="0" w:line="240" w:lineRule="auto"/>
      </w:pPr>
      <w:r w:rsidRPr="00A76F44">
        <w:separator/>
      </w:r>
    </w:p>
  </w:footnote>
  <w:footnote w:type="continuationSeparator" w:id="0">
    <w:p w14:paraId="5A391688" w14:textId="77777777" w:rsidR="00780710" w:rsidRPr="00A76F44" w:rsidRDefault="00780710" w:rsidP="003646E3">
      <w:pPr>
        <w:spacing w:after="0" w:line="240" w:lineRule="auto"/>
      </w:pPr>
      <w:r w:rsidRPr="00A76F4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5DAF"/>
    <w:multiLevelType w:val="multilevel"/>
    <w:tmpl w:val="E8DE0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36826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F"/>
    <w:rsid w:val="000755FA"/>
    <w:rsid w:val="002A50FE"/>
    <w:rsid w:val="002E09B7"/>
    <w:rsid w:val="00351FD9"/>
    <w:rsid w:val="003646E3"/>
    <w:rsid w:val="003B3B4C"/>
    <w:rsid w:val="004821E8"/>
    <w:rsid w:val="00507EF6"/>
    <w:rsid w:val="00780710"/>
    <w:rsid w:val="00846AB1"/>
    <w:rsid w:val="008A039B"/>
    <w:rsid w:val="009E565E"/>
    <w:rsid w:val="00A76F44"/>
    <w:rsid w:val="00AE2464"/>
    <w:rsid w:val="00B20F09"/>
    <w:rsid w:val="00B31DE5"/>
    <w:rsid w:val="00B34AEA"/>
    <w:rsid w:val="00B855BE"/>
    <w:rsid w:val="00BF048F"/>
    <w:rsid w:val="00C0664B"/>
    <w:rsid w:val="00CC04F4"/>
    <w:rsid w:val="00D111A9"/>
    <w:rsid w:val="00D658B5"/>
    <w:rsid w:val="00D86A37"/>
    <w:rsid w:val="00E00928"/>
    <w:rsid w:val="00EF401E"/>
    <w:rsid w:val="00F3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5141F"/>
  <w15:chartTrackingRefBased/>
  <w15:docId w15:val="{A5E9E5B3-D0F7-4AA9-BEB4-E0156241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B4C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BF0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0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F0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F0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F04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F048F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F04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F048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F04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F04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F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F0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0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F04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04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04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0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F04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048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F048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F048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F048F"/>
    <w:rPr>
      <w:color w:val="96607D" w:themeColor="followedHyperlink"/>
      <w:u w:val="single"/>
    </w:rPr>
  </w:style>
  <w:style w:type="paragraph" w:styleId="af1">
    <w:name w:val="No Spacing"/>
    <w:link w:val="af2"/>
    <w:uiPriority w:val="1"/>
    <w:qFormat/>
    <w:rsid w:val="003646E3"/>
    <w:pPr>
      <w:spacing w:after="0" w:line="240" w:lineRule="auto"/>
    </w:pPr>
    <w:rPr>
      <w:rFonts w:eastAsiaTheme="minorEastAsia"/>
      <w:kern w:val="0"/>
      <w:sz w:val="22"/>
      <w:szCs w:val="22"/>
    </w:rPr>
  </w:style>
  <w:style w:type="character" w:customStyle="1" w:styleId="af2">
    <w:name w:val="Без разредка Знак"/>
    <w:basedOn w:val="a0"/>
    <w:link w:val="af1"/>
    <w:uiPriority w:val="1"/>
    <w:rsid w:val="003646E3"/>
    <w:rPr>
      <w:rFonts w:eastAsiaTheme="minorEastAsia"/>
      <w:kern w:val="0"/>
      <w:sz w:val="22"/>
      <w:szCs w:val="22"/>
    </w:rPr>
  </w:style>
  <w:style w:type="paragraph" w:styleId="af3">
    <w:name w:val="header"/>
    <w:basedOn w:val="a"/>
    <w:link w:val="af4"/>
    <w:uiPriority w:val="99"/>
    <w:unhideWhenUsed/>
    <w:rsid w:val="0036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Горен колонтитул Знак"/>
    <w:basedOn w:val="a0"/>
    <w:link w:val="af3"/>
    <w:uiPriority w:val="99"/>
    <w:rsid w:val="003646E3"/>
  </w:style>
  <w:style w:type="paragraph" w:styleId="af5">
    <w:name w:val="footer"/>
    <w:basedOn w:val="a"/>
    <w:link w:val="af6"/>
    <w:uiPriority w:val="99"/>
    <w:unhideWhenUsed/>
    <w:rsid w:val="0036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Долен колонтитул Знак"/>
    <w:basedOn w:val="a0"/>
    <w:link w:val="af5"/>
    <w:uiPriority w:val="99"/>
    <w:rsid w:val="0036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ngfundamental.github.io/courses/" TargetMode="External"/><Relationship Id="rId13" Type="http://schemas.openxmlformats.org/officeDocument/2006/relationships/hyperlink" Target="https://www.baeldung.com/java-hashmap-so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doc/index.html" TargetMode="External"/><Relationship Id="rId12" Type="http://schemas.openxmlformats.org/officeDocument/2006/relationships/hyperlink" Target="https://www.geeksforgeeks.org/serialization-in-jav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javatime/javatime_localtime_parse1.htm" TargetMode="Externa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serialization" TargetMode="External"/><Relationship Id="rId14" Type="http://schemas.openxmlformats.org/officeDocument/2006/relationships/hyperlink" Target="https://www.baeldung.com/java-creating-localdate-with-values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ТОДОРОВ АНГЕЛОВ СИТ 1к</dc:creator>
  <cp:keywords/>
  <dc:description/>
  <cp:lastModifiedBy>ТЕОДОР ТОДОРОВ АНГЕЛОВ СИТ 1к</cp:lastModifiedBy>
  <cp:revision>5</cp:revision>
  <dcterms:created xsi:type="dcterms:W3CDTF">2025-05-21T20:31:00Z</dcterms:created>
  <dcterms:modified xsi:type="dcterms:W3CDTF">2025-05-21T20:52:00Z</dcterms:modified>
</cp:coreProperties>
</file>