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17F67" w14:textId="2C026B4D" w:rsidR="002A7AEF" w:rsidRPr="002A7AEF" w:rsidRDefault="002A7AEF" w:rsidP="002A7AEF">
      <w:pPr>
        <w:jc w:val="center"/>
        <w:rPr>
          <w:rFonts w:hint="eastAsia"/>
          <w:sz w:val="32"/>
          <w:szCs w:val="32"/>
        </w:rPr>
      </w:pPr>
      <w:r w:rsidRPr="002A7AEF">
        <w:rPr>
          <w:rFonts w:hint="eastAsia"/>
          <w:sz w:val="32"/>
          <w:szCs w:val="32"/>
        </w:rPr>
        <w:t>保密协议</w:t>
      </w:r>
    </w:p>
    <w:p w14:paraId="5FD2EB3B" w14:textId="77777777" w:rsidR="002A7AEF" w:rsidRDefault="002A7AEF" w:rsidP="002A7AEF">
      <w:pPr>
        <w:rPr>
          <w:rFonts w:hint="eastAsia"/>
        </w:rPr>
      </w:pPr>
      <w:r>
        <w:rPr>
          <w:rFonts w:hint="eastAsia"/>
        </w:rPr>
        <w:t>甲方：</w:t>
      </w:r>
      <w:r w:rsidRPr="002A7AEF">
        <w:rPr>
          <w:rFonts w:hint="eastAsia"/>
          <w:u w:val="single"/>
        </w:rPr>
        <w:t xml:space="preserve">民间非营利性组织“提瓦特教育出版社” </w:t>
      </w:r>
      <w:r>
        <w:rPr>
          <w:rFonts w:hint="eastAsia"/>
        </w:rPr>
        <w:t xml:space="preserve"> </w:t>
      </w:r>
    </w:p>
    <w:p w14:paraId="5B2CD261" w14:textId="65E53359" w:rsidR="002A7AEF" w:rsidRPr="002A7AEF" w:rsidRDefault="002A7AEF" w:rsidP="002A7AEF">
      <w:pPr>
        <w:ind w:firstLineChars="300" w:firstLine="630"/>
        <w:rPr>
          <w:rFonts w:hint="eastAsia"/>
          <w:u w:val="single"/>
        </w:rPr>
      </w:pPr>
      <w:r>
        <w:rPr>
          <w:rFonts w:hint="eastAsia"/>
        </w:rPr>
        <w:t>代表人：</w:t>
      </w:r>
      <w:r w:rsidRPr="002A7AEF">
        <w:rPr>
          <w:rFonts w:hint="eastAsia"/>
          <w:u w:val="single"/>
        </w:rPr>
        <w:t>卜</w:t>
      </w:r>
      <w:r>
        <w:rPr>
          <w:rFonts w:hint="eastAsia"/>
          <w:u w:val="single"/>
        </w:rPr>
        <w:t xml:space="preserve"> </w:t>
      </w:r>
      <w:r w:rsidRPr="002A7AEF">
        <w:rPr>
          <w:rFonts w:hint="eastAsia"/>
          <w:u w:val="single"/>
        </w:rPr>
        <w:t>粟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 身份证号：</w:t>
      </w:r>
      <w:r>
        <w:rPr>
          <w:rFonts w:hint="eastAsia"/>
          <w:u w:val="single"/>
        </w:rPr>
        <w:t>320106200811083212</w:t>
      </w:r>
    </w:p>
    <w:p w14:paraId="1D7CB7CE" w14:textId="4C8C0289" w:rsidR="002A7AEF" w:rsidRDefault="002A7AEF" w:rsidP="002A7AEF">
      <w:pPr>
        <w:rPr>
          <w:rFonts w:hint="eastAsia"/>
          <w:u w:val="single"/>
        </w:rPr>
      </w:pPr>
      <w:r>
        <w:rPr>
          <w:rFonts w:hint="eastAsia"/>
        </w:rPr>
        <w:t>乙方：</w:t>
      </w:r>
      <w:r>
        <w:rPr>
          <w:rFonts w:hint="eastAsia"/>
          <w:u w:val="single"/>
        </w:rPr>
        <w:t xml:space="preserve">  </w:t>
      </w:r>
      <w:proofErr w:type="gramStart"/>
      <w:r w:rsidR="00EC394D">
        <w:rPr>
          <w:rFonts w:hint="eastAsia"/>
          <w:u w:val="single"/>
        </w:rPr>
        <w:t>王汉琦</w:t>
      </w:r>
      <w:proofErr w:type="gramEnd"/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       身份证号：</w:t>
      </w:r>
      <w:r w:rsidR="00EC394D">
        <w:rPr>
          <w:rFonts w:hint="eastAsia"/>
          <w:u w:val="single"/>
        </w:rPr>
        <w:t>120105201003040194</w:t>
      </w:r>
    </w:p>
    <w:p w14:paraId="1BAB20B6" w14:textId="77777777" w:rsidR="005721C2" w:rsidRPr="002A7AEF" w:rsidRDefault="005721C2" w:rsidP="002A7AEF">
      <w:pPr>
        <w:rPr>
          <w:rFonts w:hint="eastAsia"/>
          <w:u w:val="single"/>
        </w:rPr>
      </w:pPr>
    </w:p>
    <w:p w14:paraId="57A98D3E" w14:textId="1D442529" w:rsidR="005721C2" w:rsidRDefault="002A7AEF" w:rsidP="006C1597">
      <w:pPr>
        <w:ind w:firstLineChars="200" w:firstLine="420"/>
        <w:rPr>
          <w:rFonts w:hint="eastAsia"/>
        </w:rPr>
      </w:pPr>
      <w:r>
        <w:rPr>
          <w:rFonts w:hint="eastAsia"/>
        </w:rPr>
        <w:t>鉴于乙方在与</w:t>
      </w:r>
      <w:r w:rsidR="006C1597">
        <w:rPr>
          <w:rFonts w:hint="eastAsia"/>
        </w:rPr>
        <w:t>甲</w:t>
      </w:r>
      <w:r>
        <w:rPr>
          <w:rFonts w:hint="eastAsia"/>
        </w:rPr>
        <w:t>方合作期间知悉、掌握了</w:t>
      </w:r>
      <w:r w:rsidR="006C1597">
        <w:rPr>
          <w:rFonts w:hint="eastAsia"/>
        </w:rPr>
        <w:t>甲</w:t>
      </w:r>
      <w:r>
        <w:rPr>
          <w:rFonts w:hint="eastAsia"/>
        </w:rPr>
        <w:t>方的商业秘密，为有效防止商业秘密被不当公开、揭露或泄露，避免因此给</w:t>
      </w:r>
      <w:r w:rsidR="006C1597">
        <w:rPr>
          <w:rFonts w:hint="eastAsia"/>
        </w:rPr>
        <w:t>甲</w:t>
      </w:r>
      <w:r>
        <w:rPr>
          <w:rFonts w:hint="eastAsia"/>
        </w:rPr>
        <w:t>方造成经济损失和信誉损害，</w:t>
      </w:r>
      <w:r w:rsidR="006C1597">
        <w:rPr>
          <w:rFonts w:hint="eastAsia"/>
        </w:rPr>
        <w:t>甲</w:t>
      </w:r>
      <w:r>
        <w:rPr>
          <w:rFonts w:hint="eastAsia"/>
        </w:rPr>
        <w:t>乙双方本着平等、自愿、公平、诚信的原则，就乙方在合作期间及合作以后的</w:t>
      </w:r>
      <w:proofErr w:type="gramStart"/>
      <w:r>
        <w:rPr>
          <w:rFonts w:hint="eastAsia"/>
        </w:rPr>
        <w:t>保密及竞业</w:t>
      </w:r>
      <w:proofErr w:type="gramEnd"/>
      <w:r>
        <w:rPr>
          <w:rFonts w:hint="eastAsia"/>
        </w:rPr>
        <w:t>限制事宜，达成以下条款，</w:t>
      </w:r>
      <w:r w:rsidR="008D76B4">
        <w:rPr>
          <w:rFonts w:hint="eastAsia"/>
        </w:rPr>
        <w:t>应</w:t>
      </w:r>
      <w:r>
        <w:rPr>
          <w:rFonts w:hint="eastAsia"/>
        </w:rPr>
        <w:t>共同遵守：</w:t>
      </w:r>
    </w:p>
    <w:p w14:paraId="62515CDC" w14:textId="77777777" w:rsidR="005721C2" w:rsidRDefault="005721C2" w:rsidP="002A7AEF">
      <w:pPr>
        <w:rPr>
          <w:rFonts w:hint="eastAsia"/>
        </w:rPr>
      </w:pPr>
    </w:p>
    <w:p w14:paraId="33F5EF5E" w14:textId="61AF1541" w:rsidR="002A7AEF" w:rsidRPr="005721C2" w:rsidRDefault="002A7AEF" w:rsidP="002A7AEF">
      <w:pPr>
        <w:rPr>
          <w:rFonts w:hint="eastAsia"/>
          <w:sz w:val="24"/>
          <w:szCs w:val="24"/>
        </w:rPr>
      </w:pPr>
      <w:r w:rsidRPr="005721C2">
        <w:rPr>
          <w:rFonts w:hint="eastAsia"/>
          <w:sz w:val="24"/>
          <w:szCs w:val="24"/>
        </w:rPr>
        <w:t>第一条</w:t>
      </w:r>
      <w:r w:rsidR="005721C2" w:rsidRPr="005721C2">
        <w:rPr>
          <w:rFonts w:hint="eastAsia"/>
          <w:sz w:val="24"/>
          <w:szCs w:val="24"/>
        </w:rPr>
        <w:t xml:space="preserve">    </w:t>
      </w:r>
      <w:r w:rsidRPr="005721C2">
        <w:rPr>
          <w:rFonts w:hint="eastAsia"/>
          <w:sz w:val="24"/>
          <w:szCs w:val="24"/>
        </w:rPr>
        <w:t>保密信息的定义</w:t>
      </w:r>
    </w:p>
    <w:p w14:paraId="7CECA922" w14:textId="247914CB" w:rsidR="002A7AEF" w:rsidRDefault="002A7AEF" w:rsidP="002A7AEF">
      <w:pPr>
        <w:rPr>
          <w:rFonts w:hint="eastAsia"/>
        </w:rPr>
      </w:pPr>
      <w:r>
        <w:t>1.1保密信息是指甲方在出版业务活动中产生的、未公开的、具有商业价值的信息</w:t>
      </w:r>
      <w:r w:rsidR="008D76B4">
        <w:rPr>
          <w:rFonts w:hint="eastAsia"/>
        </w:rPr>
        <w:t>，</w:t>
      </w:r>
      <w:r>
        <w:t>包</w:t>
      </w:r>
      <w:r w:rsidR="006C1597">
        <w:rPr>
          <w:rFonts w:hint="eastAsia"/>
        </w:rPr>
        <w:t>括</w:t>
      </w:r>
      <w:r>
        <w:t>但不限于：</w:t>
      </w:r>
    </w:p>
    <w:p w14:paraId="1E218234" w14:textId="4AA4A7AD" w:rsidR="002A7AEF" w:rsidRDefault="002A7AEF" w:rsidP="002A7AEF">
      <w:pPr>
        <w:rPr>
          <w:rFonts w:hint="eastAsia"/>
        </w:rPr>
      </w:pPr>
      <w:r>
        <w:rPr>
          <w:rFonts w:hint="eastAsia"/>
        </w:rPr>
        <w:t>（</w:t>
      </w:r>
      <w:r>
        <w:t>1）出版项目的策划、选题、内容、作者、封面设计等</w:t>
      </w:r>
      <w:r w:rsidR="006C1597">
        <w:rPr>
          <w:rFonts w:hint="eastAsia"/>
        </w:rPr>
        <w:t>；</w:t>
      </w:r>
    </w:p>
    <w:p w14:paraId="068CBA51" w14:textId="7B61938F" w:rsidR="002A7AEF" w:rsidRDefault="002A7AEF" w:rsidP="002A7AEF">
      <w:pPr>
        <w:rPr>
          <w:rFonts w:hint="eastAsia"/>
        </w:rPr>
      </w:pPr>
      <w:r>
        <w:rPr>
          <w:rFonts w:hint="eastAsia"/>
        </w:rPr>
        <w:t>（</w:t>
      </w:r>
      <w:r>
        <w:t>2）甲方的客户名单、销售数据、市场调查报告、财务数据等</w:t>
      </w:r>
      <w:r w:rsidR="006C1597">
        <w:rPr>
          <w:rFonts w:hint="eastAsia"/>
        </w:rPr>
        <w:t>；</w:t>
      </w:r>
    </w:p>
    <w:p w14:paraId="07993AAC" w14:textId="77777777" w:rsidR="006C1597" w:rsidRDefault="002A7AEF" w:rsidP="002A7AEF">
      <w:pPr>
        <w:rPr>
          <w:rFonts w:hint="eastAsia"/>
        </w:rPr>
      </w:pPr>
      <w:r>
        <w:rPr>
          <w:rFonts w:hint="eastAsia"/>
        </w:rPr>
        <w:t>（</w:t>
      </w:r>
      <w:r>
        <w:t>3）甲方的运营管理模式、业务流程、规章制度、员工培训资料等；</w:t>
      </w:r>
    </w:p>
    <w:p w14:paraId="5FD47C75" w14:textId="5CB0D99D" w:rsidR="002A7AEF" w:rsidRDefault="002A7AEF" w:rsidP="002A7AEF">
      <w:pPr>
        <w:rPr>
          <w:rFonts w:hint="eastAsia"/>
        </w:rPr>
      </w:pPr>
      <w:r>
        <w:t>（4）甲方的技术秘密、专利</w:t>
      </w:r>
      <w:r w:rsidR="006C1597">
        <w:rPr>
          <w:rFonts w:hint="eastAsia"/>
        </w:rPr>
        <w:t>申</w:t>
      </w:r>
      <w:r>
        <w:t>请、著作权等</w:t>
      </w:r>
      <w:r w:rsidR="006C1597">
        <w:rPr>
          <w:rFonts w:hint="eastAsia"/>
        </w:rPr>
        <w:t>；</w:t>
      </w:r>
    </w:p>
    <w:p w14:paraId="75B775D5" w14:textId="281F87FE" w:rsidR="002A7AEF" w:rsidRDefault="002A7AEF" w:rsidP="002A7AEF">
      <w:pPr>
        <w:rPr>
          <w:rFonts w:hint="eastAsia"/>
        </w:rPr>
      </w:pPr>
      <w:r>
        <w:rPr>
          <w:rFonts w:hint="eastAsia"/>
        </w:rPr>
        <w:t>（</w:t>
      </w:r>
      <w:r>
        <w:t>5）甲方与其他合作伙伴的合同、协议、意向书等文件</w:t>
      </w:r>
      <w:r w:rsidR="006C1597">
        <w:rPr>
          <w:rFonts w:hint="eastAsia"/>
        </w:rPr>
        <w:t>；</w:t>
      </w:r>
    </w:p>
    <w:p w14:paraId="6F2B0F7D" w14:textId="77777777" w:rsidR="005721C2" w:rsidRDefault="002A7AEF" w:rsidP="002A7AEF">
      <w:pPr>
        <w:rPr>
          <w:rFonts w:hint="eastAsia"/>
        </w:rPr>
      </w:pPr>
      <w:r>
        <w:rPr>
          <w:rFonts w:hint="eastAsia"/>
        </w:rPr>
        <w:t>（</w:t>
      </w:r>
      <w:r>
        <w:t>6）甲方其他具有商业价值的未公开信息。</w:t>
      </w:r>
    </w:p>
    <w:p w14:paraId="77487D9B" w14:textId="77777777" w:rsidR="005721C2" w:rsidRDefault="005721C2" w:rsidP="002A7AEF">
      <w:pPr>
        <w:rPr>
          <w:rFonts w:hint="eastAsia"/>
        </w:rPr>
      </w:pPr>
    </w:p>
    <w:p w14:paraId="2B79CFAE" w14:textId="7B2116D5" w:rsidR="005721C2" w:rsidRPr="005721C2" w:rsidRDefault="002A7AEF" w:rsidP="002A7AEF">
      <w:pPr>
        <w:rPr>
          <w:rFonts w:hint="eastAsia"/>
          <w:sz w:val="24"/>
          <w:szCs w:val="24"/>
        </w:rPr>
      </w:pPr>
      <w:r w:rsidRPr="005721C2">
        <w:rPr>
          <w:sz w:val="24"/>
          <w:szCs w:val="24"/>
        </w:rPr>
        <w:t>第二条</w:t>
      </w:r>
      <w:r w:rsidR="005721C2" w:rsidRPr="005721C2">
        <w:rPr>
          <w:rFonts w:hint="eastAsia"/>
          <w:sz w:val="24"/>
          <w:szCs w:val="24"/>
        </w:rPr>
        <w:t xml:space="preserve">    </w:t>
      </w:r>
      <w:r w:rsidRPr="005721C2">
        <w:rPr>
          <w:sz w:val="24"/>
          <w:szCs w:val="24"/>
        </w:rPr>
        <w:t>保密义务</w:t>
      </w:r>
    </w:p>
    <w:p w14:paraId="4E7A852F" w14:textId="2C53E44C" w:rsidR="002A7AEF" w:rsidRDefault="002A7AEF" w:rsidP="002A7AEF">
      <w:pPr>
        <w:rPr>
          <w:rFonts w:hint="eastAsia"/>
        </w:rPr>
      </w:pPr>
      <w:r>
        <w:t>2.1乙方同意在合作期间及合作以后，对</w:t>
      </w:r>
      <w:r w:rsidR="006C1597">
        <w:rPr>
          <w:rFonts w:hint="eastAsia"/>
        </w:rPr>
        <w:t>甲</w:t>
      </w:r>
      <w:r>
        <w:t>方的保密信息予以保密，不得向任何第三方泄露、公开、透露或授权使用。</w:t>
      </w:r>
    </w:p>
    <w:p w14:paraId="4D543756" w14:textId="77777777" w:rsidR="002A7AEF" w:rsidRDefault="002A7AEF" w:rsidP="002A7AEF">
      <w:pPr>
        <w:rPr>
          <w:rFonts w:hint="eastAsia"/>
        </w:rPr>
      </w:pPr>
      <w:r>
        <w:t>2.2乙方同意不得将含有甲方保密信息的资料、文件、光盘、硬盘等存储介质擅自带离工作岗位。未经甲方书面同意，不得随意复制、交流或转移含有甲方保密信息的资料。</w:t>
      </w:r>
    </w:p>
    <w:p w14:paraId="32DBC139" w14:textId="77777777" w:rsidR="002A7AEF" w:rsidRDefault="002A7AEF" w:rsidP="002A7AEF">
      <w:pPr>
        <w:rPr>
          <w:rFonts w:hint="eastAsia"/>
        </w:rPr>
      </w:pPr>
      <w:r>
        <w:t>2.3乙方同意在合作期间及合作以后，不得以任何方式（包括公开演讲、撰写文章、</w:t>
      </w:r>
    </w:p>
    <w:p w14:paraId="13770F84" w14:textId="791C0374" w:rsidR="005721C2" w:rsidRDefault="002A7AEF" w:rsidP="002A7AEF">
      <w:pPr>
        <w:rPr>
          <w:rFonts w:hint="eastAsia"/>
        </w:rPr>
      </w:pPr>
      <w:r>
        <w:rPr>
          <w:rFonts w:hint="eastAsia"/>
        </w:rPr>
        <w:t>出版书籍等）披露、公开或透露</w:t>
      </w:r>
      <w:r w:rsidR="006C1597">
        <w:rPr>
          <w:rFonts w:hint="eastAsia"/>
        </w:rPr>
        <w:t>甲</w:t>
      </w:r>
      <w:r>
        <w:rPr>
          <w:rFonts w:hint="eastAsia"/>
        </w:rPr>
        <w:t>方的保密信息。</w:t>
      </w:r>
    </w:p>
    <w:p w14:paraId="4EE51B7E" w14:textId="77777777" w:rsidR="005721C2" w:rsidRDefault="005721C2" w:rsidP="002A7AEF">
      <w:pPr>
        <w:rPr>
          <w:rFonts w:hint="eastAsia"/>
        </w:rPr>
      </w:pPr>
    </w:p>
    <w:p w14:paraId="38FACA62" w14:textId="278EA593" w:rsidR="005721C2" w:rsidRPr="005721C2" w:rsidRDefault="002A7AEF" w:rsidP="002A7AEF">
      <w:pPr>
        <w:rPr>
          <w:rFonts w:hint="eastAsia"/>
          <w:sz w:val="24"/>
          <w:szCs w:val="24"/>
        </w:rPr>
      </w:pPr>
      <w:r w:rsidRPr="005721C2">
        <w:rPr>
          <w:rFonts w:hint="eastAsia"/>
          <w:sz w:val="24"/>
          <w:szCs w:val="24"/>
        </w:rPr>
        <w:t>第三条</w:t>
      </w:r>
      <w:r w:rsidR="005721C2" w:rsidRPr="005721C2">
        <w:rPr>
          <w:rFonts w:hint="eastAsia"/>
          <w:sz w:val="24"/>
          <w:szCs w:val="24"/>
        </w:rPr>
        <w:t xml:space="preserve">  </w:t>
      </w:r>
      <w:r w:rsidRPr="005721C2">
        <w:rPr>
          <w:rFonts w:hint="eastAsia"/>
          <w:sz w:val="24"/>
          <w:szCs w:val="24"/>
        </w:rPr>
        <w:t>竞业限制</w:t>
      </w:r>
    </w:p>
    <w:p w14:paraId="4FF69509" w14:textId="784F1DA3" w:rsidR="002A7AEF" w:rsidRDefault="002A7AEF" w:rsidP="002A7AEF">
      <w:pPr>
        <w:rPr>
          <w:rFonts w:hint="eastAsia"/>
        </w:rPr>
      </w:pPr>
      <w:r>
        <w:t>3.1乙方同意在合作期间及合作以后的一</w:t>
      </w:r>
      <w:r w:rsidR="005721C2">
        <w:rPr>
          <w:rFonts w:hint="eastAsia"/>
        </w:rPr>
        <w:t>个月</w:t>
      </w:r>
      <w:r>
        <w:t>内，不得在全球范围内从事与申方出版业务相同或相似的经营活动，包括但不限于设立、投资、经营、担任顾问、咨询等</w:t>
      </w:r>
      <w:r w:rsidR="006C1597">
        <w:rPr>
          <w:rFonts w:hint="eastAsia"/>
        </w:rPr>
        <w:t>。</w:t>
      </w:r>
    </w:p>
    <w:p w14:paraId="41C050A9" w14:textId="078CB712" w:rsidR="002A7AEF" w:rsidRDefault="002A7AEF" w:rsidP="002A7AEF">
      <w:pPr>
        <w:rPr>
          <w:rFonts w:hint="eastAsia"/>
        </w:rPr>
      </w:pPr>
      <w:r>
        <w:t>3.2乙方同意在竞业限制期间，不得直接或间接参与、组织或支持任何与</w:t>
      </w:r>
      <w:r w:rsidR="006C1597">
        <w:rPr>
          <w:rFonts w:hint="eastAsia"/>
        </w:rPr>
        <w:t>甲</w:t>
      </w:r>
      <w:r>
        <w:t>方业务竞争的活动。</w:t>
      </w:r>
    </w:p>
    <w:p w14:paraId="34D46CBF" w14:textId="77777777" w:rsidR="005721C2" w:rsidRDefault="005721C2" w:rsidP="002A7AEF">
      <w:pPr>
        <w:rPr>
          <w:rFonts w:hint="eastAsia"/>
        </w:rPr>
      </w:pPr>
    </w:p>
    <w:p w14:paraId="09E34DCC" w14:textId="423D5FB4" w:rsidR="002A7AEF" w:rsidRPr="00F57998" w:rsidRDefault="002A7AEF" w:rsidP="002A7AEF">
      <w:pPr>
        <w:rPr>
          <w:rFonts w:hint="eastAsia"/>
          <w:sz w:val="24"/>
          <w:szCs w:val="24"/>
        </w:rPr>
      </w:pPr>
      <w:r w:rsidRPr="00F57998">
        <w:rPr>
          <w:rFonts w:hint="eastAsia"/>
          <w:sz w:val="24"/>
          <w:szCs w:val="24"/>
        </w:rPr>
        <w:t>第四条</w:t>
      </w:r>
      <w:r w:rsidR="005721C2" w:rsidRPr="00F57998">
        <w:rPr>
          <w:rFonts w:hint="eastAsia"/>
          <w:sz w:val="24"/>
          <w:szCs w:val="24"/>
        </w:rPr>
        <w:t xml:space="preserve">  </w:t>
      </w:r>
      <w:r w:rsidRPr="00F57998">
        <w:rPr>
          <w:rFonts w:hint="eastAsia"/>
          <w:sz w:val="24"/>
          <w:szCs w:val="24"/>
        </w:rPr>
        <w:t>违约责任</w:t>
      </w:r>
    </w:p>
    <w:p w14:paraId="702C3BE3" w14:textId="77777777" w:rsidR="002A7AEF" w:rsidRDefault="002A7AEF" w:rsidP="002A7AEF">
      <w:pPr>
        <w:rPr>
          <w:rFonts w:hint="eastAsia"/>
        </w:rPr>
      </w:pPr>
      <w:r>
        <w:t>4.1如乙方违反本协议的保密义务或竞业限制条款，甲方有权要求乙方立即停止违约行为，并承担违约责任。</w:t>
      </w:r>
    </w:p>
    <w:p w14:paraId="6C0256D1" w14:textId="77777777" w:rsidR="002A7AEF" w:rsidRDefault="002A7AEF" w:rsidP="002A7AEF">
      <w:pPr>
        <w:rPr>
          <w:rFonts w:hint="eastAsia"/>
        </w:rPr>
      </w:pPr>
      <w:r>
        <w:t>4.2乙方同意如因其违约行为给甲方造成经济损失的，乙方应承担相应的赔偿责任赔偿金额包括但不限于甲方经济损失、诉讼费用、律师费等。</w:t>
      </w:r>
    </w:p>
    <w:p w14:paraId="28E0612A" w14:textId="0D98E8B4" w:rsidR="005721C2" w:rsidRDefault="002A7AEF" w:rsidP="002A7AEF">
      <w:pPr>
        <w:rPr>
          <w:rFonts w:hint="eastAsia"/>
        </w:rPr>
      </w:pPr>
      <w:r>
        <w:lastRenderedPageBreak/>
        <w:t>4.3如乙方违约行为给</w:t>
      </w:r>
      <w:r w:rsidR="006C1597">
        <w:rPr>
          <w:rFonts w:hint="eastAsia"/>
        </w:rPr>
        <w:t>甲</w:t>
      </w:r>
      <w:r>
        <w:t>方造成重大损失，</w:t>
      </w:r>
      <w:r w:rsidR="006C1597">
        <w:rPr>
          <w:rFonts w:hint="eastAsia"/>
        </w:rPr>
        <w:t>甲</w:t>
      </w:r>
      <w:r>
        <w:t>方有权解除本协议，并要求乙方支付违约金</w:t>
      </w:r>
    </w:p>
    <w:p w14:paraId="30C98ABC" w14:textId="1B2656E5" w:rsidR="002A7AEF" w:rsidRDefault="002A7AEF" w:rsidP="002A7AEF">
      <w:pPr>
        <w:rPr>
          <w:rFonts w:hint="eastAsia"/>
        </w:rPr>
      </w:pPr>
      <w:r>
        <w:t>。</w:t>
      </w:r>
    </w:p>
    <w:p w14:paraId="3EDC1D0C" w14:textId="0BE8A378" w:rsidR="002A7AEF" w:rsidRPr="005721C2" w:rsidRDefault="002A7AEF" w:rsidP="002A7AEF">
      <w:pPr>
        <w:rPr>
          <w:rFonts w:hint="eastAsia"/>
          <w:sz w:val="24"/>
          <w:szCs w:val="24"/>
        </w:rPr>
      </w:pPr>
      <w:r w:rsidRPr="005721C2">
        <w:rPr>
          <w:rFonts w:hint="eastAsia"/>
          <w:sz w:val="24"/>
          <w:szCs w:val="24"/>
        </w:rPr>
        <w:t>第五条</w:t>
      </w:r>
      <w:r w:rsidR="005721C2">
        <w:rPr>
          <w:rFonts w:hint="eastAsia"/>
          <w:sz w:val="24"/>
          <w:szCs w:val="24"/>
        </w:rPr>
        <w:t xml:space="preserve"> </w:t>
      </w:r>
      <w:r w:rsidRPr="005721C2">
        <w:rPr>
          <w:rFonts w:hint="eastAsia"/>
          <w:sz w:val="24"/>
          <w:szCs w:val="24"/>
        </w:rPr>
        <w:t>协议的生效、变更和解除</w:t>
      </w:r>
    </w:p>
    <w:p w14:paraId="69430C57" w14:textId="286ED1C6" w:rsidR="005721C2" w:rsidRDefault="002A7AEF" w:rsidP="002A7AEF">
      <w:pPr>
        <w:rPr>
          <w:rFonts w:hint="eastAsia"/>
        </w:rPr>
      </w:pPr>
      <w:r>
        <w:t xml:space="preserve">5.1本协议自甲乙双方签字之日起生效，有效期为一年。 </w:t>
      </w:r>
    </w:p>
    <w:p w14:paraId="1D532B88" w14:textId="475DA707" w:rsidR="002A7AEF" w:rsidRDefault="002A7AEF" w:rsidP="002A7AEF">
      <w:pPr>
        <w:rPr>
          <w:rFonts w:hint="eastAsia"/>
        </w:rPr>
      </w:pPr>
      <w:r>
        <w:t>5.2除非甲乙双方书面同意，本协议不得</w:t>
      </w:r>
      <w:r w:rsidR="008D76B4">
        <w:rPr>
          <w:rFonts w:hint="eastAsia"/>
        </w:rPr>
        <w:t>随</w:t>
      </w:r>
      <w:r>
        <w:t>意变更或解除。</w:t>
      </w:r>
    </w:p>
    <w:p w14:paraId="1AB9AF8A" w14:textId="3AB78F58" w:rsidR="002A7AEF" w:rsidRDefault="002A7AEF" w:rsidP="002A7AEF">
      <w:pPr>
        <w:rPr>
          <w:rFonts w:hint="eastAsia"/>
        </w:rPr>
      </w:pPr>
      <w:r>
        <w:t>5.3本协议期满后，乙方的保密义务和</w:t>
      </w:r>
      <w:proofErr w:type="gramStart"/>
      <w:r>
        <w:t>竞业</w:t>
      </w:r>
      <w:proofErr w:type="gramEnd"/>
      <w:r>
        <w:t>限制条款继续有效，直至</w:t>
      </w:r>
      <w:r w:rsidR="006C1597">
        <w:rPr>
          <w:rFonts w:hint="eastAsia"/>
        </w:rPr>
        <w:t>甲</w:t>
      </w:r>
      <w:r>
        <w:t>方不再需要</w:t>
      </w:r>
    </w:p>
    <w:p w14:paraId="3BBDA03C" w14:textId="77777777" w:rsidR="005721C2" w:rsidRDefault="002A7AEF" w:rsidP="002A7AEF">
      <w:pPr>
        <w:rPr>
          <w:rFonts w:hint="eastAsia"/>
        </w:rPr>
      </w:pPr>
      <w:r>
        <w:rPr>
          <w:rFonts w:hint="eastAsia"/>
        </w:rPr>
        <w:t>乙方承担保密义务和</w:t>
      </w:r>
      <w:proofErr w:type="gramStart"/>
      <w:r>
        <w:rPr>
          <w:rFonts w:hint="eastAsia"/>
        </w:rPr>
        <w:t>竞业</w:t>
      </w:r>
      <w:proofErr w:type="gramEnd"/>
      <w:r>
        <w:rPr>
          <w:rFonts w:hint="eastAsia"/>
        </w:rPr>
        <w:t>限制。</w:t>
      </w:r>
    </w:p>
    <w:p w14:paraId="56817C00" w14:textId="77777777" w:rsidR="005721C2" w:rsidRDefault="005721C2" w:rsidP="002A7AEF">
      <w:pPr>
        <w:rPr>
          <w:rFonts w:hint="eastAsia"/>
        </w:rPr>
      </w:pPr>
    </w:p>
    <w:p w14:paraId="608FFE46" w14:textId="74B8F9E1" w:rsidR="002A7AEF" w:rsidRPr="005721C2" w:rsidRDefault="002A7AEF" w:rsidP="002A7AEF">
      <w:pPr>
        <w:rPr>
          <w:rFonts w:hint="eastAsia"/>
          <w:sz w:val="24"/>
          <w:szCs w:val="24"/>
        </w:rPr>
      </w:pPr>
      <w:r w:rsidRPr="005721C2">
        <w:rPr>
          <w:rFonts w:hint="eastAsia"/>
          <w:sz w:val="24"/>
          <w:szCs w:val="24"/>
        </w:rPr>
        <w:t>第六条</w:t>
      </w:r>
      <w:r w:rsidR="005721C2" w:rsidRPr="005721C2">
        <w:rPr>
          <w:rFonts w:hint="eastAsia"/>
          <w:sz w:val="24"/>
          <w:szCs w:val="24"/>
        </w:rPr>
        <w:t xml:space="preserve"> </w:t>
      </w:r>
      <w:r w:rsidRPr="005721C2">
        <w:rPr>
          <w:rFonts w:hint="eastAsia"/>
          <w:sz w:val="24"/>
          <w:szCs w:val="24"/>
        </w:rPr>
        <w:t>争议解决</w:t>
      </w:r>
    </w:p>
    <w:p w14:paraId="0F1AA5AA" w14:textId="585E2A00" w:rsidR="002A7AEF" w:rsidRDefault="002A7AEF" w:rsidP="002A7AEF">
      <w:pPr>
        <w:rPr>
          <w:rFonts w:hint="eastAsia"/>
        </w:rPr>
      </w:pPr>
      <w:r>
        <w:t>6.1凡因本协议引起的或与本协议有关的一切争议，</w:t>
      </w:r>
      <w:r w:rsidR="006C1597">
        <w:rPr>
          <w:rFonts w:hint="eastAsia"/>
        </w:rPr>
        <w:t>甲</w:t>
      </w:r>
      <w:r>
        <w:t>乙双方应</w:t>
      </w:r>
      <w:r w:rsidR="008D76B4">
        <w:rPr>
          <w:rFonts w:hint="eastAsia"/>
        </w:rPr>
        <w:t>友</w:t>
      </w:r>
      <w:r>
        <w:t>好协商解决</w:t>
      </w:r>
      <w:r w:rsidR="008D76B4">
        <w:rPr>
          <w:rFonts w:hint="eastAsia"/>
        </w:rPr>
        <w:t>。</w:t>
      </w:r>
    </w:p>
    <w:p w14:paraId="5F443AC7" w14:textId="3263FC1C" w:rsidR="005721C2" w:rsidRDefault="002A7AEF" w:rsidP="005721C2">
      <w:pPr>
        <w:rPr>
          <w:rFonts w:hint="eastAsia"/>
        </w:rPr>
      </w:pPr>
      <w:r>
        <w:t>6.2</w:t>
      </w:r>
      <w:r w:rsidR="005721C2">
        <w:rPr>
          <w:rFonts w:hint="eastAsia"/>
        </w:rPr>
        <w:t>本协议签署地是江苏省南京市，甲方或（和）乙方应向江苏省南京市秦淮区人民法院提起诉讼。</w:t>
      </w:r>
      <w:r w:rsidR="005721C2">
        <w:t xml:space="preserve"> </w:t>
      </w:r>
    </w:p>
    <w:p w14:paraId="406CB0CD" w14:textId="77777777" w:rsidR="005721C2" w:rsidRDefault="005721C2" w:rsidP="002A7AEF">
      <w:pPr>
        <w:rPr>
          <w:rFonts w:hint="eastAsia"/>
        </w:rPr>
      </w:pPr>
    </w:p>
    <w:p w14:paraId="0C522342" w14:textId="5CC1346B" w:rsidR="002A7AEF" w:rsidRPr="00F57998" w:rsidRDefault="002A7AEF" w:rsidP="002A7AEF">
      <w:pPr>
        <w:rPr>
          <w:rFonts w:hint="eastAsia"/>
          <w:sz w:val="24"/>
          <w:szCs w:val="24"/>
        </w:rPr>
      </w:pPr>
      <w:r w:rsidRPr="00F57998">
        <w:rPr>
          <w:sz w:val="24"/>
          <w:szCs w:val="24"/>
        </w:rPr>
        <w:t>第七条</w:t>
      </w:r>
      <w:r w:rsidR="00CE5C6D" w:rsidRPr="00F57998">
        <w:rPr>
          <w:rFonts w:hint="eastAsia"/>
          <w:sz w:val="24"/>
          <w:szCs w:val="24"/>
        </w:rPr>
        <w:t xml:space="preserve"> </w:t>
      </w:r>
      <w:r w:rsidRPr="00F57998">
        <w:rPr>
          <w:sz w:val="24"/>
          <w:szCs w:val="24"/>
        </w:rPr>
        <w:t>其他约定</w:t>
      </w:r>
    </w:p>
    <w:p w14:paraId="461F4CCE" w14:textId="1566289D" w:rsidR="002A7AEF" w:rsidRDefault="002A7AEF" w:rsidP="002A7AEF">
      <w:pPr>
        <w:rPr>
          <w:rFonts w:hint="eastAsia"/>
        </w:rPr>
      </w:pPr>
      <w:r>
        <w:t>7.1本协议一式两份，</w:t>
      </w:r>
      <w:r w:rsidR="008D76B4">
        <w:rPr>
          <w:rFonts w:hint="eastAsia"/>
        </w:rPr>
        <w:t>甲</w:t>
      </w:r>
      <w:r>
        <w:t>乙双方各执一份。</w:t>
      </w:r>
    </w:p>
    <w:p w14:paraId="1C9C574A" w14:textId="3755BC49" w:rsidR="002A7AEF" w:rsidRDefault="002A7AEF" w:rsidP="002A7AEF">
      <w:pPr>
        <w:rPr>
          <w:rFonts w:hint="eastAsia"/>
        </w:rPr>
      </w:pPr>
      <w:r>
        <w:t>7.2本协议未尽事宜，可由</w:t>
      </w:r>
      <w:r w:rsidR="008D76B4">
        <w:rPr>
          <w:rFonts w:hint="eastAsia"/>
        </w:rPr>
        <w:t>甲</w:t>
      </w:r>
      <w:r>
        <w:t>乙双方另行签订补充协议。</w:t>
      </w:r>
      <w:r w:rsidR="005721C2">
        <w:rPr>
          <w:rFonts w:hint="eastAsia"/>
        </w:rPr>
        <w:t xml:space="preserve"> </w:t>
      </w:r>
    </w:p>
    <w:p w14:paraId="42780C56" w14:textId="5E80BA23" w:rsidR="002A7AEF" w:rsidRPr="008D76B4" w:rsidRDefault="002A7AEF" w:rsidP="002A7AEF">
      <w:pPr>
        <w:rPr>
          <w:rFonts w:hint="eastAsia"/>
        </w:rPr>
      </w:pPr>
    </w:p>
    <w:p w14:paraId="488C4668" w14:textId="02AB8931" w:rsidR="00CE5C6D" w:rsidRPr="00F57998" w:rsidRDefault="00CE5C6D" w:rsidP="002A7AEF">
      <w:pPr>
        <w:rPr>
          <w:rFonts w:hint="eastAsia"/>
          <w:sz w:val="24"/>
          <w:szCs w:val="24"/>
        </w:rPr>
      </w:pPr>
      <w:r w:rsidRPr="00F57998">
        <w:rPr>
          <w:rFonts w:hint="eastAsia"/>
          <w:sz w:val="24"/>
          <w:szCs w:val="24"/>
        </w:rPr>
        <w:t>第八条 隐私</w:t>
      </w:r>
    </w:p>
    <w:p w14:paraId="60843211" w14:textId="30E8F9E1" w:rsidR="00CE5C6D" w:rsidRPr="00CE5C6D" w:rsidRDefault="00CE5C6D" w:rsidP="002A7AEF">
      <w:pPr>
        <w:rPr>
          <w:rFonts w:hint="eastAsia"/>
          <w:szCs w:val="21"/>
        </w:rPr>
      </w:pPr>
      <w:r>
        <w:rPr>
          <w:rFonts w:hint="eastAsia"/>
          <w:szCs w:val="21"/>
        </w:rPr>
        <w:t>除公检法机关调查需要外，本协议中所有收集的隐私信息不得外泄至甲方乙方外的第三方</w:t>
      </w:r>
      <w:r w:rsidR="008D76B4">
        <w:rPr>
          <w:rFonts w:hint="eastAsia"/>
          <w:szCs w:val="21"/>
        </w:rPr>
        <w:t>。</w:t>
      </w:r>
    </w:p>
    <w:p w14:paraId="2512DF74" w14:textId="4E551B20" w:rsidR="005721C2" w:rsidRDefault="004336F2" w:rsidP="002A7AE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987DDD0" wp14:editId="31FE8B3E">
            <wp:simplePos x="0" y="0"/>
            <wp:positionH relativeFrom="column">
              <wp:posOffset>3089910</wp:posOffset>
            </wp:positionH>
            <wp:positionV relativeFrom="paragraph">
              <wp:posOffset>171450</wp:posOffset>
            </wp:positionV>
            <wp:extent cx="1515724" cy="1109557"/>
            <wp:effectExtent l="0" t="0" r="8890" b="0"/>
            <wp:wrapNone/>
            <wp:docPr id="176391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24" cy="110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hint="eastAsia"/>
          <w:noProof/>
        </w:rPr>
        <w:pict w14:anchorId="792349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73.35pt;margin-top:15pt;width:85.2pt;height:75pt;z-index:-251658752;mso-position-horizontal-relative:text;mso-position-vertical-relative:text;mso-width-relative:page;mso-height-relative:page">
            <v:imagedata r:id="rId6" o:title="686add4be6241a45dbb9e1fefdcc5612"/>
          </v:shape>
        </w:pict>
      </w:r>
    </w:p>
    <w:p w14:paraId="5CC5DBF8" w14:textId="3B553167" w:rsidR="005721C2" w:rsidRDefault="005721C2" w:rsidP="002A7AEF">
      <w:pPr>
        <w:rPr>
          <w:rFonts w:hint="eastAsia"/>
        </w:rPr>
      </w:pPr>
    </w:p>
    <w:p w14:paraId="7CC1BDE0" w14:textId="7147454F" w:rsidR="00E455EF" w:rsidRPr="00D55696" w:rsidRDefault="002A7AEF" w:rsidP="00056D3F">
      <w:pPr>
        <w:jc w:val="left"/>
        <w:rPr>
          <w:rFonts w:hint="eastAsia"/>
        </w:rPr>
      </w:pPr>
      <w:r>
        <w:rPr>
          <w:rFonts w:hint="eastAsia"/>
        </w:rPr>
        <w:t xml:space="preserve">甲方代表签字：                 </w:t>
      </w:r>
      <w:r w:rsidR="00056D3F">
        <w:rPr>
          <w:rFonts w:hint="eastAsia"/>
        </w:rPr>
        <w:t xml:space="preserve">        </w:t>
      </w:r>
      <w:r>
        <w:rPr>
          <w:rFonts w:hint="eastAsia"/>
        </w:rPr>
        <w:t>乙方签字：</w:t>
      </w:r>
    </w:p>
    <w:p w14:paraId="7BD1D642" w14:textId="011F3153" w:rsidR="005721C2" w:rsidRDefault="005721C2" w:rsidP="00056D3F">
      <w:pPr>
        <w:jc w:val="left"/>
        <w:rPr>
          <w:rFonts w:hint="eastAsia"/>
        </w:rPr>
      </w:pPr>
    </w:p>
    <w:p w14:paraId="259C8938" w14:textId="6E3BAA49" w:rsidR="005721C2" w:rsidRDefault="005721C2" w:rsidP="00056D3F">
      <w:pPr>
        <w:jc w:val="left"/>
        <w:rPr>
          <w:rFonts w:hint="eastAsia"/>
        </w:rPr>
      </w:pPr>
    </w:p>
    <w:p w14:paraId="642F4BBE" w14:textId="77777777" w:rsidR="005721C2" w:rsidRDefault="005721C2" w:rsidP="00056D3F">
      <w:pPr>
        <w:jc w:val="left"/>
        <w:rPr>
          <w:rFonts w:hint="eastAsia"/>
        </w:rPr>
      </w:pPr>
    </w:p>
    <w:p w14:paraId="26C06730" w14:textId="77777777" w:rsidR="005721C2" w:rsidRDefault="005721C2" w:rsidP="00056D3F">
      <w:pPr>
        <w:jc w:val="left"/>
        <w:rPr>
          <w:rFonts w:hint="eastAsia"/>
        </w:rPr>
      </w:pPr>
    </w:p>
    <w:p w14:paraId="771CB2E2" w14:textId="77777777" w:rsidR="005721C2" w:rsidRDefault="005721C2" w:rsidP="00056D3F">
      <w:pPr>
        <w:jc w:val="left"/>
        <w:rPr>
          <w:rFonts w:hint="eastAsia"/>
        </w:rPr>
      </w:pPr>
    </w:p>
    <w:p w14:paraId="385A8A4D" w14:textId="45B2CAD9" w:rsidR="005721C2" w:rsidRDefault="005721C2" w:rsidP="00056D3F">
      <w:pPr>
        <w:jc w:val="left"/>
        <w:rPr>
          <w:rFonts w:hint="eastAsia"/>
        </w:rPr>
      </w:pPr>
      <w:r>
        <w:rPr>
          <w:rFonts w:hint="eastAsia"/>
        </w:rPr>
        <w:t>（</w:t>
      </w:r>
      <w:proofErr w:type="gramStart"/>
      <w:r>
        <w:rPr>
          <w:rFonts w:hint="eastAsia"/>
        </w:rPr>
        <w:t>除另外</w:t>
      </w:r>
      <w:proofErr w:type="gramEnd"/>
      <w:r>
        <w:rPr>
          <w:rFonts w:hint="eastAsia"/>
        </w:rPr>
        <w:t>说明，以下区域无补充协议）</w:t>
      </w:r>
    </w:p>
    <w:sectPr w:rsidR="00572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910178"/>
    <w:multiLevelType w:val="hybridMultilevel"/>
    <w:tmpl w:val="73DEA170"/>
    <w:lvl w:ilvl="0" w:tplc="E59AF7D6">
      <w:start w:val="7"/>
      <w:numFmt w:val="decimal"/>
      <w:lvlText w:val="第"/>
      <w:lvlJc w:val="left"/>
      <w:pPr>
        <w:ind w:left="855" w:hanging="85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3064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EF"/>
    <w:rsid w:val="00056D3F"/>
    <w:rsid w:val="001C4F24"/>
    <w:rsid w:val="002A7AEF"/>
    <w:rsid w:val="00370A00"/>
    <w:rsid w:val="00404CB9"/>
    <w:rsid w:val="004336F2"/>
    <w:rsid w:val="005721C2"/>
    <w:rsid w:val="005A3BDF"/>
    <w:rsid w:val="006707CA"/>
    <w:rsid w:val="006C1597"/>
    <w:rsid w:val="008D76B4"/>
    <w:rsid w:val="00AC2211"/>
    <w:rsid w:val="00B15850"/>
    <w:rsid w:val="00CE5C6D"/>
    <w:rsid w:val="00D55696"/>
    <w:rsid w:val="00E455EF"/>
    <w:rsid w:val="00EC394D"/>
    <w:rsid w:val="00F57998"/>
    <w:rsid w:val="00FF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A47BC3"/>
  <w15:chartTrackingRefBased/>
  <w15:docId w15:val="{F7780808-27AC-4601-8B69-E6A109CD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C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</dc:creator>
  <cp:keywords/>
  <dc:description/>
  <cp:lastModifiedBy>汉琦 王</cp:lastModifiedBy>
  <cp:revision>12</cp:revision>
  <dcterms:created xsi:type="dcterms:W3CDTF">2024-07-13T13:17:00Z</dcterms:created>
  <dcterms:modified xsi:type="dcterms:W3CDTF">2024-07-26T13:56:00Z</dcterms:modified>
</cp:coreProperties>
</file>