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B1" w:rsidRPr="003508A7" w:rsidRDefault="003508A7">
      <w:pPr>
        <w:rPr>
          <w:b/>
          <w:sz w:val="18"/>
        </w:rPr>
      </w:pPr>
      <w:r w:rsidRPr="003508A7">
        <w:rPr>
          <w:b/>
          <w:sz w:val="24"/>
        </w:rPr>
        <w:t>&lt;</w:t>
      </w:r>
      <w:r w:rsidR="000B0968" w:rsidRPr="003508A7">
        <w:rPr>
          <w:rFonts w:hint="eastAsia"/>
          <w:b/>
          <w:sz w:val="24"/>
        </w:rPr>
        <w:t xml:space="preserve">2018년 </w:t>
      </w:r>
      <w:r w:rsidR="009A668F">
        <w:rPr>
          <w:b/>
          <w:sz w:val="24"/>
        </w:rPr>
        <w:t>2</w:t>
      </w:r>
      <w:r w:rsidR="000B0968" w:rsidRPr="003508A7">
        <w:rPr>
          <w:rFonts w:hint="eastAsia"/>
          <w:b/>
          <w:sz w:val="24"/>
        </w:rPr>
        <w:t xml:space="preserve">월 </w:t>
      </w:r>
      <w:r w:rsidR="009A668F">
        <w:rPr>
          <w:b/>
          <w:sz w:val="24"/>
        </w:rPr>
        <w:t>22</w:t>
      </w:r>
      <w:r w:rsidR="000B0968" w:rsidRPr="003508A7">
        <w:rPr>
          <w:rFonts w:hint="eastAsia"/>
          <w:b/>
          <w:sz w:val="24"/>
        </w:rPr>
        <w:t>일 미팅</w:t>
      </w:r>
      <w:r w:rsidR="009A668F">
        <w:rPr>
          <w:rFonts w:hint="eastAsia"/>
          <w:b/>
          <w:sz w:val="24"/>
        </w:rPr>
        <w:t xml:space="preserve"> #4</w:t>
      </w:r>
      <w:r w:rsidRPr="003508A7">
        <w:rPr>
          <w:rFonts w:hint="eastAsia"/>
          <w:b/>
          <w:sz w:val="24"/>
        </w:rPr>
        <w:t>&gt;</w:t>
      </w:r>
    </w:p>
    <w:p w:rsidR="003508A7" w:rsidRPr="003508A7" w:rsidRDefault="003508A7" w:rsidP="003508A7">
      <w:pPr>
        <w:jc w:val="right"/>
        <w:rPr>
          <w:b/>
          <w:sz w:val="24"/>
        </w:rPr>
      </w:pPr>
      <w:r w:rsidRPr="003508A7">
        <w:rPr>
          <w:rFonts w:hint="eastAsia"/>
          <w:b/>
          <w:sz w:val="24"/>
        </w:rPr>
        <w:t>박사과정 김규현</w:t>
      </w:r>
    </w:p>
    <w:p w:rsidR="000B0968" w:rsidRPr="003508A7" w:rsidRDefault="000B0968">
      <w:pPr>
        <w:rPr>
          <w:sz w:val="24"/>
        </w:rPr>
      </w:pPr>
    </w:p>
    <w:p w:rsidR="009A668F" w:rsidRPr="009A668F" w:rsidRDefault="000B0968" w:rsidP="009A668F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3508A7">
        <w:rPr>
          <w:rFonts w:hint="eastAsia"/>
          <w:sz w:val="24"/>
        </w:rPr>
        <w:t>미팅내용</w:t>
      </w:r>
      <w:proofErr w:type="spellEnd"/>
    </w:p>
    <w:p w:rsidR="009A668F" w:rsidRPr="009A668F" w:rsidRDefault="009A668F" w:rsidP="009A668F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9A668F">
        <w:rPr>
          <w:rFonts w:hint="eastAsia"/>
          <w:sz w:val="24"/>
        </w:rPr>
        <w:t>Induced Smoothing</w:t>
      </w:r>
      <w:r w:rsidRPr="009A668F">
        <w:rPr>
          <w:sz w:val="24"/>
        </w:rPr>
        <w:t xml:space="preserve"> </w:t>
      </w:r>
      <w:r w:rsidRPr="009A668F">
        <w:rPr>
          <w:rFonts w:hint="eastAsia"/>
          <w:sz w:val="24"/>
        </w:rPr>
        <w:t xml:space="preserve">논문에 대한 </w:t>
      </w:r>
      <w:r>
        <w:rPr>
          <w:rFonts w:hint="eastAsia"/>
          <w:sz w:val="24"/>
        </w:rPr>
        <w:t>교수님 코멘트 답변</w:t>
      </w:r>
    </w:p>
    <w:p w:rsidR="002B715C" w:rsidRDefault="009A668F" w:rsidP="00267F1C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Quantile residual lifetime에 대한 </w:t>
      </w:r>
      <w:r>
        <w:rPr>
          <w:sz w:val="24"/>
        </w:rPr>
        <w:t>Kim(2012)</w:t>
      </w:r>
      <w:r>
        <w:rPr>
          <w:rFonts w:hint="eastAsia"/>
          <w:sz w:val="24"/>
        </w:rPr>
        <w:t xml:space="preserve"> 논문에 나와있는 </w:t>
      </w:r>
      <w:r>
        <w:rPr>
          <w:sz w:val="24"/>
        </w:rPr>
        <w:t>estimating equation</w:t>
      </w:r>
      <w:r>
        <w:rPr>
          <w:rFonts w:hint="eastAsia"/>
          <w:sz w:val="24"/>
        </w:rPr>
        <w:t xml:space="preserve">을 </w:t>
      </w:r>
      <w:r>
        <w:rPr>
          <w:sz w:val="24"/>
        </w:rPr>
        <w:t xml:space="preserve">induced smoothing </w:t>
      </w:r>
      <w:r>
        <w:rPr>
          <w:rFonts w:hint="eastAsia"/>
          <w:sz w:val="24"/>
        </w:rPr>
        <w:t>방법을 응용하여 유도</w:t>
      </w:r>
    </w:p>
    <w:p w:rsidR="009A668F" w:rsidRPr="002B715C" w:rsidRDefault="009A668F" w:rsidP="00267F1C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개학 후, 2주에 한번씩 화요일마다 미팅.</w:t>
      </w:r>
    </w:p>
    <w:p w:rsidR="000B0968" w:rsidRPr="009A668F" w:rsidRDefault="000B0968" w:rsidP="000B0968">
      <w:pPr>
        <w:rPr>
          <w:sz w:val="24"/>
        </w:rPr>
      </w:pPr>
    </w:p>
    <w:p w:rsidR="000B0968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 xml:space="preserve">이번 주 </w:t>
      </w:r>
      <w:r w:rsidRPr="003508A7">
        <w:rPr>
          <w:sz w:val="24"/>
        </w:rPr>
        <w:t>To do lis</w:t>
      </w:r>
      <w:r w:rsidRPr="003508A7">
        <w:rPr>
          <w:rFonts w:hint="eastAsia"/>
          <w:sz w:val="24"/>
        </w:rPr>
        <w:t>t</w:t>
      </w:r>
    </w:p>
    <w:p w:rsidR="003E3094" w:rsidRDefault="009A668F" w:rsidP="003E3094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통계적 Consistency의 정의에 대해서 공부하기</w:t>
      </w:r>
    </w:p>
    <w:p w:rsidR="009A668F" w:rsidRDefault="009A668F" w:rsidP="003E3094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위에서 유도한 estimating equation으로 simulation 돌려보기</w:t>
      </w:r>
    </w:p>
    <w:p w:rsidR="009A668F" w:rsidRDefault="008F666F" w:rsidP="009A668F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Kim 논문의 simulation 방법에 따라 데이터 생성</w:t>
      </w:r>
    </w:p>
    <w:p w:rsidR="008F666F" w:rsidRPr="008F666F" w:rsidRDefault="008F666F" w:rsidP="008F666F">
      <w:pPr>
        <w:pStyle w:val="a3"/>
        <w:numPr>
          <w:ilvl w:val="2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원래 estimating equation과 새로 유도한 </w:t>
      </w:r>
      <w:r>
        <w:rPr>
          <w:sz w:val="24"/>
        </w:rPr>
        <w:t xml:space="preserve">estimating equation </w:t>
      </w:r>
      <w:r>
        <w:rPr>
          <w:rFonts w:hint="eastAsia"/>
          <w:sz w:val="24"/>
        </w:rPr>
        <w:t xml:space="preserve">두 가지 방법으로 </w:t>
      </w:r>
      <w:r>
        <w:rPr>
          <w:sz w:val="24"/>
        </w:rPr>
        <w:t>regression estimator</w:t>
      </w:r>
      <w:r>
        <w:rPr>
          <w:rFonts w:hint="eastAsia"/>
          <w:sz w:val="24"/>
        </w:rPr>
        <w:t>를 찾아서 평균 비교</w:t>
      </w:r>
      <w:bookmarkStart w:id="0" w:name="_GoBack"/>
      <w:bookmarkEnd w:id="0"/>
    </w:p>
    <w:sectPr w:rsidR="008F666F" w:rsidRPr="008F6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2FEB"/>
    <w:multiLevelType w:val="hybridMultilevel"/>
    <w:tmpl w:val="FD54270E"/>
    <w:lvl w:ilvl="0" w:tplc="976808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5C6664"/>
    <w:multiLevelType w:val="hybridMultilevel"/>
    <w:tmpl w:val="12B8762A"/>
    <w:lvl w:ilvl="0" w:tplc="3ECCA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C2B4238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8"/>
    <w:rsid w:val="000B0968"/>
    <w:rsid w:val="00267F1C"/>
    <w:rsid w:val="002B715C"/>
    <w:rsid w:val="003508A7"/>
    <w:rsid w:val="003E3094"/>
    <w:rsid w:val="006529A0"/>
    <w:rsid w:val="008F666F"/>
    <w:rsid w:val="009A668F"/>
    <w:rsid w:val="00A32DB1"/>
    <w:rsid w:val="00BE3CFC"/>
    <w:rsid w:val="00C0613D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CC2C"/>
  <w15:chartTrackingRefBased/>
  <w15:docId w15:val="{A0E00D43-5176-423A-8F4F-46EA275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68"/>
    <w:pPr>
      <w:ind w:leftChars="400" w:left="800"/>
    </w:pPr>
  </w:style>
  <w:style w:type="character" w:styleId="a4">
    <w:name w:val="Placeholder Text"/>
    <w:basedOn w:val="a0"/>
    <w:uiPriority w:val="99"/>
    <w:semiHidden/>
    <w:rsid w:val="002B7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563B8-19EE-4F73-8B5B-BAE9FE98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</cp:revision>
  <dcterms:created xsi:type="dcterms:W3CDTF">2018-02-23T01:57:00Z</dcterms:created>
  <dcterms:modified xsi:type="dcterms:W3CDTF">2018-02-23T02:08:00Z</dcterms:modified>
</cp:coreProperties>
</file>