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7.03959465026855" w:lineRule="auto"/>
        <w:ind w:firstLine="15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Kyul Kang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7.03959465026855" w:lineRule="auto"/>
        <w:ind w:firstLine="15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02.984619140625"/>
        <w:rPr>
          <w:rFonts w:ascii="Georgia" w:cs="Georgia" w:eastAsia="Georgia" w:hAnsi="Georg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E-mail: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kyul.kang@protonmail.com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Phone: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E-mail  for info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Palisades Park, NJ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http://linkedin.com/in/kyul-kang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Github: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https://github.com/KyulKang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102.984619140625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ind w:right="102.984619140625"/>
        <w:rPr>
          <w:rFonts w:ascii="Georgia" w:cs="Georgia" w:eastAsia="Georgia" w:hAnsi="Georg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102.9846191406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Node, Javascript, React / Redux, Git, Express, CSS3, HTML5, PostgreSQL, Webpack</w:t>
      </w:r>
    </w:p>
    <w:p w:rsidR="00000000" w:rsidDel="00000000" w:rsidP="00000000" w:rsidRDefault="00000000" w:rsidRPr="00000000" w14:paraId="0000000A">
      <w:pPr>
        <w:ind w:right="102.9846191406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Knowledgeable: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TailwindCSS, JWT,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bcrypt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, PlayCanvas</w:t>
      </w:r>
    </w:p>
    <w:p w:rsidR="00000000" w:rsidDel="00000000" w:rsidP="00000000" w:rsidRDefault="00000000" w:rsidRPr="00000000" w14:paraId="0000000B">
      <w:pPr>
        <w:ind w:right="102.9846191406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Familiar: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Java, Mocha, Jasmine, Socket.io</w:t>
      </w:r>
    </w:p>
    <w:p w:rsidR="00000000" w:rsidDel="00000000" w:rsidP="00000000" w:rsidRDefault="00000000" w:rsidRPr="00000000" w14:paraId="0000000C">
      <w:pPr>
        <w:ind w:right="102.9846191406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102.984619140625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Fullfreak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Games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Minigame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Dev / Front-end Designer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12/2022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0"/>
          <w:szCs w:val="20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https://www.fullfreak.games/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Interactive website which hosts a collection of minigames that are each developed by an individual team member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and built an interactive layout for the web app, and created a multi-level, tile-based puzzle game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Front-end development uses a stack of Next.js as front-end framework, and Tailwind for dynamic CSS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Minigames leverage PlayCanvas, an open-source HTML5 game engine which facilitates usage of 3D assets and physics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Firefly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11/2022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0"/>
          <w:szCs w:val="20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https://fireflyml.onrender.com/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HTML5 game built as a solo project which uses a rudimentary machine learning logic to move the players without player input, selecting the best performing neural network to be used by the succeeding batch of players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Built AI logic by referencing knowledge of the neural network model, and incorporated data persistence to train AI by comparing its performance across multiple generations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Game is rendered using the canvas HTML element, with the machine learning logic written based on conceptual understanding of neural networks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Grace Shopper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Back-end Developer / Front-end Developer (Admin func.)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11/2022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0"/>
          <w:szCs w:val="20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https://grace-shopper-zuwc.onrender.com/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Full-stack e-commerce React application which allows users to shop, maintain a persistent cart, and check out their orders, powered by a Node.js REST API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Built back-end logic including database models, associations, and server routes. Encrypted user/admin routes to ensure secure exchange of information between user and database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Front-end development uses React, with Redux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as store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of state. Back-end stack includes Sequelize as ORM for PostgreSQL, and Express for front-end integration. JWT and Bcrypt are used for token encryption and password encryption, respectively</w:t>
      </w:r>
    </w:p>
    <w:p w:rsidR="00000000" w:rsidDel="00000000" w:rsidP="00000000" w:rsidRDefault="00000000" w:rsidRPr="00000000" w14:paraId="00000026">
      <w:pPr>
        <w:ind w:right="102.984619140625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right="102.984619140625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478.682861328125"/>
        <w:rPr>
          <w:rFonts w:ascii="Georgia" w:cs="Georgia" w:eastAsia="Georgia" w:hAnsi="Georgia"/>
          <w:b w:val="1"/>
          <w:color w:val="0b5394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478.682861328125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Medical Technician | United States Army |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Fort Hood, TX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 </w:t>
        <w:tab/>
        <w:tab/>
        <w:tab/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08/2018 - 12/2022</w:t>
      </w:r>
    </w:p>
    <w:p w:rsidR="00000000" w:rsidDel="00000000" w:rsidP="00000000" w:rsidRDefault="00000000" w:rsidRPr="00000000" w14:paraId="0000002A">
      <w:pPr>
        <w:ind w:right="478.682861328125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Managed operations for COVID testing facility from its inception in 06/2020, to closure in 05/2021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Oversaw transfer of a daily average of ~100 samples to the hospital lab, mitigating spread of the pandemic in a military installation of 40,000 soldiers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Trained and supervised a team of 3 behavioral health technicians assigned to an outpatient behavioral health clinic in clinical and administrative tasks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Streamlined behavioral health care process for patients across 4 brigades with 3000~5000 soldiers each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Active Secret Security Clearance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102.984619140625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393.6328125"/>
        <w:rPr>
          <w:rFonts w:ascii="Georgia" w:cs="Georgia" w:eastAsia="Georgia" w:hAnsi="Georg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393.63281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Fullstack Academy Web Development Bootcamp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08/2022 - 12/2022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Software Engineering Certificate</w:t>
      </w:r>
    </w:p>
    <w:p w:rsidR="00000000" w:rsidDel="00000000" w:rsidP="00000000" w:rsidRDefault="00000000" w:rsidRPr="00000000" w14:paraId="00000035">
      <w:pPr>
        <w:widowControl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Full-time, Full Stack Javascript Web Development Immersive</w:t>
      </w:r>
    </w:p>
    <w:p w:rsidR="00000000" w:rsidDel="00000000" w:rsidP="00000000" w:rsidRDefault="00000000" w:rsidRPr="00000000" w14:paraId="00000036">
      <w:pPr>
        <w:widowControl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38">
      <w:pPr>
        <w:widowControl w:val="1"/>
        <w:rPr>
          <w:rFonts w:ascii="Georgia" w:cs="Georgia" w:eastAsia="Georgia" w:hAnsi="Georg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Fluent: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English, Korean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qFormat w:val="1"/>
    <w:rsid w:val="00D34E4A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C77A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C77A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C77AA"/>
    <w:rPr>
      <w:rFonts w:ascii="Times New Roman" w:eastAsia="Times New Roman" w:hAnsi="Times New Roman"/>
      <w:b w:val="1"/>
      <w:bCs w:val="1"/>
      <w:kern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77A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77AA"/>
    <w:rPr>
      <w:rFonts w:ascii="Tahoma" w:cs="Tahoma" w:eastAsia="Times New Roman" w:hAnsi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52EF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652EF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styleId="Normal1" w:customStyle="1">
    <w:name w:val="Normal1"/>
    <w:rsid w:val="00382874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rsid w:val="002551D6"/>
    <w:pPr>
      <w:autoSpaceDE w:val="0"/>
      <w:autoSpaceDN w:val="0"/>
      <w:adjustRightInd w:val="0"/>
    </w:pPr>
    <w:rPr>
      <w:rFonts w:ascii="Garamond" w:cs="Garamond" w:hAnsi="Garamon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CC7C0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race-shopper-zuwc.onrender.com/" TargetMode="External"/><Relationship Id="rId10" Type="http://schemas.openxmlformats.org/officeDocument/2006/relationships/hyperlink" Target="https://fireflyml.onrender.com/" TargetMode="External"/><Relationship Id="rId9" Type="http://schemas.openxmlformats.org/officeDocument/2006/relationships/hyperlink" Target="https://www.fullfreak.gam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kyul-kang" TargetMode="External"/><Relationship Id="rId8" Type="http://schemas.openxmlformats.org/officeDocument/2006/relationships/hyperlink" Target="https://github.com/KyulK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I5WSZMVUw/6gTYBQsy2OKS5J9w==">AMUW2mXF7pjSIGl1cgCfZHzUzUu1AuN7utTY24vkzr5Woj6l/B/akdu0zGZrVjicwglJNQ4Hv4/crvHfmIuVAeEoBZWNTcA+TrwApjJW8tk9GZbMRgJiEoVSukwZIDIx8kHvj6D5j2cT+1GtOODI1Y+35TG0swYyAHTR96ld0OpLpoAXnOsmFiQu7+Gq5/Qw4UqKyhkqv7jKZEH+t77ji0XaHLz8waxXXw==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2022-06-17T14:08:00Z</dcterms:created>
  <dc:creator>Johnathan Severs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0x010100CCA61D02073E6C4FA0D7090E9EDDE20B</vt:lpwstr>
  </property>
</Properties>
</file>