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Gaussian, Bilateral Filter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2021. 11. 12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src=cv2.imread('fig/Hawkes.jpg',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dst_equal=cv2.equalizeHist(src)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dst_normal=cv2.normalize(src, None, 0, 255, cv2.NORM_MINMAX, 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cv2.imshow('dst_equal', dst_equal)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cv2.imshow('dst_normal', dst_normal)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src=cv2.imread('fig/field.bmp', cv2.IMREAD_COLOR)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src_ycrcb=cv2.cvtColor(src, cv2.COLOR_BGR2YCrCb)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y, cr, cb= cv2.split(src_ycrcb)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y_norm=cv2.normalize(y, None, 0, 255, cv2.NORM_MINMAX, 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y_equal=cv2.equalizeHist(y)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dst_norm=cv2.merge([y_norm, cr, cb])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dst_equal=cv2.merge([y_equal, cr, cb])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dst_norm=cv2.cvtColor(dst_norm, cv2.COLOR_YCrCb2BGR)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dst_equal=cv2.cvtColor(dst_equal, cv2.COLOR_YCrCb2BGR)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cv2.imshow('dst_norm', dst_norm)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cv2.imshow('dst_equal', dst_equal)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src=cv2.imread('fig/candies2.png')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src_hsv=cv2.cvtColor(src, cv2.COLOR_BGR2HSV)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dst1=cv2.inRange(src, (0, 128, 0), (100, 255, 100))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dst2=cv2.inRange(src_hsv, (50, 170, 0), (80, 255, 255))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cv2.imshow('dst1', dst1)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src=cv2.imread('fig/cropland.png')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x, y, w, h=cv2.selectROI(src)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src_ycrcb=cv2.cvtColor(src, cv2.COLOR_BGR2YCrCb)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crop=src_ycrcb[y:y+h, x:x+w]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hist=cv2.calcHist([crop], [1,2], None, [128, 128], [0, 256, 0, 256])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backproj=cv2.calcBackProject([src_ycrcb], [1,2], hist, [0, 256, 0, 256],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dst=cv2.copyTo(src, backproj)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cv2.imshow('backproj', backproj)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kernel_3=np.ones((3,3), np.float32)/9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kernel_5=np.ones((5,5), np.float32)/25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src_mean_filter3=cv2.filter2D(src, -1, kernel_3) #, (-1, -1), 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src_mean_filter5=cv2.filter2D(src, -1, kernel_5)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cv2.imshow('src_mean_filter3', src_mean_filter3)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cv2.imshow('src_mean_filter5', src_mean_filter5)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GaussianBlur(src, ksize, sigmaX[, dst[, sigmaY[, borderType]]])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ksize: mean filter kernel size, (0, 0) 자동으로 결정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sigmaX:  gaussian x 방향의 sigma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sigmaY:  gaussian y 방향의 sigma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dst_gaussian1=cv2.GaussianBlur(src, (0,0),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dst_gaussian2=cv2.GaussianBlur(src, (0,0),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dst_mean=cv2.blur(src, (7,7))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cv2.imshow('dst_mean', dst_mean)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cv2.imshow('dst_gaussian1', dst_gaussian1)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cv2.imshow('dst_gaussian2', dst_gaussian2)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src_gblur=cv2.GaussianBlur(src, (0, 0),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dst_sharp=cv2.addWeighted(src, 2, src_gblur, -1,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cv2.imshow('src_gblur', src_gblur)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cv2.imshow('dst_sharp', dst_sharp)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print(src.shape)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salt_pepper_1=np.random.choice((0, 255), src.shape, p=(0.95, 0.05)).astype(np.uint32)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salt_pepper_2=np.random.choice((0, 255), src.shape, p=(0.95, 0.05)).astype(np.uint32)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src_noise=src+salt_pepper_1 #-salt_pepper_2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src_noise=np.clip(src_noise,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cv2.imshow('salt_pepper_1', salt_pepper_1)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cv2.imshow('src_noise', src_noise)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dst_gaussian=cv2.GaussianBlur(src, (0, 0),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dst_bilateral=cv2.bilateralFilter(src, -1, 10,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cv2.imshow('dst_gaussian', dst_gaussian)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cv2.imshow('dst_bilateral', dst_bilateral)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