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 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2021. 09. 30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df=pd.read_csv("./auto-mpg.csv", header=None)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df.columns=['mpg','cylinders','displacement',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'horespower', 'weight', 'ecceleration',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'model_year', 'origin', 'name']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print(df.head())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print("\n")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print(df.tail())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print(df.shape)  # 데이터프레임의 차원을 보여줌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데이터프레임의 행의 갯수와 열의 갯수를 출력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print("rows : {}, columns : {}".format(df.shape[0], df.shape[1]))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df.info()  # 데이터의 정보 : 컬럼의 갯수, 각 columns의 row의 갯수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print(df.describe())  # df.describe() : return data type : DataFrame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df_desc=df.describe().loc[['count','std'],['mpg','weight']]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df_desc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print(df.count())  # 전체 컬럼들의 갯수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df['mpg'].value_counts()   # 같은 값들의 갯수를 출력합니다.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df.value_counts()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df_mpg=pd.read_csv("./auto-mpg.csv", header=None)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df_mpg.columns=['mpg','cylinders','displacement',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'horespower', 'weight', 'ecceleration',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'model_year', 'origin', 'name']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df_mpg[['mpg','cylinders']].plot(kind='box')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판다스 내장 그래프 활용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df=pd.read_excel("./남북한발전전력량.xlsx")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df_ns=df.iloc[[0,5], 3:]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df_ns.index=['South','North']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df_ns.columns=df_ns.columns.map(int)  # 컬럼명을 int로 변경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df_ns.columns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 전처리 : 컬럼의 데이터 타입 변경, 원하는 정보만 추출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테이터 가공, NaN 데이터 처리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df_ns.plot()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df_ns_t=df_ns.T  # 데이터프레임의 행과 열을 바꿈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#df_ns_t.plot()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df_ns_t.plot(kind='line')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df_ns_t = df_ns.T  # 데이터프레임의 행과 열을 바꿈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df_ns_t.plot(kind='line')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df_ns_t.plot(kind='bar')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df_ns_t.plot(kind='hist')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df_mpg = pd.read_csv("./auto-mpg.csv", header=None)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df_mpg.columns = ['mpg','cylinders','displacement',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'horsepower','weight', 'acceleration',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'model_year','origin','name']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df_mpg[['mpg','cylinders']].plot(kind='box')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df_mpg.plot(x="weight", y="mpg", kind="scatter")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pit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matplotlib import font_manager, rc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font_path="./malgun.ttf"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font_name=font_manager.FontProperties(fname=font_path).get_name()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rc('font', family=font_name)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df=pd.read_excel("./시도별 전출입 인구수.xlsx", header=0)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#print(df.head())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#df=df.fillna(value=0)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# 데이터 전처리 작업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df=df.fillna(method='ffill')  # 전출지 누락된 데이터를 앞 데이터로 채움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서울에서 다른 지역으로 이동한 데이터만 추출하여 정리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mask=(df['전출지별']=='서울특별시') &amp; (df['전입지별']!='서울특별시')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df_seoul=df[mask]  # mask를 이용하여 True인 데이터만 추출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df_seoul=df_seoul.drop(['전출지별'], axis=1)  # 전출지별 컬럼 삭제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df_seoul.rename({'전입지별': '전입지'}, axis=1, inplace=True)  # 컬럼명 변경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df_seoul.set_index('전입지', inplace=True)  # '전입지' 컬럼을 인덱스로 설정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df_seoul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df_seoul.T.plot()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mask=(df['전출지별']=='부산광역시') &amp; (df['전입지별']!='부산광역시')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df_busan=df[mask]  # True or False 구별, True만 추출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df_busan=df_busan.drop(['전출지별'], axis=1)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df_busan.rename({'전입지별':'전입지'}, axis=1, inplace=True)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df_busan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df_1=df_seoul.loc['경기도']  # x축과 y축으로 구성됨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plt.style.use('ggplot')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plt.plot(df_1.index, df_1.values, marker='o')  # plt.plot(x축, y축)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plt.title("서울에서 경기도로 전출한 인구수", size=20)  # 제목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plt.xlabel("연도")  # x축 라벨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plt.ylabel("인구수")  # y축 라벨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#plt.xticks(rotation="vertical", np.arange(1970, 2017, step=10))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#pit.xticks(rotation=45) # x라벨의 기울기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plt.legend(labels=["서울-&gt;경기"], loc='upper right')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%load "a.py"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!/usr/bin/env python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in[]: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%load 파일명.py  해당 파일의 코딩 내용을 본 프로그램으로 불러옴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matplotlib import font_manager, rc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font_path="./malgun.ttf"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font_name=font_manager.FontProperties(fname=font_path).get_name()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rc('font', family=font_name)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서울에서 충청남도, 경상북도, 강원도로 이동한 인구 데이터만 선택해서 사용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df=pd.read_excel("./시도별 전출입 인구수.xlsx", engine='openpyxl', header=0)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NaN 데이터 처리 fillna() 함수 이용, 이전 행의 자료로 변경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df.fillna(method='ffill')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서울에서 충청남도, 경상북도, 강원도로 이동한 데이터만 추출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#mask=(df['전출지별']=='서울특별시')&amp;((df['전입지별']=='경상북도') |\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(df['전입지별']=='충청남도') | (df['전입지별']=='강원도'))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mask = (df['전출지별'] == '서울특별시') &amp; (df['전입지별'] != '서울특별시')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df_data=df[mask]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년도가 string이므로 int로 변경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df_data.drop(['전출지별'], inplace=True, axis=1)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df_data.rename({'전입지별':'전입지'}, axis=1,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df_data['ye']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df_data.set_index(['전입지별'],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df_data.columns.map(int)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인덱스는 년도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df_t=df_data.T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fig=plt.figure(figsize=(20,5))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ax=fig.add_subplot(1, 1,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ax.plot(df_t.index, df_t["충청남도"], maker='o', color='red')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ax.plot(df_t.index, df_t["경상북도"], maker='+', color='b')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ax.plot(df_t.index, df_t["강원도"], maker='.', color='black')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ax.set_title("서울-&gt; 충남, 경북, 강원 이동 인구", size=20)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ax.set_xlabel("기간")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ax.set_ylabel("인구수")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legend_labels = ["충청남도","경상북도","강원도"]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ax.legend(legend_labels, loc='best', fontsize=15)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col_years=list(map(str,range(1970, 2018)))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df_4=df_seoul.loc[['충청남도','경상북도','강원도','전라남도'], col_years]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plt.style.use('ggplot')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mask=(df['전출지별']=='서울특별시') &amp; (df['전입지별']!='서울특별시')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df_seoul=df[mask]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df_seoul=df_seoul.drop(['전출지별'], axis=1)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df_seoul.rename({'전입지별': '전입지'}, axis=1,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df_seoul.set_index('전입지',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fig=plt.figure(figsize=(20,10))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ax1=fig.add_subplot(2, 2, 1)  # add_subplot(행의 갯수, 열의 갯수,)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ax2=fig.add_subplot(2, 2,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ax3=fig.add_subplot(2, 2,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ax4=fig.add_subplot(2, 2, 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ax1.plot(df_t.index, df_t["충청남도"], maker='o', color='red')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ax2.plot(df_t.index, df_t["경상북도"], maker='+', color='b')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ax3.plot(df_t.index, df_t["강원도"], maker='.', color='black')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ax4.plot(df_t.index, df_t["전라남도"], maker='o', color='olive')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ax1.set_title("서울-&gt;충남", size=20)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ax2.set_title("서울-&gt;경북", size=20)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ax3.set_title("서울-&gt;강원", size=20)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ax4.set_title("서울-&gt;전남", size=20)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ax.set_xlabel("기간")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ax.set_ylabel("인구수")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fig1=pit.figure(figsize=(20, 10))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df_4=df_4.T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df_4.plot(kind='area', stacked=True, alpha=0,2, figsize=(20,10))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pit.title('서울-&gt;타시도 인구 이동', size=30)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pit.ylabel('이동 인구 수', size=20)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pit.xlabel('기간', size=20)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pit.legend(loc='best', fontsize=15)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-*- coding: utf-8 -*-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라이브러리 불러오기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matplotlib 한글 폰트 오류 문제 해결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matplotlib import font_manager, rc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font_path = "./malgun.ttf"   #폰트파일의 위치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font_name = font_manager.FontProperties(fname=font_path).get_name()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rc('font', family=font_name)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plt.style.use('ggplot')   # 스타일 서식 지정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plt.rcParams['axes.unicode_minus']=False   # 마이너스 부호 출력 설정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Excel 데이터를 데이터프레임 변환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pd.read_excel('./남북한발전전력량.xlsx', engine= 'openpyxl', convert_float=True)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df.loc[5:9]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df.drop('전력량 (억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㎾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h)', axis='columns',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df.set_index('발전 전력별',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df.T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증감율(변동률) 계산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df.rename(columns={'합계':'총발전량'})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df['총발전량 - 1년'] = df['총발전량'].shift(1)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df['증감율'] = ((df['총발전량'] / df['총발전량 - 1년']) - 1) * 100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2축 그래프 그리기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ax1 = df[['수력','화력']].plot(kind='bar', figsize=(20, 10), width=0.7, stacked=True)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ax2 = ax1.twinx()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ax2.plot(df.index, df.증감율, ls='--', marker='o', markersize=20,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color='green', label='전년대비 증감율(%)')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ax1.set_ylim(0, 500)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ax2.set_ylim(-50, 50)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ax1.set_xlabel('연도', size=20)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ax1.set_ylabel('발전량(억 KWh)')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ax2.set_ylabel('전년 대비 증감율(%)')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plt.title('북한 전력 발전량 (1990 ~ 2016)', size=30)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ax1.legend(loc='upper left')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라이브러리 불러오기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seaborn as sns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Seaborn 제공 데이터셋 가져오기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titanic = sns.load_dataset('titanic')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스타일 테마 설정 (5가지: darkgrid, whitegrid, dark, white, ticks)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sns.set_style('whitegrid')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그래프 객체 생성 (figure에 3개의 서브 플롯을 생성)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fig = plt.figure(figsize=(15, 5))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ax1 = fig.add_subplot(1, 3,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ax2 = fig.add_subplot(1, 3,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ax3 = fig.add_subplot(1, 3,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x축, y축에 변수 할당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sns.barplot(x='sex', y='survived', data=titanic, ax=ax1)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x축, y축에 변수 할당하고 hue 옵션 추가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sns.barplot(x='sex', y='survived', hue='class', data=titanic, ax=ax2)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x축, y축에 변수 할당하고 hue 옵션을 추가하여 누적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sns.barplot(x='sex', y='survived', hue='class', dodge=False, data=titanic, ax=ax3)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차트 제목 표시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ax1.set_title('titanic survived - sex')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ax2.set_title('titanic survived - sex/class')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ax3.set_title('titanic survived - sex/class(stacked)')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seaborn as sns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Seaborn 제공 데이터셋 가져오기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titanic = sns.load_dataset('titanic')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스타일 테마 설정 (5가지: darkgrid, whitegrid, dark, white, ticks)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sns.set_style('darkgrid')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그래프 객체 생성 (figure에 2개의 서브 플롯을 생성)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fig = plt.figure(figsize=(15, 5))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ax1 = fig.add_subplot(1, 2,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ax2 = fig.add_subplot(1, 2,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그래프 그리기 - 선형회귀선 표시(fit_reg=True)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sns.regplot(x='age',        #x축 변수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y='fare',       #y축 변수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data=titanic,   #데이터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ax=ax1)         #axe 객체 - 1번째 그래프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그래프 그리기 - 선형회귀선 미표시(fit_reg=False)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sns.regplot(x='age',        #x축 변수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y='fare',       #y축 변수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data=titanic,   #데이터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ax=ax2,         #axe 객체 - 2번째 그래프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fit_reg=False)  #회귀선 미표시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seaborn as sns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scatter graph(X,Y):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sns.scatterplot(x=X,y=Y)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iris=sns.load_dataset('iris')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iris.set_index('species',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x_data=iris.index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y_data=iris["petal_width"]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scatter_graph(x_data, y_data)  # 잎의 넓이를 산점도로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y_data=iris["petal_lenght"]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scatter_graph(x_data, y_data)  # 잎의 길이를 산점도로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plt.title("붓꽃의 잎의 길이와 넓이, 종의 관계")  # title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labels=iris[["petal_width", "petal_length"]]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plt.legend(labels)  # 범주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