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E66A" w14:textId="6D6E34DC" w:rsidR="000A4E53" w:rsidRPr="00DC2954" w:rsidRDefault="00D85D65">
      <w:pPr>
        <w:rPr>
          <w:rFonts w:ascii="Arial" w:hAnsi="Arial" w:cs="Arial"/>
          <w:sz w:val="21"/>
          <w:szCs w:val="21"/>
        </w:rPr>
      </w:pPr>
      <w:r w:rsidRPr="00DC2954">
        <w:rPr>
          <w:rFonts w:ascii="Arial" w:hAnsi="Arial" w:cs="Arial"/>
          <w:sz w:val="21"/>
          <w:szCs w:val="21"/>
        </w:rPr>
        <w:t>output = model(input)</w:t>
      </w:r>
    </w:p>
    <w:p w14:paraId="625F4B2C" w14:textId="77777777" w:rsidR="00DC2954" w:rsidRPr="00DC2954" w:rsidRDefault="00DC2954">
      <w:pPr>
        <w:rPr>
          <w:rFonts w:ascii="Arial" w:hAnsi="Arial" w:cs="Arial"/>
          <w:sz w:val="21"/>
          <w:szCs w:val="21"/>
        </w:rPr>
      </w:pPr>
    </w:p>
    <w:p w14:paraId="6585E306" w14:textId="5A4FA51C" w:rsidR="00DC2954" w:rsidRDefault="00DC2954">
      <w:pPr>
        <w:rPr>
          <w:rFonts w:ascii="Arial" w:hAnsi="Arial" w:cs="Arial"/>
          <w:sz w:val="21"/>
          <w:szCs w:val="21"/>
        </w:rPr>
      </w:pPr>
      <w:r w:rsidRPr="00DC2954">
        <w:rPr>
          <w:rFonts w:ascii="Arial" w:hAnsi="Arial" w:cs="Arial"/>
          <w:sz w:val="21"/>
          <w:szCs w:val="21"/>
        </w:rPr>
        <w:t>Backpropagation</w:t>
      </w:r>
    </w:p>
    <w:p w14:paraId="73DF8C7E" w14:textId="6969A949" w:rsidR="00623A71" w:rsidRPr="00DC2954" w:rsidRDefault="00000000">
      <w:pPr>
        <w:rPr>
          <w:rFonts w:ascii="Arial" w:hAnsi="Arial" w:cs="Arial"/>
          <w:sz w:val="21"/>
          <w:szCs w:val="21"/>
        </w:rPr>
      </w:pPr>
      <w:hyperlink r:id="rId4" w:history="1">
        <w:r w:rsidR="00623A71" w:rsidRPr="001004A7">
          <w:rPr>
            <w:rStyle w:val="Hyperlink"/>
            <w:rFonts w:ascii="Arial" w:hAnsi="Arial" w:cs="Arial"/>
            <w:sz w:val="21"/>
            <w:szCs w:val="21"/>
          </w:rPr>
          <w:t>https://www.youtube.com/watch?v=Ilg3gGewQ5U</w:t>
        </w:r>
      </w:hyperlink>
      <w:r w:rsidR="00623A71">
        <w:rPr>
          <w:rFonts w:ascii="Arial" w:hAnsi="Arial" w:cs="Arial"/>
          <w:sz w:val="21"/>
          <w:szCs w:val="21"/>
        </w:rPr>
        <w:t xml:space="preserve"> </w:t>
      </w:r>
    </w:p>
    <w:p w14:paraId="49856092" w14:textId="5F33F6E2" w:rsidR="00DC2954" w:rsidRDefault="00DC2954">
      <w:pPr>
        <w:rPr>
          <w:rFonts w:ascii="Arial" w:hAnsi="Arial" w:cs="Arial"/>
          <w:sz w:val="21"/>
          <w:szCs w:val="21"/>
        </w:rPr>
      </w:pPr>
      <w:r w:rsidRPr="00DC2954">
        <w:rPr>
          <w:rFonts w:ascii="Arial" w:hAnsi="Arial" w:cs="Arial"/>
          <w:sz w:val="21"/>
          <w:szCs w:val="21"/>
        </w:rPr>
        <w:t xml:space="preserve">The scenario here is that </w:t>
      </w:r>
      <w:r>
        <w:rPr>
          <w:rFonts w:ascii="Arial" w:hAnsi="Arial" w:cs="Arial"/>
          <w:sz w:val="21"/>
          <w:szCs w:val="21"/>
        </w:rPr>
        <w:t>we have an MNIST network. The input is 784 neurons, 2 hidden layers with 16 neurons, and an output layer of 10 neurons each representing a single digit from MNIST.</w:t>
      </w:r>
      <w:r w:rsidR="00BD179C">
        <w:rPr>
          <w:rFonts w:ascii="Arial" w:hAnsi="Arial" w:cs="Arial"/>
          <w:sz w:val="21"/>
          <w:szCs w:val="21"/>
        </w:rPr>
        <w:t xml:space="preserve"> </w:t>
      </w:r>
    </w:p>
    <w:p w14:paraId="13BA2DD3" w14:textId="6FC719BA" w:rsidR="00BD179C" w:rsidRDefault="00BD179C">
      <w:pPr>
        <w:rPr>
          <w:rFonts w:ascii="Arial" w:hAnsi="Arial" w:cs="Arial"/>
          <w:sz w:val="21"/>
          <w:szCs w:val="21"/>
        </w:rPr>
      </w:pPr>
      <w:r>
        <w:rPr>
          <w:rFonts w:ascii="Arial" w:hAnsi="Arial" w:cs="Arial"/>
          <w:sz w:val="21"/>
          <w:szCs w:val="21"/>
        </w:rPr>
        <w:t xml:space="preserve">We pass a number 2 digit. The output at the end is 0.2 after passed through the network. The target we want is 1.0. For this example, we will ignore the other classes for now. We want to increase the output (0.2) to the target (1.0). We do this by looking at the neurons that are fed into this output neuron. </w:t>
      </w:r>
      <w:r w:rsidR="00D75186">
        <w:rPr>
          <w:rFonts w:ascii="Arial" w:hAnsi="Arial" w:cs="Arial"/>
          <w:sz w:val="21"/>
          <w:szCs w:val="21"/>
        </w:rPr>
        <w:t>We have w0 which is the weight for neuron 0 in this hidden layer. We have a0 which is the collective activation from the neurons fed into neuron 0 in this hidden layer. All of these neurons are summed along with a bias for the target neuron.</w:t>
      </w:r>
    </w:p>
    <w:p w14:paraId="3D1E2F7F" w14:textId="2ED8D59D" w:rsidR="00BD179C" w:rsidRPr="00260C3F" w:rsidRDefault="00BD179C">
      <w:pPr>
        <w:rPr>
          <w:rFonts w:ascii="Arial" w:hAnsi="Arial" w:cs="Arial"/>
          <w:sz w:val="21"/>
          <w:szCs w:val="21"/>
        </w:rPr>
      </w:pPr>
      <m:oMathPara>
        <m:oMath>
          <m:r>
            <w:rPr>
              <w:rFonts w:ascii="Cambria Math" w:hAnsi="Cambria Math" w:cs="Arial"/>
              <w:sz w:val="21"/>
              <w:szCs w:val="21"/>
            </w:rPr>
            <m:t>0.2= σ</m:t>
          </m:r>
          <m:d>
            <m:dPr>
              <m:ctrlPr>
                <w:rPr>
                  <w:rFonts w:ascii="Cambria Math" w:hAnsi="Cambria Math" w:cs="Arial"/>
                  <w:i/>
                  <w:sz w:val="21"/>
                  <w:szCs w:val="21"/>
                </w:rPr>
              </m:ctrlPr>
            </m:dPr>
            <m:e>
              <m:sSub>
                <m:sSubPr>
                  <m:ctrlPr>
                    <w:rPr>
                      <w:rFonts w:ascii="Cambria Math" w:hAnsi="Cambria Math" w:cs="Arial"/>
                      <w:i/>
                      <w:sz w:val="21"/>
                      <w:szCs w:val="21"/>
                    </w:rPr>
                  </m:ctrlPr>
                </m:sSubPr>
                <m:e>
                  <m:r>
                    <w:rPr>
                      <w:rFonts w:ascii="Cambria Math" w:hAnsi="Cambria Math" w:cs="Arial"/>
                      <w:sz w:val="21"/>
                      <w:szCs w:val="21"/>
                    </w:rPr>
                    <m:t>w</m:t>
                  </m:r>
                </m:e>
                <m:sub>
                  <m:r>
                    <w:rPr>
                      <w:rFonts w:ascii="Cambria Math" w:hAnsi="Cambria Math" w:cs="Arial"/>
                      <w:sz w:val="21"/>
                      <w:szCs w:val="21"/>
                    </w:rPr>
                    <m:t>0</m:t>
                  </m:r>
                </m:sub>
              </m:sSub>
              <m:sSub>
                <m:sSubPr>
                  <m:ctrlPr>
                    <w:rPr>
                      <w:rFonts w:ascii="Cambria Math" w:hAnsi="Cambria Math" w:cs="Arial"/>
                      <w:i/>
                      <w:sz w:val="21"/>
                      <w:szCs w:val="21"/>
                    </w:rPr>
                  </m:ctrlPr>
                </m:sSubPr>
                <m:e>
                  <m:r>
                    <w:rPr>
                      <w:rFonts w:ascii="Cambria Math" w:hAnsi="Cambria Math" w:cs="Arial"/>
                      <w:sz w:val="21"/>
                      <w:szCs w:val="21"/>
                    </w:rPr>
                    <m:t>a</m:t>
                  </m:r>
                </m:e>
                <m:sub>
                  <m:r>
                    <w:rPr>
                      <w:rFonts w:ascii="Cambria Math" w:hAnsi="Cambria Math" w:cs="Arial"/>
                      <w:sz w:val="21"/>
                      <w:szCs w:val="21"/>
                    </w:rPr>
                    <m:t>0</m:t>
                  </m:r>
                </m:sub>
              </m:sSub>
              <m:r>
                <w:rPr>
                  <w:rFonts w:ascii="Cambria Math" w:hAnsi="Cambria Math" w:cs="Arial"/>
                  <w:sz w:val="21"/>
                  <w:szCs w:val="21"/>
                </w:rPr>
                <m:t>+</m:t>
              </m:r>
              <m:sSub>
                <m:sSubPr>
                  <m:ctrlPr>
                    <w:rPr>
                      <w:rFonts w:ascii="Cambria Math" w:hAnsi="Cambria Math" w:cs="Arial"/>
                      <w:i/>
                      <w:sz w:val="21"/>
                      <w:szCs w:val="21"/>
                    </w:rPr>
                  </m:ctrlPr>
                </m:sSubPr>
                <m:e>
                  <m:r>
                    <w:rPr>
                      <w:rFonts w:ascii="Cambria Math" w:hAnsi="Cambria Math" w:cs="Arial"/>
                      <w:sz w:val="21"/>
                      <w:szCs w:val="21"/>
                    </w:rPr>
                    <m:t>w</m:t>
                  </m:r>
                </m:e>
                <m:sub>
                  <m:r>
                    <w:rPr>
                      <w:rFonts w:ascii="Cambria Math" w:hAnsi="Cambria Math" w:cs="Arial"/>
                      <w:sz w:val="21"/>
                      <w:szCs w:val="21"/>
                    </w:rPr>
                    <m:t>1</m:t>
                  </m:r>
                </m:sub>
              </m:sSub>
              <m:sSub>
                <m:sSubPr>
                  <m:ctrlPr>
                    <w:rPr>
                      <w:rFonts w:ascii="Cambria Math" w:hAnsi="Cambria Math" w:cs="Arial"/>
                      <w:i/>
                      <w:sz w:val="21"/>
                      <w:szCs w:val="21"/>
                    </w:rPr>
                  </m:ctrlPr>
                </m:sSubPr>
                <m:e>
                  <m:r>
                    <w:rPr>
                      <w:rFonts w:ascii="Cambria Math" w:hAnsi="Cambria Math" w:cs="Arial"/>
                      <w:sz w:val="21"/>
                      <w:szCs w:val="21"/>
                    </w:rPr>
                    <m:t>a</m:t>
                  </m:r>
                </m:e>
                <m:sub>
                  <m:r>
                    <w:rPr>
                      <w:rFonts w:ascii="Cambria Math" w:hAnsi="Cambria Math" w:cs="Arial"/>
                      <w:sz w:val="21"/>
                      <w:szCs w:val="21"/>
                    </w:rPr>
                    <m:t>1</m:t>
                  </m:r>
                </m:sub>
              </m:sSub>
              <m:r>
                <w:rPr>
                  <w:rFonts w:ascii="Cambria Math" w:hAnsi="Cambria Math" w:cs="Arial"/>
                  <w:sz w:val="21"/>
                  <w:szCs w:val="21"/>
                </w:rPr>
                <m:t>+…+</m:t>
              </m:r>
              <m:sSub>
                <m:sSubPr>
                  <m:ctrlPr>
                    <w:rPr>
                      <w:rFonts w:ascii="Cambria Math" w:hAnsi="Cambria Math" w:cs="Arial"/>
                      <w:i/>
                      <w:sz w:val="21"/>
                      <w:szCs w:val="21"/>
                    </w:rPr>
                  </m:ctrlPr>
                </m:sSubPr>
                <m:e>
                  <m:r>
                    <w:rPr>
                      <w:rFonts w:ascii="Cambria Math" w:hAnsi="Cambria Math" w:cs="Arial"/>
                      <w:sz w:val="21"/>
                      <w:szCs w:val="21"/>
                    </w:rPr>
                    <m:t>w</m:t>
                  </m:r>
                </m:e>
                <m:sub>
                  <m:r>
                    <w:rPr>
                      <w:rFonts w:ascii="Cambria Math" w:hAnsi="Cambria Math" w:cs="Arial"/>
                      <w:sz w:val="21"/>
                      <w:szCs w:val="21"/>
                    </w:rPr>
                    <m:t>n-1</m:t>
                  </m:r>
                </m:sub>
              </m:sSub>
              <m:sSub>
                <m:sSubPr>
                  <m:ctrlPr>
                    <w:rPr>
                      <w:rFonts w:ascii="Cambria Math" w:hAnsi="Cambria Math" w:cs="Arial"/>
                      <w:i/>
                      <w:sz w:val="21"/>
                      <w:szCs w:val="21"/>
                    </w:rPr>
                  </m:ctrlPr>
                </m:sSubPr>
                <m:e>
                  <m:r>
                    <w:rPr>
                      <w:rFonts w:ascii="Cambria Math" w:hAnsi="Cambria Math" w:cs="Arial"/>
                      <w:sz w:val="21"/>
                      <w:szCs w:val="21"/>
                    </w:rPr>
                    <m:t>a</m:t>
                  </m:r>
                </m:e>
                <m:sub>
                  <m:r>
                    <w:rPr>
                      <w:rFonts w:ascii="Cambria Math" w:hAnsi="Cambria Math" w:cs="Arial"/>
                      <w:sz w:val="21"/>
                      <w:szCs w:val="21"/>
                    </w:rPr>
                    <m:t>n-1</m:t>
                  </m:r>
                </m:sub>
              </m:sSub>
              <m:r>
                <w:rPr>
                  <w:rFonts w:ascii="Cambria Math" w:hAnsi="Cambria Math" w:cs="Arial"/>
                  <w:sz w:val="21"/>
                  <w:szCs w:val="21"/>
                </w:rPr>
                <m:t>+b</m:t>
              </m:r>
            </m:e>
          </m:d>
        </m:oMath>
      </m:oMathPara>
    </w:p>
    <w:p w14:paraId="0517E243" w14:textId="3451B4AF" w:rsidR="00260C3F" w:rsidRDefault="00260C3F">
      <w:pPr>
        <w:rPr>
          <w:rFonts w:ascii="Arial" w:hAnsi="Arial" w:cs="Arial"/>
          <w:sz w:val="21"/>
          <w:szCs w:val="21"/>
        </w:rPr>
      </w:pPr>
      <w:r>
        <w:rPr>
          <w:rFonts w:ascii="Arial" w:hAnsi="Arial" w:cs="Arial"/>
          <w:sz w:val="21"/>
          <w:szCs w:val="21"/>
        </w:rPr>
        <w:t>How do we update the 0.2 to change into 1.0? Increase b and w or change a.</w:t>
      </w:r>
      <w:r w:rsidR="00792337">
        <w:rPr>
          <w:rFonts w:ascii="Arial" w:hAnsi="Arial" w:cs="Arial"/>
          <w:sz w:val="21"/>
          <w:szCs w:val="21"/>
        </w:rPr>
        <w:t xml:space="preserve"> The higher weighted neurons have a bigger effect and influence on the target neuron itself.</w:t>
      </w:r>
    </w:p>
    <w:p w14:paraId="581D5BD3" w14:textId="77777777" w:rsidR="003A36EC" w:rsidRDefault="003A36EC">
      <w:pPr>
        <w:rPr>
          <w:rFonts w:ascii="Arial" w:hAnsi="Arial" w:cs="Arial"/>
          <w:sz w:val="21"/>
          <w:szCs w:val="21"/>
        </w:rPr>
      </w:pPr>
    </w:p>
    <w:p w14:paraId="54F3B734" w14:textId="34167FF6" w:rsidR="003A36EC" w:rsidRDefault="003A36EC">
      <w:pPr>
        <w:rPr>
          <w:rFonts w:ascii="Arial" w:hAnsi="Arial" w:cs="Arial"/>
          <w:sz w:val="21"/>
          <w:szCs w:val="21"/>
        </w:rPr>
      </w:pPr>
      <w:r>
        <w:rPr>
          <w:rFonts w:ascii="Arial" w:hAnsi="Arial" w:cs="Arial"/>
          <w:sz w:val="21"/>
          <w:szCs w:val="21"/>
        </w:rPr>
        <w:t>Essentially we want to propagate backwards, the changes we want to make for a neuron. For example, one neuron in the second hidden layer will be updated in 10 different ways. Each way corresponding to each of the output neurons.</w:t>
      </w:r>
    </w:p>
    <w:p w14:paraId="54F0FC1C" w14:textId="6F419164" w:rsidR="00F83759" w:rsidRDefault="00000000">
      <w:pPr>
        <w:rPr>
          <w:rFonts w:ascii="Arial" w:hAnsi="Arial" w:cs="Arial"/>
          <w:sz w:val="21"/>
          <w:szCs w:val="21"/>
        </w:rPr>
      </w:pPr>
      <w:hyperlink r:id="rId5" w:history="1">
        <w:r w:rsidR="00C15E76" w:rsidRPr="001004A7">
          <w:rPr>
            <w:rStyle w:val="Hyperlink"/>
            <w:rFonts w:ascii="Arial" w:hAnsi="Arial" w:cs="Arial"/>
            <w:sz w:val="21"/>
            <w:szCs w:val="21"/>
          </w:rPr>
          <w:t>https://www.youtube.com/watch?v=tIeHLnjs5U8</w:t>
        </w:r>
      </w:hyperlink>
      <w:r w:rsidR="00C15E76">
        <w:rPr>
          <w:rFonts w:ascii="Arial" w:hAnsi="Arial" w:cs="Arial"/>
          <w:sz w:val="21"/>
          <w:szCs w:val="21"/>
        </w:rPr>
        <w:t xml:space="preserve"> 3Blue1Brown Backprop calculus</w:t>
      </w:r>
    </w:p>
    <w:p w14:paraId="18E66A24" w14:textId="249A5DE1" w:rsidR="00F83759" w:rsidRDefault="00F83759">
      <w:pPr>
        <w:rPr>
          <w:rFonts w:ascii="Arial" w:hAnsi="Arial" w:cs="Arial"/>
          <w:sz w:val="21"/>
          <w:szCs w:val="21"/>
        </w:rPr>
      </w:pPr>
      <w:r>
        <w:rPr>
          <w:rFonts w:ascii="Arial" w:hAnsi="Arial" w:cs="Arial"/>
          <w:sz w:val="21"/>
          <w:szCs w:val="21"/>
        </w:rPr>
        <w:t>Once we have all the nudges from each training data. We average over all of the training data to get the negative gradient of the cost function.</w:t>
      </w:r>
    </w:p>
    <w:p w14:paraId="2CEA417A" w14:textId="713EC940" w:rsidR="00EB7F55" w:rsidRPr="00D400F2" w:rsidRDefault="00000000">
      <w:pPr>
        <w:rPr>
          <w:rFonts w:ascii="Arial" w:hAnsi="Arial" w:cs="Arial"/>
          <w:sz w:val="21"/>
          <w:szCs w:val="21"/>
        </w:rPr>
      </w:pPr>
      <m:oMathPara>
        <m:oMath>
          <m:sSub>
            <m:sSubPr>
              <m:ctrlPr>
                <w:rPr>
                  <w:rFonts w:ascii="Cambria Math" w:hAnsi="Cambria Math" w:cs="Arial"/>
                  <w:i/>
                  <w:sz w:val="21"/>
                  <w:szCs w:val="21"/>
                </w:rPr>
              </m:ctrlPr>
            </m:sSubPr>
            <m:e>
              <m:r>
                <w:rPr>
                  <w:rFonts w:ascii="Cambria Math" w:hAnsi="Cambria Math" w:cs="Arial"/>
                  <w:sz w:val="21"/>
                  <w:szCs w:val="21"/>
                </w:rPr>
                <m:t>C</m:t>
              </m:r>
            </m:e>
            <m:sub>
              <m:r>
                <w:rPr>
                  <w:rFonts w:ascii="Cambria Math" w:hAnsi="Cambria Math" w:cs="Arial"/>
                  <w:sz w:val="21"/>
                  <w:szCs w:val="21"/>
                </w:rPr>
                <m:t>0</m:t>
              </m:r>
            </m:sub>
          </m:sSub>
          <m:r>
            <w:rPr>
              <w:rFonts w:ascii="Cambria Math" w:hAnsi="Cambria Math" w:cs="Arial"/>
              <w:sz w:val="21"/>
              <w:szCs w:val="21"/>
            </w:rPr>
            <m:t>=</m:t>
          </m:r>
          <m:sSup>
            <m:sSupPr>
              <m:ctrlPr>
                <w:rPr>
                  <w:rFonts w:ascii="Cambria Math" w:hAnsi="Cambria Math" w:cs="Arial"/>
                  <w:i/>
                  <w:sz w:val="21"/>
                  <w:szCs w:val="21"/>
                </w:rPr>
              </m:ctrlPr>
            </m:sSupPr>
            <m:e>
              <m:d>
                <m:dPr>
                  <m:ctrlPr>
                    <w:rPr>
                      <w:rFonts w:ascii="Cambria Math" w:hAnsi="Cambria Math" w:cs="Arial"/>
                      <w:i/>
                      <w:sz w:val="21"/>
                      <w:szCs w:val="21"/>
                    </w:rPr>
                  </m:ctrlPr>
                </m:dPr>
                <m:e>
                  <m:sSup>
                    <m:sSupPr>
                      <m:ctrlPr>
                        <w:rPr>
                          <w:rFonts w:ascii="Cambria Math" w:hAnsi="Cambria Math" w:cs="Arial"/>
                          <w:i/>
                          <w:sz w:val="21"/>
                          <w:szCs w:val="21"/>
                        </w:rPr>
                      </m:ctrlPr>
                    </m:sSupPr>
                    <m:e>
                      <m:r>
                        <w:rPr>
                          <w:rFonts w:ascii="Cambria Math" w:hAnsi="Cambria Math" w:cs="Arial"/>
                          <w:sz w:val="21"/>
                          <w:szCs w:val="21"/>
                        </w:rPr>
                        <m:t>a</m:t>
                      </m:r>
                    </m:e>
                    <m:sup>
                      <m:d>
                        <m:dPr>
                          <m:ctrlPr>
                            <w:rPr>
                              <w:rFonts w:ascii="Cambria Math" w:hAnsi="Cambria Math" w:cs="Arial"/>
                              <w:i/>
                              <w:sz w:val="21"/>
                              <w:szCs w:val="21"/>
                            </w:rPr>
                          </m:ctrlPr>
                        </m:dPr>
                        <m:e>
                          <m:r>
                            <w:rPr>
                              <w:rFonts w:ascii="Cambria Math" w:hAnsi="Cambria Math" w:cs="Arial"/>
                              <w:sz w:val="21"/>
                              <w:szCs w:val="21"/>
                            </w:rPr>
                            <m:t>L</m:t>
                          </m:r>
                        </m:e>
                      </m:d>
                    </m:sup>
                  </m:sSup>
                  <m:r>
                    <w:rPr>
                      <w:rFonts w:ascii="Cambria Math" w:hAnsi="Cambria Math" w:cs="Arial"/>
                      <w:sz w:val="21"/>
                      <w:szCs w:val="21"/>
                    </w:rPr>
                    <m:t>-y</m:t>
                  </m:r>
                </m:e>
              </m:d>
            </m:e>
            <m:sup>
              <m:r>
                <w:rPr>
                  <w:rFonts w:ascii="Cambria Math" w:hAnsi="Cambria Math" w:cs="Arial"/>
                  <w:sz w:val="21"/>
                  <w:szCs w:val="21"/>
                </w:rPr>
                <m:t>2</m:t>
              </m:r>
            </m:sup>
          </m:sSup>
        </m:oMath>
      </m:oMathPara>
    </w:p>
    <w:p w14:paraId="0D1AA7AD" w14:textId="3E383D36" w:rsidR="00D400F2" w:rsidRDefault="00000000">
      <w:pPr>
        <w:rPr>
          <w:rFonts w:ascii="Arial" w:hAnsi="Arial" w:cs="Arial"/>
          <w:sz w:val="21"/>
          <w:szCs w:val="21"/>
        </w:rPr>
      </w:pPr>
      <m:oMathPara>
        <m:oMath>
          <m:sSup>
            <m:sSupPr>
              <m:ctrlPr>
                <w:rPr>
                  <w:rFonts w:ascii="Cambria Math" w:hAnsi="Cambria Math" w:cs="Arial"/>
                  <w:i/>
                  <w:sz w:val="21"/>
                  <w:szCs w:val="21"/>
                </w:rPr>
              </m:ctrlPr>
            </m:sSupPr>
            <m:e>
              <m:r>
                <w:rPr>
                  <w:rFonts w:ascii="Cambria Math" w:hAnsi="Cambria Math" w:cs="Arial"/>
                  <w:sz w:val="21"/>
                  <w:szCs w:val="21"/>
                </w:rPr>
                <m:t>z</m:t>
              </m:r>
            </m:e>
            <m:sup>
              <m:d>
                <m:dPr>
                  <m:ctrlPr>
                    <w:rPr>
                      <w:rFonts w:ascii="Cambria Math" w:hAnsi="Cambria Math" w:cs="Arial"/>
                      <w:i/>
                      <w:sz w:val="21"/>
                      <w:szCs w:val="21"/>
                    </w:rPr>
                  </m:ctrlPr>
                </m:dPr>
                <m:e>
                  <m:r>
                    <w:rPr>
                      <w:rFonts w:ascii="Cambria Math" w:hAnsi="Cambria Math" w:cs="Arial"/>
                      <w:sz w:val="21"/>
                      <w:szCs w:val="21"/>
                    </w:rPr>
                    <m:t>L</m:t>
                  </m:r>
                </m:e>
              </m:d>
            </m:sup>
          </m:sSup>
          <m:r>
            <w:rPr>
              <w:rFonts w:ascii="Cambria Math" w:hAnsi="Cambria Math" w:cs="Arial"/>
              <w:sz w:val="21"/>
              <w:szCs w:val="21"/>
            </w:rPr>
            <m:t>=</m:t>
          </m:r>
          <m:sSup>
            <m:sSupPr>
              <m:ctrlPr>
                <w:rPr>
                  <w:rFonts w:ascii="Cambria Math" w:hAnsi="Cambria Math" w:cs="Arial"/>
                  <w:i/>
                  <w:sz w:val="21"/>
                  <w:szCs w:val="21"/>
                </w:rPr>
              </m:ctrlPr>
            </m:sSupPr>
            <m:e>
              <m:r>
                <w:rPr>
                  <w:rFonts w:ascii="Cambria Math" w:hAnsi="Cambria Math" w:cs="Arial"/>
                  <w:sz w:val="21"/>
                  <w:szCs w:val="21"/>
                </w:rPr>
                <m:t>w</m:t>
              </m:r>
            </m:e>
            <m:sup>
              <m:d>
                <m:dPr>
                  <m:ctrlPr>
                    <w:rPr>
                      <w:rFonts w:ascii="Cambria Math" w:hAnsi="Cambria Math" w:cs="Arial"/>
                      <w:i/>
                      <w:sz w:val="21"/>
                      <w:szCs w:val="21"/>
                    </w:rPr>
                  </m:ctrlPr>
                </m:dPr>
                <m:e>
                  <m:r>
                    <w:rPr>
                      <w:rFonts w:ascii="Cambria Math" w:hAnsi="Cambria Math" w:cs="Arial"/>
                      <w:sz w:val="21"/>
                      <w:szCs w:val="21"/>
                    </w:rPr>
                    <m:t>L</m:t>
                  </m:r>
                </m:e>
              </m:d>
            </m:sup>
          </m:sSup>
          <m:sSup>
            <m:sSupPr>
              <m:ctrlPr>
                <w:rPr>
                  <w:rFonts w:ascii="Cambria Math" w:hAnsi="Cambria Math" w:cs="Arial"/>
                  <w:i/>
                  <w:sz w:val="21"/>
                  <w:szCs w:val="21"/>
                </w:rPr>
              </m:ctrlPr>
            </m:sSupPr>
            <m:e>
              <m:r>
                <w:rPr>
                  <w:rFonts w:ascii="Cambria Math" w:hAnsi="Cambria Math" w:cs="Arial"/>
                  <w:sz w:val="21"/>
                  <w:szCs w:val="21"/>
                </w:rPr>
                <m:t>a</m:t>
              </m:r>
            </m:e>
            <m:sup>
              <m:d>
                <m:dPr>
                  <m:ctrlPr>
                    <w:rPr>
                      <w:rFonts w:ascii="Cambria Math" w:hAnsi="Cambria Math" w:cs="Arial"/>
                      <w:i/>
                      <w:sz w:val="21"/>
                      <w:szCs w:val="21"/>
                    </w:rPr>
                  </m:ctrlPr>
                </m:dPr>
                <m:e>
                  <m:r>
                    <w:rPr>
                      <w:rFonts w:ascii="Cambria Math" w:hAnsi="Cambria Math" w:cs="Arial"/>
                      <w:sz w:val="21"/>
                      <w:szCs w:val="21"/>
                    </w:rPr>
                    <m:t>L-1</m:t>
                  </m:r>
                </m:e>
              </m:d>
            </m:sup>
          </m:sSup>
          <m:r>
            <w:rPr>
              <w:rFonts w:ascii="Cambria Math" w:hAnsi="Cambria Math" w:cs="Arial"/>
              <w:sz w:val="21"/>
              <w:szCs w:val="21"/>
            </w:rPr>
            <m:t>+</m:t>
          </m:r>
          <m:sSup>
            <m:sSupPr>
              <m:ctrlPr>
                <w:rPr>
                  <w:rFonts w:ascii="Cambria Math" w:hAnsi="Cambria Math" w:cs="Arial"/>
                  <w:i/>
                  <w:sz w:val="21"/>
                  <w:szCs w:val="21"/>
                </w:rPr>
              </m:ctrlPr>
            </m:sSupPr>
            <m:e>
              <m:r>
                <w:rPr>
                  <w:rFonts w:ascii="Cambria Math" w:hAnsi="Cambria Math" w:cs="Arial"/>
                  <w:sz w:val="21"/>
                  <w:szCs w:val="21"/>
                </w:rPr>
                <m:t>b</m:t>
              </m:r>
            </m:e>
            <m:sup>
              <m:d>
                <m:dPr>
                  <m:ctrlPr>
                    <w:rPr>
                      <w:rFonts w:ascii="Cambria Math" w:hAnsi="Cambria Math" w:cs="Arial"/>
                      <w:i/>
                      <w:sz w:val="21"/>
                      <w:szCs w:val="21"/>
                    </w:rPr>
                  </m:ctrlPr>
                </m:dPr>
                <m:e>
                  <m:r>
                    <w:rPr>
                      <w:rFonts w:ascii="Cambria Math" w:hAnsi="Cambria Math" w:cs="Arial"/>
                      <w:sz w:val="21"/>
                      <w:szCs w:val="21"/>
                    </w:rPr>
                    <m:t>L</m:t>
                  </m:r>
                </m:e>
              </m:d>
            </m:sup>
          </m:sSup>
        </m:oMath>
      </m:oMathPara>
    </w:p>
    <w:p w14:paraId="06A2A39D" w14:textId="0218343A" w:rsidR="0078014C" w:rsidRDefault="00000000">
      <w:pPr>
        <w:rPr>
          <w:rFonts w:ascii="Arial" w:hAnsi="Arial" w:cs="Arial"/>
          <w:sz w:val="21"/>
          <w:szCs w:val="21"/>
        </w:rPr>
      </w:pPr>
      <m:oMathPara>
        <m:oMath>
          <m:sSup>
            <m:sSupPr>
              <m:ctrlPr>
                <w:rPr>
                  <w:rFonts w:ascii="Cambria Math" w:hAnsi="Cambria Math" w:cs="Arial"/>
                  <w:i/>
                  <w:sz w:val="21"/>
                  <w:szCs w:val="21"/>
                </w:rPr>
              </m:ctrlPr>
            </m:sSupPr>
            <m:e>
              <m:r>
                <w:rPr>
                  <w:rFonts w:ascii="Cambria Math" w:hAnsi="Cambria Math" w:cs="Arial"/>
                  <w:sz w:val="21"/>
                  <w:szCs w:val="21"/>
                </w:rPr>
                <m:t>a</m:t>
              </m:r>
            </m:e>
            <m:sup>
              <m:d>
                <m:dPr>
                  <m:ctrlPr>
                    <w:rPr>
                      <w:rFonts w:ascii="Cambria Math" w:hAnsi="Cambria Math" w:cs="Arial"/>
                      <w:i/>
                      <w:sz w:val="21"/>
                      <w:szCs w:val="21"/>
                    </w:rPr>
                  </m:ctrlPr>
                </m:dPr>
                <m:e>
                  <m:r>
                    <w:rPr>
                      <w:rFonts w:ascii="Cambria Math" w:hAnsi="Cambria Math" w:cs="Arial"/>
                      <w:sz w:val="21"/>
                      <w:szCs w:val="21"/>
                    </w:rPr>
                    <m:t>L</m:t>
                  </m:r>
                </m:e>
              </m:d>
            </m:sup>
          </m:sSup>
          <m:r>
            <w:rPr>
              <w:rFonts w:ascii="Cambria Math" w:hAnsi="Cambria Math" w:cs="Arial"/>
              <w:sz w:val="21"/>
              <w:szCs w:val="21"/>
            </w:rPr>
            <m:t>=σ</m:t>
          </m:r>
          <m:d>
            <m:dPr>
              <m:ctrlPr>
                <w:rPr>
                  <w:rFonts w:ascii="Cambria Math" w:hAnsi="Cambria Math" w:cs="Arial"/>
                  <w:i/>
                  <w:sz w:val="21"/>
                  <w:szCs w:val="21"/>
                </w:rPr>
              </m:ctrlPr>
            </m:dPr>
            <m:e>
              <m:sSup>
                <m:sSupPr>
                  <m:ctrlPr>
                    <w:rPr>
                      <w:rFonts w:ascii="Cambria Math" w:hAnsi="Cambria Math" w:cs="Arial"/>
                      <w:i/>
                      <w:sz w:val="21"/>
                      <w:szCs w:val="21"/>
                    </w:rPr>
                  </m:ctrlPr>
                </m:sSupPr>
                <m:e>
                  <m:r>
                    <w:rPr>
                      <w:rFonts w:ascii="Cambria Math" w:hAnsi="Cambria Math" w:cs="Arial"/>
                      <w:sz w:val="21"/>
                      <w:szCs w:val="21"/>
                    </w:rPr>
                    <m:t>z</m:t>
                  </m:r>
                </m:e>
                <m:sup>
                  <m:d>
                    <m:dPr>
                      <m:ctrlPr>
                        <w:rPr>
                          <w:rFonts w:ascii="Cambria Math" w:hAnsi="Cambria Math" w:cs="Arial"/>
                          <w:i/>
                          <w:sz w:val="21"/>
                          <w:szCs w:val="21"/>
                        </w:rPr>
                      </m:ctrlPr>
                    </m:dPr>
                    <m:e>
                      <m:r>
                        <w:rPr>
                          <w:rFonts w:ascii="Cambria Math" w:hAnsi="Cambria Math" w:cs="Arial"/>
                          <w:sz w:val="21"/>
                          <w:szCs w:val="21"/>
                        </w:rPr>
                        <m:t>L</m:t>
                      </m:r>
                    </m:e>
                  </m:d>
                </m:sup>
              </m:sSup>
            </m:e>
          </m:d>
        </m:oMath>
      </m:oMathPara>
    </w:p>
    <w:p w14:paraId="6C91B020" w14:textId="77777777" w:rsidR="00B5738D" w:rsidRDefault="00B5738D">
      <w:pPr>
        <w:rPr>
          <w:rFonts w:ascii="Arial" w:hAnsi="Arial" w:cs="Arial"/>
          <w:sz w:val="21"/>
          <w:szCs w:val="21"/>
        </w:rPr>
      </w:pPr>
    </w:p>
    <w:p w14:paraId="4E1C82C0" w14:textId="45AA181B" w:rsidR="00E868DE" w:rsidRDefault="00B02BE0">
      <w:pPr>
        <w:rPr>
          <w:rFonts w:ascii="Arial" w:hAnsi="Arial" w:cs="Arial"/>
          <w:sz w:val="21"/>
          <w:szCs w:val="21"/>
        </w:rPr>
      </w:pPr>
      <m:oMathPara>
        <m:oMath>
          <m:f>
            <m:fPr>
              <m:ctrlPr>
                <w:rPr>
                  <w:rFonts w:ascii="Cambria Math" w:hAnsi="Cambria Math" w:cs="Arial"/>
                  <w:i/>
                  <w:sz w:val="21"/>
                  <w:szCs w:val="21"/>
                </w:rPr>
              </m:ctrlPr>
            </m:fPr>
            <m:num>
              <m:r>
                <w:rPr>
                  <w:rFonts w:ascii="Cambria Math" w:hAnsi="Cambria Math" w:cs="Arial"/>
                  <w:sz w:val="21"/>
                  <w:szCs w:val="21"/>
                </w:rPr>
                <m:t>δ</m:t>
              </m:r>
              <m:sSub>
                <m:sSubPr>
                  <m:ctrlPr>
                    <w:rPr>
                      <w:rFonts w:ascii="Cambria Math" w:hAnsi="Cambria Math" w:cs="Arial"/>
                      <w:i/>
                      <w:sz w:val="21"/>
                      <w:szCs w:val="21"/>
                    </w:rPr>
                  </m:ctrlPr>
                </m:sSubPr>
                <m:e>
                  <m:r>
                    <w:rPr>
                      <w:rFonts w:ascii="Cambria Math" w:hAnsi="Cambria Math" w:cs="Arial"/>
                      <w:sz w:val="21"/>
                      <w:szCs w:val="21"/>
                    </w:rPr>
                    <m:t>C</m:t>
                  </m:r>
                </m:e>
                <m:sub>
                  <m:r>
                    <w:rPr>
                      <w:rFonts w:ascii="Cambria Math" w:hAnsi="Cambria Math" w:cs="Arial"/>
                      <w:sz w:val="21"/>
                      <w:szCs w:val="21"/>
                    </w:rPr>
                    <m:t>0</m:t>
                  </m:r>
                </m:sub>
              </m:sSub>
            </m:num>
            <m:den>
              <m:r>
                <w:rPr>
                  <w:rFonts w:ascii="Cambria Math" w:hAnsi="Cambria Math" w:cs="Arial"/>
                  <w:sz w:val="21"/>
                  <w:szCs w:val="21"/>
                </w:rPr>
                <m:t>δ</m:t>
              </m:r>
              <m:sSup>
                <m:sSupPr>
                  <m:ctrlPr>
                    <w:rPr>
                      <w:rFonts w:ascii="Cambria Math" w:hAnsi="Cambria Math" w:cs="Arial"/>
                      <w:i/>
                      <w:sz w:val="21"/>
                      <w:szCs w:val="21"/>
                    </w:rPr>
                  </m:ctrlPr>
                </m:sSupPr>
                <m:e>
                  <m:r>
                    <w:rPr>
                      <w:rFonts w:ascii="Cambria Math" w:hAnsi="Cambria Math" w:cs="Arial"/>
                      <w:sz w:val="21"/>
                      <w:szCs w:val="21"/>
                    </w:rPr>
                    <m:t>a</m:t>
                  </m:r>
                </m:e>
                <m:sup>
                  <m:d>
                    <m:dPr>
                      <m:ctrlPr>
                        <w:rPr>
                          <w:rFonts w:ascii="Cambria Math" w:hAnsi="Cambria Math" w:cs="Arial"/>
                          <w:i/>
                          <w:sz w:val="21"/>
                          <w:szCs w:val="21"/>
                        </w:rPr>
                      </m:ctrlPr>
                    </m:dPr>
                    <m:e>
                      <m:r>
                        <w:rPr>
                          <w:rFonts w:ascii="Cambria Math" w:hAnsi="Cambria Math" w:cs="Arial"/>
                          <w:sz w:val="21"/>
                          <w:szCs w:val="21"/>
                        </w:rPr>
                        <m:t>L-1</m:t>
                      </m:r>
                    </m:e>
                  </m:d>
                </m:sup>
              </m:sSup>
            </m:den>
          </m:f>
          <m:r>
            <w:rPr>
              <w:rFonts w:ascii="Cambria Math" w:hAnsi="Cambria Math" w:cs="Arial"/>
              <w:sz w:val="21"/>
              <w:szCs w:val="21"/>
            </w:rPr>
            <m:t>=</m:t>
          </m:r>
          <m:f>
            <m:fPr>
              <m:ctrlPr>
                <w:rPr>
                  <w:rFonts w:ascii="Cambria Math" w:hAnsi="Cambria Math" w:cs="Arial"/>
                  <w:i/>
                  <w:sz w:val="21"/>
                  <w:szCs w:val="21"/>
                </w:rPr>
              </m:ctrlPr>
            </m:fPr>
            <m:num>
              <m:r>
                <w:rPr>
                  <w:rFonts w:ascii="Cambria Math" w:hAnsi="Cambria Math" w:cs="Arial"/>
                  <w:sz w:val="21"/>
                  <w:szCs w:val="21"/>
                </w:rPr>
                <m:t>δ</m:t>
              </m:r>
              <m:sSup>
                <m:sSupPr>
                  <m:ctrlPr>
                    <w:rPr>
                      <w:rFonts w:ascii="Cambria Math" w:hAnsi="Cambria Math" w:cs="Arial"/>
                      <w:i/>
                      <w:sz w:val="21"/>
                      <w:szCs w:val="21"/>
                    </w:rPr>
                  </m:ctrlPr>
                </m:sSupPr>
                <m:e>
                  <m:r>
                    <w:rPr>
                      <w:rFonts w:ascii="Cambria Math" w:hAnsi="Cambria Math" w:cs="Arial"/>
                      <w:sz w:val="21"/>
                      <w:szCs w:val="21"/>
                    </w:rPr>
                    <m:t>z</m:t>
                  </m:r>
                </m:e>
                <m:sup>
                  <m:r>
                    <w:rPr>
                      <w:rFonts w:ascii="Cambria Math" w:hAnsi="Cambria Math" w:cs="Arial"/>
                      <w:sz w:val="21"/>
                      <w:szCs w:val="21"/>
                    </w:rPr>
                    <m:t>L</m:t>
                  </m:r>
                </m:sup>
              </m:sSup>
            </m:num>
            <m:den>
              <m:r>
                <w:rPr>
                  <w:rFonts w:ascii="Cambria Math" w:hAnsi="Cambria Math" w:cs="Arial"/>
                  <w:sz w:val="21"/>
                  <w:szCs w:val="21"/>
                </w:rPr>
                <m:t>δ</m:t>
              </m:r>
              <m:sSup>
                <m:sSupPr>
                  <m:ctrlPr>
                    <w:rPr>
                      <w:rFonts w:ascii="Cambria Math" w:hAnsi="Cambria Math" w:cs="Arial"/>
                      <w:i/>
                      <w:sz w:val="21"/>
                      <w:szCs w:val="21"/>
                    </w:rPr>
                  </m:ctrlPr>
                </m:sSupPr>
                <m:e>
                  <m:r>
                    <w:rPr>
                      <w:rFonts w:ascii="Cambria Math" w:hAnsi="Cambria Math" w:cs="Arial"/>
                      <w:sz w:val="21"/>
                      <w:szCs w:val="21"/>
                    </w:rPr>
                    <m:t>a</m:t>
                  </m:r>
                </m:e>
                <m:sup>
                  <m:r>
                    <w:rPr>
                      <w:rFonts w:ascii="Cambria Math" w:hAnsi="Cambria Math" w:cs="Arial"/>
                      <w:sz w:val="21"/>
                      <w:szCs w:val="21"/>
                    </w:rPr>
                    <m:t>L-1</m:t>
                  </m:r>
                </m:sup>
              </m:sSup>
            </m:den>
          </m:f>
          <m:f>
            <m:fPr>
              <m:ctrlPr>
                <w:rPr>
                  <w:rFonts w:ascii="Cambria Math" w:hAnsi="Cambria Math" w:cs="Arial"/>
                  <w:i/>
                  <w:sz w:val="21"/>
                  <w:szCs w:val="21"/>
                </w:rPr>
              </m:ctrlPr>
            </m:fPr>
            <m:num>
              <m:r>
                <w:rPr>
                  <w:rFonts w:ascii="Cambria Math" w:hAnsi="Cambria Math" w:cs="Arial"/>
                  <w:sz w:val="21"/>
                  <w:szCs w:val="21"/>
                </w:rPr>
                <m:t>δ</m:t>
              </m:r>
              <m:sSup>
                <m:sSupPr>
                  <m:ctrlPr>
                    <w:rPr>
                      <w:rFonts w:ascii="Cambria Math" w:hAnsi="Cambria Math" w:cs="Arial"/>
                      <w:i/>
                      <w:sz w:val="21"/>
                      <w:szCs w:val="21"/>
                    </w:rPr>
                  </m:ctrlPr>
                </m:sSupPr>
                <m:e>
                  <m:r>
                    <w:rPr>
                      <w:rFonts w:ascii="Cambria Math" w:hAnsi="Cambria Math" w:cs="Arial"/>
                      <w:sz w:val="21"/>
                      <w:szCs w:val="21"/>
                    </w:rPr>
                    <m:t>a</m:t>
                  </m:r>
                </m:e>
                <m:sup>
                  <m:r>
                    <w:rPr>
                      <w:rFonts w:ascii="Cambria Math" w:hAnsi="Cambria Math" w:cs="Arial"/>
                      <w:sz w:val="21"/>
                      <w:szCs w:val="21"/>
                    </w:rPr>
                    <m:t>L</m:t>
                  </m:r>
                </m:sup>
              </m:sSup>
            </m:num>
            <m:den>
              <m:r>
                <w:rPr>
                  <w:rFonts w:ascii="Cambria Math" w:hAnsi="Cambria Math" w:cs="Arial"/>
                  <w:sz w:val="21"/>
                  <w:szCs w:val="21"/>
                </w:rPr>
                <m:t>δ</m:t>
              </m:r>
              <m:sSup>
                <m:sSupPr>
                  <m:ctrlPr>
                    <w:rPr>
                      <w:rFonts w:ascii="Cambria Math" w:hAnsi="Cambria Math" w:cs="Arial"/>
                      <w:i/>
                      <w:sz w:val="21"/>
                      <w:szCs w:val="21"/>
                    </w:rPr>
                  </m:ctrlPr>
                </m:sSupPr>
                <m:e>
                  <m:r>
                    <w:rPr>
                      <w:rFonts w:ascii="Cambria Math" w:hAnsi="Cambria Math" w:cs="Arial"/>
                      <w:sz w:val="21"/>
                      <w:szCs w:val="21"/>
                    </w:rPr>
                    <m:t>z</m:t>
                  </m:r>
                </m:e>
                <m:sup>
                  <m:r>
                    <w:rPr>
                      <w:rFonts w:ascii="Cambria Math" w:hAnsi="Cambria Math" w:cs="Arial"/>
                      <w:sz w:val="21"/>
                      <w:szCs w:val="21"/>
                    </w:rPr>
                    <m:t>L</m:t>
                  </m:r>
                </m:sup>
              </m:sSup>
            </m:den>
          </m:f>
          <m:f>
            <m:fPr>
              <m:ctrlPr>
                <w:rPr>
                  <w:rFonts w:ascii="Cambria Math" w:hAnsi="Cambria Math" w:cs="Arial"/>
                  <w:i/>
                  <w:sz w:val="21"/>
                  <w:szCs w:val="21"/>
                </w:rPr>
              </m:ctrlPr>
            </m:fPr>
            <m:num>
              <m:r>
                <w:rPr>
                  <w:rFonts w:ascii="Cambria Math" w:hAnsi="Cambria Math" w:cs="Arial"/>
                  <w:sz w:val="21"/>
                  <w:szCs w:val="21"/>
                </w:rPr>
                <m:t>δ</m:t>
              </m:r>
              <m:sSub>
                <m:sSubPr>
                  <m:ctrlPr>
                    <w:rPr>
                      <w:rFonts w:ascii="Cambria Math" w:hAnsi="Cambria Math" w:cs="Arial"/>
                      <w:i/>
                      <w:sz w:val="21"/>
                      <w:szCs w:val="21"/>
                    </w:rPr>
                  </m:ctrlPr>
                </m:sSubPr>
                <m:e>
                  <m:r>
                    <w:rPr>
                      <w:rFonts w:ascii="Cambria Math" w:hAnsi="Cambria Math" w:cs="Arial"/>
                      <w:sz w:val="21"/>
                      <w:szCs w:val="21"/>
                    </w:rPr>
                    <m:t>C</m:t>
                  </m:r>
                </m:e>
                <m:sub>
                  <m:r>
                    <w:rPr>
                      <w:rFonts w:ascii="Cambria Math" w:hAnsi="Cambria Math" w:cs="Arial"/>
                      <w:sz w:val="21"/>
                      <w:szCs w:val="21"/>
                    </w:rPr>
                    <m:t>0</m:t>
                  </m:r>
                </m:sub>
              </m:sSub>
            </m:num>
            <m:den>
              <m:r>
                <w:rPr>
                  <w:rFonts w:ascii="Cambria Math" w:hAnsi="Cambria Math" w:cs="Arial"/>
                  <w:sz w:val="21"/>
                  <w:szCs w:val="21"/>
                </w:rPr>
                <m:t>δ</m:t>
              </m:r>
              <m:sSup>
                <m:sSupPr>
                  <m:ctrlPr>
                    <w:rPr>
                      <w:rFonts w:ascii="Cambria Math" w:hAnsi="Cambria Math" w:cs="Arial"/>
                      <w:i/>
                      <w:sz w:val="21"/>
                      <w:szCs w:val="21"/>
                    </w:rPr>
                  </m:ctrlPr>
                </m:sSupPr>
                <m:e>
                  <m:r>
                    <w:rPr>
                      <w:rFonts w:ascii="Cambria Math" w:hAnsi="Cambria Math" w:cs="Arial"/>
                      <w:sz w:val="21"/>
                      <w:szCs w:val="21"/>
                    </w:rPr>
                    <m:t>a</m:t>
                  </m:r>
                </m:e>
                <m:sup>
                  <m:r>
                    <w:rPr>
                      <w:rFonts w:ascii="Cambria Math" w:hAnsi="Cambria Math" w:cs="Arial"/>
                      <w:sz w:val="21"/>
                      <w:szCs w:val="21"/>
                    </w:rPr>
                    <m:t>L</m:t>
                  </m:r>
                </m:sup>
              </m:sSup>
            </m:den>
          </m:f>
        </m:oMath>
      </m:oMathPara>
    </w:p>
    <w:p w14:paraId="04D96BCD" w14:textId="546885E8" w:rsidR="00E868DE" w:rsidRDefault="000F028E">
      <w:pPr>
        <w:rPr>
          <w:rFonts w:ascii="Arial" w:hAnsi="Arial" w:cs="Arial"/>
          <w:sz w:val="21"/>
          <w:szCs w:val="21"/>
        </w:rPr>
      </w:pPr>
      <w:r>
        <w:rPr>
          <w:rFonts w:ascii="Arial" w:hAnsi="Arial" w:cs="Arial"/>
          <w:sz w:val="21"/>
          <w:szCs w:val="21"/>
        </w:rPr>
        <w:t>How much does the cost C0 change with respect to the weight of the neuron before it?</w:t>
      </w:r>
    </w:p>
    <w:p w14:paraId="289FC0E4" w14:textId="0E9105A1" w:rsidR="0078014C" w:rsidRDefault="00D400F2">
      <w:pPr>
        <w:rPr>
          <w:rFonts w:ascii="Arial" w:hAnsi="Arial" w:cs="Arial"/>
          <w:sz w:val="21"/>
          <w:szCs w:val="21"/>
        </w:rPr>
      </w:pPr>
      <w:r>
        <w:rPr>
          <w:rFonts w:ascii="Arial" w:hAnsi="Arial" w:cs="Arial"/>
          <w:sz w:val="21"/>
          <w:szCs w:val="21"/>
        </w:rPr>
        <w:t>[Single neuron network, 2 hidden layers, 0.48 2</w:t>
      </w:r>
      <w:r w:rsidRPr="00D400F2">
        <w:rPr>
          <w:rFonts w:ascii="Arial" w:hAnsi="Arial" w:cs="Arial"/>
          <w:sz w:val="21"/>
          <w:szCs w:val="21"/>
          <w:vertAlign w:val="superscript"/>
        </w:rPr>
        <w:t>nd</w:t>
      </w:r>
      <w:r>
        <w:rPr>
          <w:rFonts w:ascii="Arial" w:hAnsi="Arial" w:cs="Arial"/>
          <w:sz w:val="21"/>
          <w:szCs w:val="21"/>
        </w:rPr>
        <w:t xml:space="preserve"> layer, 0.86 output]</w:t>
      </w:r>
    </w:p>
    <w:p w14:paraId="49B7354C" w14:textId="43DFAD35" w:rsidR="00EB7F55" w:rsidRPr="00DC2954" w:rsidRDefault="00EB7F55">
      <w:pPr>
        <w:rPr>
          <w:rFonts w:ascii="Arial" w:hAnsi="Arial" w:cs="Arial"/>
          <w:sz w:val="21"/>
          <w:szCs w:val="21"/>
        </w:rPr>
      </w:pPr>
      <w:r>
        <w:rPr>
          <w:rFonts w:ascii="Arial" w:hAnsi="Arial" w:cs="Arial"/>
          <w:sz w:val="21"/>
          <w:szCs w:val="21"/>
        </w:rPr>
        <w:t>“We don’t care which neurons are nudged up and down for gradient descent, we care about the ones that give the most bang for your buck”.</w:t>
      </w:r>
    </w:p>
    <w:sectPr w:rsidR="00EB7F55" w:rsidRPr="00DC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F8"/>
    <w:rsid w:val="0006158B"/>
    <w:rsid w:val="000A4E53"/>
    <w:rsid w:val="000F028E"/>
    <w:rsid w:val="00260C3F"/>
    <w:rsid w:val="003A36EC"/>
    <w:rsid w:val="00503E7E"/>
    <w:rsid w:val="00623A71"/>
    <w:rsid w:val="0078014C"/>
    <w:rsid w:val="00792337"/>
    <w:rsid w:val="008729F8"/>
    <w:rsid w:val="00B02BE0"/>
    <w:rsid w:val="00B5738D"/>
    <w:rsid w:val="00BD179C"/>
    <w:rsid w:val="00C15E76"/>
    <w:rsid w:val="00D400F2"/>
    <w:rsid w:val="00D75186"/>
    <w:rsid w:val="00D85D65"/>
    <w:rsid w:val="00DC2954"/>
    <w:rsid w:val="00E868DE"/>
    <w:rsid w:val="00EB7F55"/>
    <w:rsid w:val="00F83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D287"/>
  <w15:chartTrackingRefBased/>
  <w15:docId w15:val="{6B834841-EA8C-4A54-9320-D4329681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9F8"/>
    <w:rPr>
      <w:rFonts w:eastAsiaTheme="majorEastAsia" w:cstheme="majorBidi"/>
      <w:color w:val="272727" w:themeColor="text1" w:themeTint="D8"/>
    </w:rPr>
  </w:style>
  <w:style w:type="paragraph" w:styleId="Title">
    <w:name w:val="Title"/>
    <w:basedOn w:val="Normal"/>
    <w:next w:val="Normal"/>
    <w:link w:val="TitleChar"/>
    <w:uiPriority w:val="10"/>
    <w:qFormat/>
    <w:rsid w:val="00872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9F8"/>
    <w:pPr>
      <w:spacing w:before="160"/>
      <w:jc w:val="center"/>
    </w:pPr>
    <w:rPr>
      <w:i/>
      <w:iCs/>
      <w:color w:val="404040" w:themeColor="text1" w:themeTint="BF"/>
    </w:rPr>
  </w:style>
  <w:style w:type="character" w:customStyle="1" w:styleId="QuoteChar">
    <w:name w:val="Quote Char"/>
    <w:basedOn w:val="DefaultParagraphFont"/>
    <w:link w:val="Quote"/>
    <w:uiPriority w:val="29"/>
    <w:rsid w:val="008729F8"/>
    <w:rPr>
      <w:i/>
      <w:iCs/>
      <w:color w:val="404040" w:themeColor="text1" w:themeTint="BF"/>
    </w:rPr>
  </w:style>
  <w:style w:type="paragraph" w:styleId="ListParagraph">
    <w:name w:val="List Paragraph"/>
    <w:basedOn w:val="Normal"/>
    <w:uiPriority w:val="34"/>
    <w:qFormat/>
    <w:rsid w:val="008729F8"/>
    <w:pPr>
      <w:ind w:left="720"/>
      <w:contextualSpacing/>
    </w:pPr>
  </w:style>
  <w:style w:type="character" w:styleId="IntenseEmphasis">
    <w:name w:val="Intense Emphasis"/>
    <w:basedOn w:val="DefaultParagraphFont"/>
    <w:uiPriority w:val="21"/>
    <w:qFormat/>
    <w:rsid w:val="008729F8"/>
    <w:rPr>
      <w:i/>
      <w:iCs/>
      <w:color w:val="0F4761" w:themeColor="accent1" w:themeShade="BF"/>
    </w:rPr>
  </w:style>
  <w:style w:type="paragraph" w:styleId="IntenseQuote">
    <w:name w:val="Intense Quote"/>
    <w:basedOn w:val="Normal"/>
    <w:next w:val="Normal"/>
    <w:link w:val="IntenseQuoteChar"/>
    <w:uiPriority w:val="30"/>
    <w:qFormat/>
    <w:rsid w:val="00872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9F8"/>
    <w:rPr>
      <w:i/>
      <w:iCs/>
      <w:color w:val="0F4761" w:themeColor="accent1" w:themeShade="BF"/>
    </w:rPr>
  </w:style>
  <w:style w:type="character" w:styleId="IntenseReference">
    <w:name w:val="Intense Reference"/>
    <w:basedOn w:val="DefaultParagraphFont"/>
    <w:uiPriority w:val="32"/>
    <w:qFormat/>
    <w:rsid w:val="008729F8"/>
    <w:rPr>
      <w:b/>
      <w:bCs/>
      <w:smallCaps/>
      <w:color w:val="0F4761" w:themeColor="accent1" w:themeShade="BF"/>
      <w:spacing w:val="5"/>
    </w:rPr>
  </w:style>
  <w:style w:type="character" w:styleId="PlaceholderText">
    <w:name w:val="Placeholder Text"/>
    <w:basedOn w:val="DefaultParagraphFont"/>
    <w:uiPriority w:val="99"/>
    <w:semiHidden/>
    <w:rsid w:val="00BD179C"/>
    <w:rPr>
      <w:color w:val="666666"/>
    </w:rPr>
  </w:style>
  <w:style w:type="character" w:styleId="Hyperlink">
    <w:name w:val="Hyperlink"/>
    <w:basedOn w:val="DefaultParagraphFont"/>
    <w:uiPriority w:val="99"/>
    <w:unhideWhenUsed/>
    <w:rsid w:val="00623A71"/>
    <w:rPr>
      <w:color w:val="467886" w:themeColor="hyperlink"/>
      <w:u w:val="single"/>
    </w:rPr>
  </w:style>
  <w:style w:type="character" w:styleId="UnresolvedMention">
    <w:name w:val="Unresolved Mention"/>
    <w:basedOn w:val="DefaultParagraphFont"/>
    <w:uiPriority w:val="99"/>
    <w:semiHidden/>
    <w:unhideWhenUsed/>
    <w:rsid w:val="00623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IeHLnjs5U8" TargetMode="External"/><Relationship Id="rId4" Type="http://schemas.openxmlformats.org/officeDocument/2006/relationships/hyperlink" Target="https://www.youtube.com/watch?v=Ilg3gGewQ5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See,Kyle B</dc:creator>
  <cp:keywords/>
  <dc:description/>
  <cp:lastModifiedBy>See,Kyle B</cp:lastModifiedBy>
  <cp:revision>16</cp:revision>
  <dcterms:created xsi:type="dcterms:W3CDTF">2024-02-29T15:48:00Z</dcterms:created>
  <dcterms:modified xsi:type="dcterms:W3CDTF">2024-02-29T21:50:00Z</dcterms:modified>
</cp:coreProperties>
</file>