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94" w:rsidRPr="00E05212" w:rsidRDefault="003B06A0" w:rsidP="00377E1D">
      <w:pPr>
        <w:jc w:val="center"/>
        <w:rPr>
          <w:rFonts w:ascii="Arial" w:hAnsi="Arial" w:cs="Arial"/>
          <w:b/>
          <w:sz w:val="40"/>
        </w:rPr>
      </w:pPr>
      <w:r w:rsidRPr="00E05212">
        <w:rPr>
          <w:rFonts w:ascii="Arial" w:hAnsi="Arial" w:cs="Arial"/>
          <w:b/>
          <w:sz w:val="40"/>
        </w:rPr>
        <w:t>CDA 4205 Project Part I: Data Path Main Components Design</w:t>
      </w:r>
    </w:p>
    <w:p w:rsidR="003B06A0" w:rsidRPr="001C4C68" w:rsidRDefault="003B06A0" w:rsidP="00E05212">
      <w:pPr>
        <w:pStyle w:val="ListParagraph"/>
        <w:numPr>
          <w:ilvl w:val="0"/>
          <w:numId w:val="1"/>
        </w:numPr>
        <w:spacing w:beforeLines="100" w:before="312" w:afterLines="50" w:after="156"/>
        <w:ind w:firstLineChars="0"/>
        <w:rPr>
          <w:rFonts w:ascii="Arial" w:hAnsi="Arial" w:cs="Arial"/>
          <w:b/>
          <w:sz w:val="24"/>
        </w:rPr>
      </w:pPr>
      <w:r w:rsidRPr="001C4C68">
        <w:rPr>
          <w:rFonts w:ascii="Arial" w:hAnsi="Arial" w:cs="Arial"/>
          <w:b/>
          <w:sz w:val="24"/>
        </w:rPr>
        <w:t>Objectives</w:t>
      </w:r>
    </w:p>
    <w:p w:rsidR="003B06A0" w:rsidRDefault="00485508" w:rsidP="00DA1EBB">
      <w:pPr>
        <w:autoSpaceDE w:val="0"/>
        <w:autoSpaceDN w:val="0"/>
        <w:adjustRightInd w:val="0"/>
        <w:ind w:leftChars="200" w:left="42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Using the Logisim Simulator to d</w:t>
      </w:r>
      <w:r w:rsidR="003B06A0" w:rsidRPr="00BE2CA9">
        <w:rPr>
          <w:rFonts w:ascii="Arial" w:hAnsi="Arial" w:cs="Arial"/>
          <w:kern w:val="0"/>
          <w:sz w:val="22"/>
        </w:rPr>
        <w:t>esign the main data path components: a 32x 32 bit register file and a 32 bit arithmetic and logic unit (ALU)</w:t>
      </w:r>
    </w:p>
    <w:p w:rsidR="009E62D0" w:rsidRPr="009E62D0" w:rsidRDefault="009E62D0" w:rsidP="009E62D0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T</w:t>
      </w:r>
      <w:r w:rsidRPr="009E62D0">
        <w:rPr>
          <w:rFonts w:ascii="Arial" w:hAnsi="Arial" w:cs="Arial"/>
          <w:b/>
          <w:sz w:val="24"/>
        </w:rPr>
        <w:t>asks</w:t>
      </w:r>
    </w:p>
    <w:p w:rsidR="009E62D0" w:rsidRPr="009E62D0" w:rsidRDefault="009E62D0" w:rsidP="009E62D0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Chars="203" w:left="851" w:firstLineChars="0" w:hanging="425"/>
        <w:rPr>
          <w:rFonts w:ascii="Arial" w:hAnsi="Arial" w:cs="Arial"/>
          <w:sz w:val="22"/>
        </w:rPr>
      </w:pPr>
      <w:r w:rsidRPr="009E62D0">
        <w:rPr>
          <w:rFonts w:ascii="Arial" w:hAnsi="Arial" w:cs="Arial"/>
          <w:kern w:val="0"/>
          <w:sz w:val="22"/>
        </w:rPr>
        <w:t>Model the designed 32x32-bit register file as one single module in Logisim and test the register file for correct operation by writing to and reading from different register</w:t>
      </w:r>
      <w:r>
        <w:rPr>
          <w:rFonts w:ascii="Arial" w:hAnsi="Arial" w:cs="Arial"/>
          <w:kern w:val="0"/>
          <w:sz w:val="22"/>
        </w:rPr>
        <w:t xml:space="preserve"> </w:t>
      </w:r>
      <w:r w:rsidRPr="009E62D0">
        <w:rPr>
          <w:rFonts w:ascii="Arial" w:hAnsi="Arial" w:cs="Arial"/>
          <w:kern w:val="0"/>
          <w:sz w:val="22"/>
        </w:rPr>
        <w:t>combinations.</w:t>
      </w:r>
    </w:p>
    <w:p w:rsidR="009E62D0" w:rsidRPr="009E62D0" w:rsidRDefault="009E62D0" w:rsidP="007E5405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Chars="203" w:left="846" w:firstLineChars="0"/>
        <w:rPr>
          <w:rFonts w:ascii="Arial" w:hAnsi="Arial" w:cs="Arial"/>
        </w:rPr>
      </w:pPr>
      <w:r w:rsidRPr="009E62D0">
        <w:rPr>
          <w:rFonts w:ascii="Arial" w:hAnsi="Arial" w:cs="Arial"/>
          <w:kern w:val="0"/>
          <w:sz w:val="22"/>
          <w:szCs w:val="24"/>
        </w:rPr>
        <w:t>Design a 32-bit ALU to perform all the arithmetic, logic and shift operations required by your data path</w:t>
      </w:r>
      <w:r>
        <w:rPr>
          <w:rFonts w:ascii="Arial" w:hAnsi="Arial" w:cs="Arial"/>
          <w:kern w:val="0"/>
          <w:sz w:val="22"/>
          <w:szCs w:val="24"/>
        </w:rPr>
        <w:t>, and</w:t>
      </w:r>
      <w:r w:rsidRPr="009E62D0">
        <w:rPr>
          <w:rFonts w:ascii="Arial" w:hAnsi="Arial" w:cs="Arial"/>
          <w:kern w:val="0"/>
          <w:sz w:val="22"/>
          <w:szCs w:val="24"/>
        </w:rPr>
        <w:t xml:space="preserve"> </w:t>
      </w:r>
      <w:r>
        <w:rPr>
          <w:rFonts w:ascii="Arial" w:hAnsi="Arial" w:cs="Arial"/>
          <w:kern w:val="0"/>
          <w:sz w:val="22"/>
          <w:szCs w:val="24"/>
        </w:rPr>
        <w:t>m</w:t>
      </w:r>
      <w:r w:rsidRPr="009E62D0">
        <w:rPr>
          <w:rFonts w:ascii="Arial" w:hAnsi="Arial" w:cs="Arial"/>
          <w:kern w:val="0"/>
          <w:sz w:val="22"/>
          <w:szCs w:val="24"/>
        </w:rPr>
        <w:t>odel the your designed 32-bit ALU in Logisim</w:t>
      </w:r>
      <w:r>
        <w:rPr>
          <w:rFonts w:ascii="Arial" w:hAnsi="Arial" w:cs="Arial"/>
          <w:kern w:val="0"/>
          <w:sz w:val="22"/>
          <w:szCs w:val="24"/>
        </w:rPr>
        <w:t>, then t</w:t>
      </w:r>
      <w:r w:rsidRPr="009E62D0">
        <w:rPr>
          <w:rFonts w:ascii="Arial" w:hAnsi="Arial" w:cs="Arial"/>
          <w:kern w:val="0"/>
          <w:sz w:val="22"/>
          <w:szCs w:val="24"/>
        </w:rPr>
        <w:t>est the correct functionality of all operations implemented by the ALU.</w:t>
      </w:r>
    </w:p>
    <w:p w:rsidR="00E05212" w:rsidRDefault="00E05212" w:rsidP="009E62D0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Components Design Specifications</w:t>
      </w:r>
    </w:p>
    <w:p w:rsidR="003B06A0" w:rsidRPr="001C4C68" w:rsidRDefault="00956B28" w:rsidP="00E05212">
      <w:pPr>
        <w:pStyle w:val="ListParagraph"/>
        <w:numPr>
          <w:ilvl w:val="0"/>
          <w:numId w:val="8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 w:rsidRPr="001C4C68">
        <w:rPr>
          <w:rFonts w:ascii="Arial" w:hAnsi="Arial" w:cs="Arial"/>
          <w:b/>
          <w:sz w:val="24"/>
        </w:rPr>
        <w:t>32</w:t>
      </w:r>
      <w:r w:rsidR="00377E1D" w:rsidRPr="001C4C68">
        <w:rPr>
          <w:rFonts w:ascii="Arial" w:hAnsi="Arial" w:cs="Arial"/>
          <w:b/>
          <w:sz w:val="24"/>
        </w:rPr>
        <w:t xml:space="preserve"> </w:t>
      </w:r>
      <w:r w:rsidRPr="001C4C68">
        <w:rPr>
          <w:rFonts w:ascii="Arial" w:hAnsi="Arial" w:cs="Arial"/>
          <w:b/>
          <w:sz w:val="24"/>
        </w:rPr>
        <w:t>x 32 bit</w:t>
      </w:r>
      <w:r w:rsidR="003B06A0" w:rsidRPr="001C4C68">
        <w:rPr>
          <w:rFonts w:ascii="Arial" w:hAnsi="Arial" w:cs="Arial"/>
          <w:b/>
          <w:sz w:val="24"/>
        </w:rPr>
        <w:t xml:space="preserve"> Register File</w:t>
      </w:r>
    </w:p>
    <w:p w:rsidR="00956B28" w:rsidRPr="00BE2CA9" w:rsidRDefault="00956B28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kern w:val="0"/>
          <w:sz w:val="22"/>
        </w:rPr>
        <w:t>The register file consists of 32 x 32-bit registers and has the following interface:</w: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9E62D0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  <w:lang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509F922" wp14:editId="09626CDC">
                <wp:simplePos x="0" y="0"/>
                <wp:positionH relativeFrom="margin">
                  <wp:posOffset>956461</wp:posOffset>
                </wp:positionH>
                <wp:positionV relativeFrom="paragraph">
                  <wp:posOffset>44501</wp:posOffset>
                </wp:positionV>
                <wp:extent cx="2794407" cy="2948025"/>
                <wp:effectExtent l="0" t="0" r="44450" b="5080"/>
                <wp:wrapNone/>
                <wp:docPr id="1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94407" cy="2948025"/>
                          <a:chOff x="0" y="0"/>
                          <a:chExt cx="1303" cy="1513"/>
                        </a:xfrm>
                      </wpg:grpSpPr>
                      <wps:wsp>
                        <wps:cNvPr id="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0" y="0"/>
                            <a:ext cx="931" cy="1209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8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Register File</w:t>
                              </w:r>
                            </w:p>
                          </w:txbxContent>
                        </wps:txbx>
                        <wps:bodyPr lIns="8441" rIns="8441"/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" y="327"/>
                            <a:ext cx="266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 xml:space="preserve"> RA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4" y="490"/>
                            <a:ext cx="239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RB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35" name="Line 11"/>
                        <wps:cNvCnPr/>
                        <wps:spPr bwMode="auto">
                          <a:xfrm>
                            <a:off x="0" y="375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33" y="317"/>
                            <a:ext cx="43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jc w:val="right"/>
                                <w:textAlignment w:val="baseline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BusA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37" name="Line 13"/>
                        <wps:cNvCnPr/>
                        <wps:spPr bwMode="auto">
                          <a:xfrm>
                            <a:off x="0" y="577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/>
                        <wps:spPr bwMode="auto">
                          <a:xfrm flipV="1">
                            <a:off x="426" y="121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0" y="1383"/>
                            <a:ext cx="452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623B2F">
                                <w:rPr>
                                  <w:rFonts w:ascii="Arial" w:hAnsi="Arial" w:cstheme="minorBidi"/>
                                  <w:color w:val="FF0000"/>
                                  <w:kern w:val="24"/>
                                  <w:sz w:val="22"/>
                                  <w:szCs w:val="18"/>
                                </w:rPr>
                                <w:t>RegWrite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45" y="662"/>
                            <a:ext cx="31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jc w:val="right"/>
                                <w:textAlignment w:val="baseline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BusB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1" name="Line 17"/>
                        <wps:cNvCnPr/>
                        <wps:spPr bwMode="auto">
                          <a:xfrm>
                            <a:off x="0" y="778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3" y="711"/>
                            <a:ext cx="239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RW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3" name="Line 19"/>
                        <wps:cNvCnPr/>
                        <wps:spPr bwMode="auto">
                          <a:xfrm flipV="1">
                            <a:off x="878" y="1210"/>
                            <a:ext cx="0" cy="259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/>
                        <wps:spPr bwMode="auto">
                          <a:xfrm flipH="1">
                            <a:off x="27" y="346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/>
                        <wps:spPr bwMode="auto">
                          <a:xfrm flipH="1">
                            <a:off x="27" y="547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/>
                        <wps:spPr bwMode="auto">
                          <a:xfrm flipH="1">
                            <a:off x="27" y="748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231"/>
                            <a:ext cx="7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 w:rsidRPr="001332FE">
                                <w:rPr>
                                  <w:rFonts w:ascii="Arial" w:hAnsi="Arial" w:cstheme="minorBidi"/>
                                  <w:kern w:val="2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432"/>
                            <a:ext cx="7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634"/>
                            <a:ext cx="7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0" name="Line 26"/>
                        <wps:cNvCnPr/>
                        <wps:spPr bwMode="auto">
                          <a:xfrm flipV="1">
                            <a:off x="1091" y="374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7"/>
                        <wps:cNvCnPr/>
                        <wps:spPr bwMode="auto">
                          <a:xfrm>
                            <a:off x="1091" y="720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8"/>
                        <wps:cNvCnPr/>
                        <wps:spPr bwMode="auto">
                          <a:xfrm flipH="1">
                            <a:off x="1143" y="346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92" y="231"/>
                            <a:ext cx="105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4" name="Line 30"/>
                        <wps:cNvCnPr/>
                        <wps:spPr bwMode="auto">
                          <a:xfrm flipH="1">
                            <a:off x="1143" y="691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91" y="576"/>
                            <a:ext cx="105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6" name="Line 32"/>
                        <wps:cNvCnPr/>
                        <wps:spPr bwMode="auto">
                          <a:xfrm flipH="1">
                            <a:off x="851" y="1354"/>
                            <a:ext cx="53" cy="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04" y="1325"/>
                            <a:ext cx="105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12" y="1036"/>
                            <a:ext cx="372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jc w:val="right"/>
                                <w:textAlignment w:val="baseline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BusW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2" y="956"/>
                            <a:ext cx="304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60" name="Line 36"/>
                        <wps:cNvCnPr/>
                        <wps:spPr bwMode="auto">
                          <a:xfrm>
                            <a:off x="0" y="1008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29" y="982"/>
                            <a:ext cx="115" cy="5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folHlink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9F922" id="Group 38" o:spid="_x0000_s1026" style="position:absolute;left:0;text-align:left;margin-left:75.3pt;margin-top:3.5pt;width:220.05pt;height:232.15pt;z-index:251656192;mso-position-horizontal-relative:margin;mso-width-relative:margin;mso-height-relative:margin" coordsize="1303,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160;width:931;height:1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UoVMMA&#10;AADbAAAADwAAAGRycy9kb3ducmV2LnhtbESPT4vCMBTE7wt+h/AEL4um68Ii1SgiyIqn9R96fDbP&#10;pti8lCba+u2NIOxxmJnfMJNZa0txp9oXjhV8DRIQxJnTBecK9rtlfwTCB2SNpWNS8CAPs2nnY4Kp&#10;dg1v6L4NuYgQ9ikqMCFUqZQ+M2TRD1xFHL2Lqy2GKOtc6hqbCLelHCbJj7RYcFwwWNHCUHbd3qwC&#10;+j0tV9X6nD3M56G5hb+jZXNUqtdt52MQgdrwH363V1rB9xBeX+IP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UoVMMAAADbAAAADwAAAAAAAAAAAAAAAACYAgAAZHJzL2Rv&#10;d25yZXYueG1sUEsFBgAAAAAEAAQA9QAAAIgDAAAAAA==&#10;" fillcolor="#9f9" strokecolor="black [3213]" strokeweight="1.5pt">
                  <v:textbox inset=".23447mm,,.23447mm">
                    <w:txbxContent>
                      <w:p w:rsidR="001332FE" w:rsidRDefault="001332FE" w:rsidP="001332FE">
                        <w:pPr>
                          <w:pStyle w:val="NormalWeb"/>
                          <w:spacing w:before="8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Register File</w:t>
                        </w:r>
                      </w:p>
                    </w:txbxContent>
                  </v:textbox>
                </v:shape>
                <v:rect id="Rectangle 33" o:spid="_x0000_s1028" style="position:absolute;left:48;top:327;width:266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IosMA&#10;AADbAAAADwAAAGRycy9kb3ducmV2LnhtbESPQYvCMBSE74L/ITzBm6bqskg1iojK9iRWEY+P5m1b&#10;tnkpTaxdf/1GWPA4zMw3zHLdmUq01LjSsoLJOAJBnFldcq7gct6P5iCcR9ZYWSYFv+Rgver3lhhr&#10;++ATtanPRYCwi1FB4X0dS+myggy6sa2Jg/dtG4M+yCaXusFHgJtKTqPoUxosOSwUWNO2oOwnvRsF&#10;z8M1+UhuKdv5JLns7ps2fZ6OSg0H3WYBwlPn3+H/9pdWMJvB6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OIosMAAADbAAAADwAAAAAAAAAAAAAAAACYAgAAZHJzL2Rv&#10;d25yZXYueG1sUEsFBgAAAAAEAAQA9QAAAIgDAAAAAA==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textAlignment w:val="baseline"/>
                          <w:rPr>
                            <w:sz w:val="36"/>
                          </w:rPr>
                        </w:pPr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 xml:space="preserve"> RA</w:t>
                        </w:r>
                      </w:p>
                    </w:txbxContent>
                  </v:textbox>
                </v:rect>
                <v:rect id="Rectangle 34" o:spid="_x0000_s1029" style="position:absolute;left:84;top:490;width:239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oQ1sUA&#10;AADbAAAADwAAAGRycy9kb3ducmV2LnhtbESPT2vCQBTE7wW/w/KE3uomrRSJrhLEluZUjCIeH9nX&#10;JDT7NmQ3f+qn7xYKHoeZ+Q2z2U2mEQN1rrasIF5EIIgLq2suFZxPb08rEM4ja2wsk4IfcrDbzh42&#10;mGg78pGG3JciQNglqKDyvk2kdEVFBt3CtsTB+7KdQR9kV0rd4RjgppHPUfQqDdYcFipsaV9R8Z33&#10;RsHt/ZIts2vOdhVn50OfDvnt+KnU43xK1yA8Tf4e/m9/aAUvS/j7En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hDWxQAAANsAAAAPAAAAAAAAAAAAAAAAAJgCAABkcnMv&#10;ZG93bnJldi54bWxQSwUGAAAAAAQABAD1AAAAigMAAAAA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textAlignment w:val="baseline"/>
                          <w:rPr>
                            <w:sz w:val="36"/>
                          </w:rPr>
                        </w:pPr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RB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0,375" to="160,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9ay8UAAADbAAAADwAAAGRycy9kb3ducmV2LnhtbESPQWvCQBSE74X+h+UVvDWbWioluooN&#10;tvTQgxrF6zP7TKLZtyG7xrS/3hWEHoeZ+YaZzHpTi45aV1lW8BLFIIhzqysuFGyyz+d3EM4ja6wt&#10;k4JfcjCbPj5MMNH2wivq1r4QAcIuQQWl900ipctLMugi2xAH72Bbgz7ItpC6xUuAm1oO43gkDVYc&#10;FkpsKC0pP63PRgGZJv3bmtH2+PVz2h0/9sXCZkulBk/9fAzCU+//w/f2t1bw+ga3L+EH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9ay8UAAADbAAAADwAAAAAAAAAA&#10;AAAAAAChAgAAZHJzL2Rvd25yZXYueG1sUEsFBgAAAAAEAAQA+QAAAJMDAAAAAA==&#10;" strokecolor="black [3213]" strokeweight="2.25pt">
                  <v:stroke endarrow="block"/>
                </v:line>
                <v:rect id="Rectangle 36" o:spid="_x0000_s1031" style="position:absolute;left:633;top:317;width:431;height: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rOsUA&#10;AADbAAAADwAAAGRycy9kb3ducmV2LnhtbESPT2vCQBTE7wW/w/KE3uombRGJrhLEluZUjCIeH9nX&#10;JDT7NmQ3f+qn7xYKHoeZ+Q2z2U2mEQN1rrasIF5EIIgLq2suFZxPb08rEM4ja2wsk4IfcrDbzh42&#10;mGg78pGG3JciQNglqKDyvk2kdEVFBt3CtsTB+7KdQR9kV0rd4RjgppHPUbSUBmsOCxW2tK+o+M57&#10;o+D2fsles2vOdhVn50OfDvnt+KnU43xK1yA8Tf4e/m9/aAUvS/j7En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Cs6xQAAANsAAAAPAAAAAAAAAAAAAAAAAJgCAABkcnMv&#10;ZG93bnJldi54bWxQSwUGAAAAAAQABAD1AAAAigMAAAAA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jc w:val="right"/>
                          <w:textAlignment w:val="baseline"/>
                          <w:rPr>
                            <w:sz w:val="36"/>
                          </w:rPr>
                        </w:pPr>
                        <w:proofErr w:type="spellStart"/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BusA</w:t>
                        </w:r>
                        <w:proofErr w:type="spellEnd"/>
                      </w:p>
                    </w:txbxContent>
                  </v:textbox>
                </v:rect>
                <v:line id="Line 13" o:spid="_x0000_s1032" style="position:absolute;visibility:visible;mso-wrap-style:square" from="0,577" to="160,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FhJ8UAAADbAAAADwAAAGRycy9kb3ducmV2LnhtbESPQWvCQBSE7wX/w/IKvTWbVrASXUVD&#10;LT14qEbx+sw+k2j2bchuY+yv7xYKHoeZ+YaZzntTi45aV1lW8BLFIIhzqysuFOyy1fMYhPPIGmvL&#10;pOBGDuazwcMUE22vvKFu6wsRIOwSVFB63yRSurwkgy6yDXHwTrY16INsC6lbvAa4qeVrHI+kwYrD&#10;QokNpSXll+23UUCmSX/2ZrQ/f6wvh/PyWLzb7Eupp8d+MQHhqff38H/7UysYvsH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6FhJ8UAAADbAAAADwAAAAAAAAAA&#10;AAAAAAChAgAAZHJzL2Rvd25yZXYueG1sUEsFBgAAAAAEAAQA+QAAAJMDAAAAAA==&#10;" strokecolor="black [3213]" strokeweight="2.25pt">
                  <v:stroke endarrow="block"/>
                </v:line>
                <v:line id="Line 14" o:spid="_x0000_s1033" style="position:absolute;flip:y;visibility:visible;mso-wrap-style:square" from="426,1210" to="426,1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iOVMIAAADbAAAADwAAAGRycy9kb3ducmV2LnhtbERPy2rCQBTdF/yH4Qru6sRaiqSOItpA&#10;oYvSRKTL28xtnnMnZKZJ/HtnUXB5OO/tfjKtGKh3lWUFq2UEgji3uuJCwTlLHjcgnEfW2FomBVdy&#10;sN/NHrYYazvyFw2pL0QIYRejgtL7LpbS5SUZdEvbEQfu1/YGfYB9IXWPYwg3rXyKohdpsOLQUGJH&#10;x5LyJv0zCprvNo2ek4/h7VPbOrv8ZKvToVZqMZ8OryA8Tf4u/ne/awXrMDZ8CT9A7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iOVMIAAADbAAAADwAAAAAAAAAAAAAA&#10;AAChAgAAZHJzL2Rvd25yZXYueG1sUEsFBgAAAAAEAAQA+QAAAJADAAAAAA==&#10;" strokecolor="red" strokeweight="1pt">
                  <v:stroke endarrow="block"/>
                </v:line>
                <v:rect id="Rectangle 39" o:spid="_x0000_s1034" style="position:absolute;left:160;top:1383;width:452;height: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u/SMUA&#10;AADbAAAADwAAAGRycy9kb3ducmV2LnhtbESPQWvCQBSE70L/w/IK3szGKsWmboIUFXMqplJ6fGRf&#10;k9Ds25BdY/TXdwtCj8PMfMOss9G0YqDeNZYVzKMYBHFpdcOVgtPHbrYC4TyyxtYyKbiSgyx9mKwx&#10;0fbCRxoKX4kAYZeggtr7LpHSlTUZdJHtiIP3bXuDPsi+krrHS4CbVj7F8bM02HBYqLGjt5rKn+Js&#10;FNz2n/ky/yrYrub5aXveDMXt+K7U9HHcvILwNPr/8L190AoWL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K79IxQAAANsAAAAPAAAAAAAAAAAAAAAAAJgCAABkcnMv&#10;ZG93bnJldi54bWxQSwUGAAAAAAQABAD1AAAAigMAAAAA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proofErr w:type="spellStart"/>
                        <w:r w:rsidRPr="00623B2F">
                          <w:rPr>
                            <w:rFonts w:ascii="Arial" w:hAnsi="Arial" w:cstheme="minorBidi"/>
                            <w:color w:val="FF0000"/>
                            <w:kern w:val="24"/>
                            <w:sz w:val="22"/>
                            <w:szCs w:val="18"/>
                          </w:rPr>
                          <w:t>RegWrite</w:t>
                        </w:r>
                        <w:proofErr w:type="spellEnd"/>
                      </w:p>
                    </w:txbxContent>
                  </v:textbox>
                </v:rect>
                <v:rect id="Rectangle 40" o:spid="_x0000_s1035" style="position:absolute;left:745;top:662;width:319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dlqMEA&#10;AADbAAAADwAAAGRycy9kb3ducmV2LnhtbERPTYvCMBC9C/sfwix401QRka6xFNkVexKriMehmW2L&#10;zaQ0sXb99ZuD4PHxvtfJYBrRU+dqywpm0wgEcWF1zaWC8+lnsgLhPLLGxjIp+CMHyeZjtMZY2wcf&#10;qc99KUIIuxgVVN63sZSuqMigm9qWOHC/tjPoA+xKqTt8hHDTyHkULaXBmkNDhS1tKypu+d0oeO4u&#10;2SK75mxXs+z8fU/7/Hk8KDX+HNIvEJ4G/xa/3HutYBHWhy/h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XZajBAAAA2wAAAA8AAAAAAAAAAAAAAAAAmAIAAGRycy9kb3du&#10;cmV2LnhtbFBLBQYAAAAABAAEAPUAAACGAwAAAAA=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jc w:val="right"/>
                          <w:textAlignment w:val="baseline"/>
                          <w:rPr>
                            <w:sz w:val="36"/>
                          </w:rPr>
                        </w:pPr>
                        <w:proofErr w:type="spellStart"/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BusB</w:t>
                        </w:r>
                        <w:proofErr w:type="spellEnd"/>
                      </w:p>
                    </w:txbxContent>
                  </v:textbox>
                </v:rect>
                <v:line id="Line 17" o:spid="_x0000_s1036" style="position:absolute;visibility:visible;mso-wrap-style:square" from="0,778" to="160,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IvtcUAAADbAAAADwAAAGRycy9kb3ducmV2LnhtbESPQWvCQBSE7wX/w/KE3upGKUHSbKQV&#10;W3rwUE2l12f2mUSzb0N2a2J/vSsIPQ4z8w2TLgbTiDN1rrasYDqJQBAXVtdcKvjO35/mIJxH1thY&#10;JgUXcrDIRg8pJtr2vKHz1pciQNglqKDyvk2kdEVFBt3EtsTBO9jOoA+yK6XusA9w08hZFMXSYM1h&#10;ocKWlhUVp+2vUUCmXf7tTLw7fqxPP8e3fbmy+ZdSj+Ph9QWEp8H/h+/tT63geQq3L+EHy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IvtcUAAADbAAAADwAAAAAAAAAA&#10;AAAAAAChAgAAZHJzL2Rvd25yZXYueG1sUEsFBgAAAAAEAAQA+QAAAJMDAAAAAA==&#10;" strokecolor="black [3213]" strokeweight="2.25pt">
                  <v:stroke endarrow="block"/>
                </v:line>
                <v:rect id="Rectangle 42" o:spid="_x0000_s1037" style="position:absolute;left:93;top:711;width:239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leRMQA&#10;AADbAAAADwAAAGRycy9kb3ducmV2LnhtbESPQWvCQBSE7wX/w/KE3pqNIkXSrCJFS3OSRBGPj+xr&#10;Epp9G7JrTPPr3UKhx2FmvmHS7WhaMVDvGssKFlEMgri0uuFKwfl0eFmDcB5ZY2uZFPyQg+1m9pRi&#10;ou2dcxoKX4kAYZeggtr7LpHSlTUZdJHtiIP3ZXuDPsi+krrHe4CbVi7j+FUabDgs1NjRe03ld3Ez&#10;CqaPS7bKrgXb9SI772+7oZjyo1LP83H3BsLT6P/Df+1PrWC1hN8v4Qf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JXkTEAAAA2wAAAA8AAAAAAAAAAAAAAAAAmAIAAGRycy9k&#10;b3ducmV2LnhtbFBLBQYAAAAABAAEAPUAAACJAwAAAAA=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textAlignment w:val="baseline"/>
                          <w:rPr>
                            <w:sz w:val="36"/>
                          </w:rPr>
                        </w:pPr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RW</w:t>
                        </w:r>
                      </w:p>
                    </w:txbxContent>
                  </v:textbox>
                </v:rect>
                <v:line id="Line 19" o:spid="_x0000_s1038" style="position:absolute;flip:y;visibility:visible;mso-wrap-style:square" from="878,1210" to="878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p5JsQAAADbAAAADwAAAGRycy9kb3ducmV2LnhtbESPQWvCQBSE74X+h+UVeqsbrRRJXUUk&#10;QqEnUxV6e2RfksXs25hdTfz3riB4HGbmG2a+HGwjLtR541jBeJSAIC6cNlwp2P1tPmYgfEDW2Dgm&#10;BVfysFy8vswx1a7nLV3yUIkIYZ+igjqENpXSFzVZ9CPXEkevdJ3FEGVXSd1hH+G2kZMk+ZIWDceF&#10;Glta11Qc87NVsM/6Ml//lv/H0+maGZwl5rDJlHp/G1bfIAIN4Rl+tH+0gukn3L/E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qnkmxAAAANsAAAAPAAAAAAAAAAAA&#10;AAAAAKECAABkcnMvZG93bnJldi54bWxQSwUGAAAAAAQABAD5AAAAkgMAAAAA&#10;" strokecolor="black [3213]" strokeweight="4.5pt">
                  <v:stroke endarrow="block"/>
                </v:line>
                <v:line id="Line 20" o:spid="_x0000_s1039" style="position:absolute;flip:x;visibility:visible;mso-wrap-style:square" from="27,346" to="54,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jmsQAAADbAAAADwAAAGRycy9kb3ducmV2LnhtbESPS4sCMRCE78L+h9ALe9OMi8/RKIsg&#10;iLiCoxdvzaTngZPOOMnq+O/NguCxqKqvqPmyNZW4UeNKywr6vQgEcWp1ybmC03HdnYBwHlljZZkU&#10;PMjBcvHRmWOs7Z0PdEt8LgKEXYwKCu/rWEqXFmTQ9WxNHLzMNgZ9kE0udYP3ADeV/I6ikTRYclgo&#10;sKZVQekl+TMKtsdpttptf/cPdz3vKRtHh2FyUurrs/2ZgfDU+nf41d5oBYMB/H8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OaOaxAAAANsAAAAPAAAAAAAAAAAA&#10;AAAAAKECAABkcnMvZG93bnJldi54bWxQSwUGAAAAAAQABAD5AAAAkgMAAAAA&#10;" strokecolor="black [3213]" strokeweight="1pt"/>
                <v:line id="Line 21" o:spid="_x0000_s1040" style="position:absolute;flip:x;visibility:visible;mso-wrap-style:square" from="27,547" to="54,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UGAcQAAADbAAAADwAAAGRycy9kb3ducmV2LnhtbESPT4vCMBTE7wt+h/AEb2uq6K5Wo4gg&#10;iKyC1Yu3R/P6B5uX2kSt334jLOxxmJnfMPNlayrxoMaVlhUM+hEI4tTqknMF59PmcwLCeWSNlWVS&#10;8CIHy0XnY46xtk8+0iPxuQgQdjEqKLyvYyldWpBB17c1cfAy2xj0QTa51A0+A9xUchhFX9JgyWGh&#10;wJrWBaXX5G4U7E7TbP2z2x9e7nY5UPYdHcfJWalet13NQHhq/X/4r73VCkZ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QYBxAAAANsAAAAPAAAAAAAAAAAA&#10;AAAAAKECAABkcnMvZG93bnJldi54bWxQSwUGAAAAAAQABAD5AAAAkgMAAAAA&#10;" strokecolor="black [3213]" strokeweight="1pt"/>
                <v:line id="Line 22" o:spid="_x0000_s1041" style="position:absolute;flip:x;visibility:visible;mso-wrap-style:square" from="27,748" to="54,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eYdsQAAADbAAAADwAAAGRycy9kb3ducmV2LnhtbESPT4vCMBTE7wt+h/AEb2uquK5Wo4gg&#10;iLiC1Yu3R/P6B5uX2kSt334jLOxxmJnfMPNlayrxoMaVlhUM+hEI4tTqknMF59PmcwLCeWSNlWVS&#10;8CIHy0XnY46xtk8+0iPxuQgQdjEqKLyvYyldWpBB17c1cfAy2xj0QTa51A0+A9xUchhFY2mw5LBQ&#10;YE3rgtJrcjcKdqdptt7vfg4vd7scKPuOjl/JWalet13NQHhq/X/4r73VCkZ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5h2xAAAANsAAAAPAAAAAAAAAAAA&#10;AAAAAKECAABkcnMvZG93bnJldi54bWxQSwUGAAAAAAQABAD5AAAAkgMAAAAA&#10;" strokecolor="black [3213]" strokeweight="1pt"/>
                <v:rect id="Rectangle 47" o:spid="_x0000_s1042" style="position:absolute;top:231;width:79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793MMA&#10;AADbAAAADwAAAGRycy9kb3ducmV2LnhtbESPQYvCMBSE74L/ITzBm6aK7Eo1iojK9iRWEY+P5m1b&#10;tnkpTaxdf/1GWPA4zMw3zHLdmUq01LjSsoLJOAJBnFldcq7gct6P5iCcR9ZYWSYFv+Rgver3lhhr&#10;++ATtanPRYCwi1FB4X0dS+myggy6sa2Jg/dtG4M+yCaXusFHgJtKTqPoQxosOSwUWNO2oOwnvRsF&#10;z8M1mSW3lO18klx2902bPk9HpYaDbrMA4anz7/B/+0srmH3C6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793MMAAADbAAAADwAAAAAAAAAAAAAAAACYAgAAZHJzL2Rv&#10;d25yZXYueG1sUEsFBgAAAAAEAAQA9QAAAIgDAAAAAA==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 w:rsidRPr="001332FE">
                          <w:rPr>
                            <w:rFonts w:ascii="Arial" w:hAnsi="Arial" w:cstheme="minorBidi"/>
                            <w:kern w:val="2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5</w:t>
                        </w:r>
                      </w:p>
                    </w:txbxContent>
                  </v:textbox>
                </v:rect>
                <v:rect id="Rectangle 48" o:spid="_x0000_s1043" style="position:absolute;top:432;width:79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prsEA&#10;AADbAAAADwAAAGRycy9kb3ducmV2LnhtbERPTYvCMBC9C/sfwix401QRka6xFNkVexKriMehmW2L&#10;zaQ0sXb99ZuD4PHxvtfJYBrRU+dqywpm0wgEcWF1zaWC8+lnsgLhPLLGxjIp+CMHyeZjtMZY2wcf&#10;qc99KUIIuxgVVN63sZSuqMigm9qWOHC/tjPoA+xKqTt8hHDTyHkULaXBmkNDhS1tKypu+d0oeO4u&#10;2SK75mxXs+z8fU/7/Hk8KDX+HNIvEJ4G/xa/3HutYBHGhi/h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haa7BAAAA2wAAAA8AAAAAAAAAAAAAAAAAmAIAAGRycy9kb3du&#10;cmV2LnhtbFBLBQYAAAAABAAEAPUAAACGAwAAAAA=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5</w:t>
                        </w:r>
                      </w:p>
                    </w:txbxContent>
                  </v:textbox>
                </v:rect>
                <v:rect id="Rectangle 49" o:spid="_x0000_s1044" style="position:absolute;top:634;width:79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3MNcMA&#10;AADbAAAADwAAAGRycy9kb3ducmV2LnhtbESPQYvCMBSE78L+h/AWvGmqiLjVKLKo2JPYFfH4aJ5t&#10;2ealNLFWf71ZWPA4zMw3zGLVmUq01LjSsoLRMAJBnFldcq7g9LMdzEA4j6yxskwKHuRgtfzoLTDW&#10;9s5HalOfiwBhF6OCwvs6ltJlBRl0Q1sTB+9qG4M+yCaXusF7gJtKjqNoKg2WHBYKrOm7oOw3vRkF&#10;z905mSSXlO1slJw2t3WbPo8Hpfqf3XoOwlPn3+H/9l4rmHzB35fw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3MNcMAAADbAAAADwAAAAAAAAAAAAAAAACYAgAAZHJzL2Rv&#10;d25yZXYueG1sUEsFBgAAAAAEAAQA9QAAAIgDAAAAAA==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5</w:t>
                        </w:r>
                      </w:p>
                    </w:txbxContent>
                  </v:textbox>
                </v:rect>
                <v:line id="Line 26" o:spid="_x0000_s1045" style="position:absolute;flip:y;visibility:visible;mso-wrap-style:square" from="1091,374" to="1303,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FxjMAAAADbAAAADwAAAGRycy9kb3ducmV2LnhtbERPy4rCMBTdD/gP4QqzG1MFB6lGEakw&#10;4GrqA9xdmts22NzUJmPr308WgsvDea82g23EgzpvHCuYThIQxIXThisFp+P+awHCB2SNjWNS8CQP&#10;m/XoY4Wpdj3/0iMPlYgh7FNUUIfQplL6oiaLfuJa4siVrrMYIuwqqTvsY7ht5CxJvqVFw7GhxpZ2&#10;NRW3/M8qOGd9me8O5fV2vz8zg4vEXPaZUp/jYbsEEWgIb/HL/aMVzOP6+CX+ALn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hcYzAAAAA2wAAAA8AAAAAAAAAAAAAAAAA&#10;oQIAAGRycy9kb3ducmV2LnhtbFBLBQYAAAAABAAEAPkAAACOAwAAAAA=&#10;" strokecolor="black [3213]" strokeweight="4.5pt">
                  <v:stroke endarrow="block"/>
                </v:line>
                <v:line id="Line 27" o:spid="_x0000_s1046" style="position:absolute;visibility:visible;mso-wrap-style:square" from="1091,720" to="1303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8l4MMAAADbAAAADwAAAGRycy9kb3ducmV2LnhtbESPzWrDMBCE74G+g9hCb7HsQEvjRjEl&#10;kOCrHRPIbbG2tqm1Mpb80z59VSj0OMzMN8whW00vZhpdZ1lBEsUgiGurO24UVNfz9hWE88gae8uk&#10;4IscZMeHzQFTbRcuaC59IwKEXYoKWu+HVEpXt2TQRXYgDt6HHQ36IMdG6hGXADe93MXxizTYcVho&#10;caBTS/VnORkFl2++7Qtz7mN9ytd7dZ3KspqUenpc399AeFr9f/ivnWsFzwn8fgk/QB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/JeDDAAAA2wAAAA8AAAAAAAAAAAAA&#10;AAAAoQIAAGRycy9kb3ducmV2LnhtbFBLBQYAAAAABAAEAPkAAACRAwAAAAA=&#10;" strokecolor="black [3213]" strokeweight="4.5pt">
                  <v:stroke endarrow="block"/>
                </v:line>
                <v:line id="Line 28" o:spid="_x0000_s1047" style="position:absolute;flip:x;visibility:visible;mso-wrap-style:square" from="1143,346" to="1170,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9ZfcQAAADb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uU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1l9xAAAANsAAAAPAAAAAAAAAAAA&#10;AAAAAKECAABkcnMvZG93bnJldi54bWxQSwUGAAAAAAQABAD5AAAAkgMAAAAA&#10;" strokecolor="black [3213]" strokeweight="1.5pt"/>
                <v:rect id="Rectangle 53" o:spid="_x0000_s1048" style="position:absolute;left:1092;top:231;width:105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tAsUA&#10;AADbAAAADwAAAGRycy9kb3ducmV2LnhtbESPQWvCQBSE74L/YXlCb7qxVpE0GxGppTkVo5QeH9nX&#10;JJh9G7JrTP313YLgcZiZb5hkM5hG9NS52rKC+SwCQVxYXXOp4HTcT9cgnEfW2FgmBb/kYJOORwnG&#10;2l75QH3uSxEg7GJUUHnfxlK6oiKDbmZb4uD92M6gD7Irpe7wGuCmkc9RtJIGaw4LFba0q6g45xej&#10;4Pb+lb1k3znb9Tw7vV22fX47fCr1NBm2ryA8Df4Rvrc/tILlAv6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G0CxQAAANsAAAAPAAAAAAAAAAAAAAAAAJgCAABkcnMv&#10;ZG93bnJldi54bWxQSwUGAAAAAAQABAD1AAAAigMAAAAA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32</w:t>
                        </w:r>
                      </w:p>
                    </w:txbxContent>
                  </v:textbox>
                </v:rect>
                <v:line id="Line 30" o:spid="_x0000_s1049" style="position:absolute;flip:x;visibility:visible;mso-wrap-style:square" from="1143,691" to="1170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    <v:rect id="Rectangle 55" o:spid="_x0000_s1050" style="position:absolute;left:1091;top:576;width:105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Q7cUA&#10;AADbAAAADwAAAGRycy9kb3ducmV2LnhtbESPT2vCQBTE7wW/w/KE3uompRaJrhLEluZUjCIeH9nX&#10;JDT7NmQ3f+qn7xYKHoeZ+Q2z2U2mEQN1rrasIF5EIIgLq2suFZxPb08rEM4ja2wsk4IfcrDbzh42&#10;mGg78pGG3JciQNglqKDyvk2kdEVFBt3CtsTB+7KdQR9kV0rd4RjgppHPUfQqDdYcFipsaV9R8Z33&#10;RsHt/ZK9ZNec7SrOzoc+HfLb8VOpx/mUrkF4mvw9/N/+0AqWS/j7En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VDtxQAAANsAAAAPAAAAAAAAAAAAAAAAAJgCAABkcnMv&#10;ZG93bnJldi54bWxQSwUGAAAAAAQABAD1AAAAigMAAAAA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32</w:t>
                        </w:r>
                      </w:p>
                    </w:txbxContent>
                  </v:textbox>
                </v:rect>
                <v:line id="Line 32" o:spid="_x0000_s1051" style="position:absolute;flip:x;visibility:visible;mso-wrap-style:square" from="851,1354" to="904,1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ffs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rI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hF9+xAAAANsAAAAPAAAAAAAAAAAA&#10;AAAAAKECAABkcnMvZG93bnJldi54bWxQSwUGAAAAAAQABAD5AAAAkgMAAAAA&#10;" strokecolor="black [3213]" strokeweight="1.5pt"/>
                <v:rect id="Rectangle 57" o:spid="_x0000_s1052" style="position:absolute;left:904;top:1325;width:105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rAcUA&#10;AADbAAAADwAAAGRycy9kb3ducmV2LnhtbESPQWvCQBSE74L/YXlCb7qxWJU0GxGppTkVo5QeH9nX&#10;JJh9G7JrTP313YLgcZiZb5hkM5hG9NS52rKC+SwCQVxYXXOp4HTcT9cgnEfW2FgmBb/kYJOORwnG&#10;2l75QH3uSxEg7GJUUHnfxlK6oiKDbmZb4uD92M6gD7Irpe7wGuCmkc9RtJQGaw4LFba0q6g45xej&#10;4Pb+lS2y75ztep6d3i7bPr8dPpV6mgzbVxCeBv8I39sfWsHLCv6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J2sBxQAAANsAAAAPAAAAAAAAAAAAAAAAAJgCAABkcnMv&#10;ZG93bnJldi54bWxQSwUGAAAAAAQABAD1AAAAigMAAAAA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58" o:spid="_x0000_s1053" style="position:absolute;left:612;top:1036;width:372;height: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/c8AA&#10;AADbAAAADwAAAGRycy9kb3ducmV2LnhtbERPTYvCMBC9L/gfwgje1lRxF6lGEVGxJ7GKeByasS02&#10;k9LEWv31m4Owx8f7ni87U4mWGldaVjAaRiCIM6tLzhWcT9vvKQjnkTVWlknBixwsF72vOcbaPvlI&#10;bepzEULYxaig8L6OpXRZQQbd0NbEgbvZxqAPsMmlbvAZwk0lx1H0Kw2WHBoKrGldUHZPH0bBe3dJ&#10;Jsk1ZTsdJefNY9Wm7+NBqUG/W81AeOr8v/jj3msFP2Fs+B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j/c8AAAADbAAAADwAAAAAAAAAAAAAAAACYAgAAZHJzL2Rvd25y&#10;ZXYueG1sUEsFBgAAAAAEAAQA9QAAAIUDAAAAAA==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jc w:val="right"/>
                          <w:textAlignment w:val="baseline"/>
                          <w:rPr>
                            <w:sz w:val="36"/>
                          </w:rPr>
                        </w:pPr>
                        <w:proofErr w:type="spellStart"/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BusW</w:t>
                        </w:r>
                        <w:proofErr w:type="spellEnd"/>
                      </w:p>
                    </w:txbxContent>
                  </v:textbox>
                </v:rect>
                <v:rect id="Rectangle 59" o:spid="_x0000_s1054" style="position:absolute;left:142;top:956;width:304;height: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a6MUA&#10;AADbAAAADwAAAGRycy9kb3ducmV2LnhtbESPQWvCQBSE70L/w/IK3szGosWmboIUFXMqplJ6fGRf&#10;k9Ds25BdY/TXdwtCj8PMfMOss9G0YqDeNZYVzKMYBHFpdcOVgtPHbrYC4TyyxtYyKbiSgyx9mKwx&#10;0fbCRxoKX4kAYZeggtr7LpHSlTUZdJHtiIP3bXuDPsi+krrHS4CbVj7F8bM02HBYqLGjt5rKn+Js&#10;FNz2n/ki/yrYrub5aXveDMXt+K7U9HHcvILwNPr/8L190AqWL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9FroxQAAANsAAAAPAAAAAAAAAAAAAAAAAJgCAABkcnMv&#10;ZG93bnJldi54bWxQSwUGAAAAAAQABAD1AAAAigMAAAAA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textAlignment w:val="baseline"/>
                          <w:rPr>
                            <w:sz w:val="36"/>
                          </w:rPr>
                        </w:pPr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Clock</w:t>
                        </w:r>
                      </w:p>
                    </w:txbxContent>
                  </v:textbox>
                </v:rect>
                <v:line id="Line 36" o:spid="_x0000_s1055" style="position:absolute;visibility:visible;mso-wrap-style:square" from="0,1008" to="160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BCL4AAADbAAAADwAAAGRycy9kb3ducmV2LnhtbERPTYvCMBC9L/gfwgh7W1M9iFbTsiyI&#10;suDB2ou3oZltyzaT0kSt/945CB4f73ubj65TNxpC69nAfJaAIq68bbk2UJ53XytQISJb7DyTgQcF&#10;yLPJxxZT6+98olsRayUhHFI00MTYp1qHqiGHYeZ7YuH+/OAwChxqbQe8S7jr9CJJltphy9LQYE8/&#10;DVX/xdUZEMdpH0q8HLsCd1wiJuvVrzGf0/F7AyrSGN/il/tgDSxlvXyRH6CzJ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GQEIvgAAANsAAAAPAAAAAAAAAAAAAAAAAKEC&#10;AABkcnMvZG93bnJldi54bWxQSwUGAAAAAAQABAD5AAAAjAMAAAAA&#10;" strokecolor="black [3213]" strokeweight="1pt">
                  <v:stroke endarrow="block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7" o:spid="_x0000_s1056" type="#_x0000_t5" style="position:absolute;left:129;top:982;width:115;height:53;rotation: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MwMIA&#10;AADbAAAADwAAAGRycy9kb3ducmV2LnhtbESPT4vCMBTE78J+h/AWvGnqHkSqsYiuohdl/XN/NM+2&#10;tnkpTaz12xtB2OMwM79hZklnKtFS4wrLCkbDCARxanXBmYLzaT2YgHAeWWNlmRQ8yUEy/+rNMNb2&#10;wX/UHn0mAoRdjApy7+tYSpfmZNANbU0cvKttDPogm0zqBh8Bbir5E0VjabDgsJBjTcuc0vJ4Nwq4&#10;LH437fqy3z7N6bBbZXSPbnul+t/dYgrCU+f/w5/2VisYj+D9Jfw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k8zAwgAAANsAAAAPAAAAAAAAAAAAAAAAAJgCAABkcnMvZG93&#10;bnJldi54bWxQSwUGAAAAAAQABAD1AAAAhwMAAAAA&#10;" fillcolor="#954f72 [3211]" strokecolor="black [3213]" strokeweight="1.5pt"/>
                <w10:wrap anchorx="margin"/>
              </v:group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623B2F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6BAE1" wp14:editId="057BF833">
                <wp:simplePos x="0" y="0"/>
                <wp:positionH relativeFrom="leftMargin">
                  <wp:posOffset>4296689</wp:posOffset>
                </wp:positionH>
                <wp:positionV relativeFrom="paragraph">
                  <wp:posOffset>15240</wp:posOffset>
                </wp:positionV>
                <wp:extent cx="561975" cy="330200"/>
                <wp:effectExtent l="0" t="0" r="9525" b="12700"/>
                <wp:wrapNone/>
                <wp:docPr id="1740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B2F" w:rsidRDefault="00623B2F" w:rsidP="00623B2F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6BAE1" id="Rectangle 23" o:spid="_x0000_s1057" style="position:absolute;left:0;text-align:left;margin-left:338.3pt;margin-top:1.2pt;width:44.2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" filled="f" stroked="f" strokeweight="1pt">
                <v:textbox inset="0,0,0,0">
                  <w:txbxContent>
                    <w:p w:rsidR="00623B2F" w:rsidRDefault="00623B2F" w:rsidP="00623B2F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32FE" w:rsidRPr="00BE2CA9">
        <w:rPr>
          <w:rFonts w:ascii="Arial" w:hAnsi="Arial" w:cs="Arial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B45F66" wp14:editId="2B9C7891">
                <wp:simplePos x="0" y="0"/>
                <wp:positionH relativeFrom="leftMargin">
                  <wp:posOffset>1743979</wp:posOffset>
                </wp:positionH>
                <wp:positionV relativeFrom="paragraph">
                  <wp:posOffset>47528</wp:posOffset>
                </wp:positionV>
                <wp:extent cx="561975" cy="330200"/>
                <wp:effectExtent l="0" t="0" r="9525" b="12700"/>
                <wp:wrapNone/>
                <wp:docPr id="1743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2FE" w:rsidRDefault="001332FE" w:rsidP="001332FE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332F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5F66" id="_x0000_s1058" style="position:absolute;left:0;text-align:left;margin-left:137.3pt;margin-top:3.75pt;width:44.25pt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" filled="f" stroked="f" strokeweight="1pt">
                <v:textbox inset="0,0,0,0">
                  <w:txbxContent>
                    <w:p w:rsidR="001332FE" w:rsidRDefault="001332FE" w:rsidP="001332FE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 w:rsidRPr="001332FE"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8BA3B" wp14:editId="734D3230">
                <wp:simplePos x="0" y="0"/>
                <wp:positionH relativeFrom="leftMargin">
                  <wp:posOffset>1714500</wp:posOffset>
                </wp:positionH>
                <wp:positionV relativeFrom="paragraph">
                  <wp:posOffset>20955</wp:posOffset>
                </wp:positionV>
                <wp:extent cx="561975" cy="330200"/>
                <wp:effectExtent l="0" t="0" r="9525" b="12700"/>
                <wp:wrapNone/>
                <wp:docPr id="6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2FE" w:rsidRDefault="001332FE" w:rsidP="001332FE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332F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BA3B" id="_x0000_s1059" style="position:absolute;left:0;text-align:left;margin-left:135pt;margin-top:1.65pt;width:44.2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" filled="f" stroked="f" strokeweight="1pt">
                <v:textbox inset="0,0,0,0">
                  <w:txbxContent>
                    <w:p w:rsidR="001332FE" w:rsidRDefault="001332FE" w:rsidP="001332FE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 w:rsidRPr="001332FE"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623B2F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8C8AD" wp14:editId="62E758CE">
                <wp:simplePos x="0" y="0"/>
                <wp:positionH relativeFrom="leftMargin">
                  <wp:posOffset>4306901</wp:posOffset>
                </wp:positionH>
                <wp:positionV relativeFrom="paragraph">
                  <wp:posOffset>94107</wp:posOffset>
                </wp:positionV>
                <wp:extent cx="561975" cy="330200"/>
                <wp:effectExtent l="0" t="0" r="9525" b="12700"/>
                <wp:wrapNone/>
                <wp:docPr id="1740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B2F" w:rsidRDefault="00623B2F" w:rsidP="00623B2F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8C8AD" id="_x0000_s1060" style="position:absolute;left:0;text-align:left;margin-left:339.15pt;margin-top:7.4pt;width:44.2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" filled="f" stroked="f" strokeweight="1pt">
                <v:textbox inset="0,0,0,0">
                  <w:txbxContent>
                    <w:p w:rsidR="00623B2F" w:rsidRDefault="00623B2F" w:rsidP="00623B2F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8BA3B" wp14:editId="734D3230">
                <wp:simplePos x="0" y="0"/>
                <wp:positionH relativeFrom="leftMargin">
                  <wp:posOffset>1704975</wp:posOffset>
                </wp:positionH>
                <wp:positionV relativeFrom="paragraph">
                  <wp:posOffset>14765</wp:posOffset>
                </wp:positionV>
                <wp:extent cx="561975" cy="330200"/>
                <wp:effectExtent l="0" t="0" r="9525" b="12700"/>
                <wp:wrapNone/>
                <wp:docPr id="6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2FE" w:rsidRDefault="001332FE" w:rsidP="001332FE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332F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BA3B" id="_x0000_s1061" style="position:absolute;left:0;text-align:left;margin-left:134.25pt;margin-top:1.15pt;width:44.25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" filled="f" stroked="f" strokeweight="1pt">
                <v:textbox inset="0,0,0,0">
                  <w:txbxContent>
                    <w:p w:rsidR="001332FE" w:rsidRDefault="001332FE" w:rsidP="001332FE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 w:rsidRPr="001332FE"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623B2F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8C8AD" wp14:editId="62E758CE">
                <wp:simplePos x="0" y="0"/>
                <wp:positionH relativeFrom="leftMargin">
                  <wp:posOffset>3348000</wp:posOffset>
                </wp:positionH>
                <wp:positionV relativeFrom="paragraph">
                  <wp:posOffset>165278</wp:posOffset>
                </wp:positionV>
                <wp:extent cx="561975" cy="330200"/>
                <wp:effectExtent l="0" t="0" r="9525" b="12700"/>
                <wp:wrapNone/>
                <wp:docPr id="174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B2F" w:rsidRDefault="00623B2F" w:rsidP="00623B2F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8C8AD" id="_x0000_s1062" style="position:absolute;left:0;text-align:left;margin-left:263.6pt;margin-top:13pt;width:44.25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" filled="f" stroked="f" strokeweight="1pt">
                <v:textbox inset="0,0,0,0">
                  <w:txbxContent>
                    <w:p w:rsidR="00623B2F" w:rsidRDefault="00623B2F" w:rsidP="00623B2F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E05212" w:rsidRPr="00BE2CA9" w:rsidRDefault="00E05212" w:rsidP="00DA1EBB">
      <w:pPr>
        <w:ind w:left="420"/>
        <w:rPr>
          <w:rFonts w:ascii="Arial" w:hAnsi="Arial" w:cs="Arial"/>
          <w:kern w:val="0"/>
          <w:sz w:val="22"/>
        </w:rPr>
      </w:pPr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proofErr w:type="spellStart"/>
      <w:r w:rsidRPr="00BE2CA9">
        <w:rPr>
          <w:rFonts w:ascii="Arial" w:hAnsi="Arial" w:cs="Arial"/>
          <w:kern w:val="0"/>
          <w:sz w:val="22"/>
        </w:rPr>
        <w:t>BusA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 and </w:t>
      </w:r>
      <w:proofErr w:type="spellStart"/>
      <w:r w:rsidRPr="00BE2CA9">
        <w:rPr>
          <w:rFonts w:ascii="Arial" w:hAnsi="Arial" w:cs="Arial"/>
          <w:kern w:val="0"/>
          <w:sz w:val="22"/>
        </w:rPr>
        <w:t>BusB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: 32-bit </w:t>
      </w:r>
      <w:r w:rsidR="009110F8" w:rsidRPr="00BE2CA9">
        <w:rPr>
          <w:rFonts w:ascii="Arial" w:hAnsi="Arial" w:cs="Arial"/>
          <w:kern w:val="0"/>
          <w:sz w:val="22"/>
        </w:rPr>
        <w:t xml:space="preserve">data </w:t>
      </w:r>
      <w:r w:rsidRPr="00BE2CA9">
        <w:rPr>
          <w:rFonts w:ascii="Arial" w:hAnsi="Arial" w:cs="Arial"/>
          <w:kern w:val="0"/>
          <w:sz w:val="22"/>
        </w:rPr>
        <w:t>output busses for reading 2 registers.</w:t>
      </w:r>
      <w:r w:rsidR="009110F8" w:rsidRPr="00BE2CA9">
        <w:rPr>
          <w:rFonts w:ascii="Arial" w:hAnsi="Arial" w:cs="Arial"/>
          <w:kern w:val="0"/>
          <w:sz w:val="22"/>
        </w:rPr>
        <w:t xml:space="preserve"> </w:t>
      </w:r>
      <w:r w:rsidRPr="00BE2CA9">
        <w:rPr>
          <w:rFonts w:ascii="Arial" w:hAnsi="Arial" w:cs="Arial"/>
          <w:kern w:val="0"/>
          <w:sz w:val="22"/>
        </w:rPr>
        <w:t xml:space="preserve">During read operation, the register file behaves as a combinational block and once the RA or RB have valid data, the content of the read register will appear on </w:t>
      </w:r>
      <w:proofErr w:type="spellStart"/>
      <w:r w:rsidRPr="00BE2CA9">
        <w:rPr>
          <w:rFonts w:ascii="Arial" w:hAnsi="Arial" w:cs="Arial"/>
          <w:kern w:val="0"/>
          <w:sz w:val="22"/>
        </w:rPr>
        <w:t>BusA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 or </w:t>
      </w:r>
      <w:proofErr w:type="spellStart"/>
      <w:r w:rsidRPr="00BE2CA9">
        <w:rPr>
          <w:rFonts w:ascii="Arial" w:hAnsi="Arial" w:cs="Arial"/>
          <w:kern w:val="0"/>
          <w:sz w:val="22"/>
        </w:rPr>
        <w:t>BusB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 after a certain access time.</w:t>
      </w:r>
    </w:p>
    <w:p w:rsidR="009110F8" w:rsidRPr="00BE2CA9" w:rsidRDefault="009110F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proofErr w:type="spellStart"/>
      <w:r w:rsidRPr="00BE2CA9">
        <w:rPr>
          <w:rFonts w:ascii="Arial" w:hAnsi="Arial" w:cs="Arial" w:hint="eastAsia"/>
          <w:kern w:val="0"/>
          <w:sz w:val="22"/>
        </w:rPr>
        <w:t>RegWrite</w:t>
      </w:r>
      <w:proofErr w:type="spellEnd"/>
      <w:r w:rsidRPr="00BE2CA9">
        <w:rPr>
          <w:rFonts w:ascii="Arial" w:hAnsi="Arial" w:cs="Arial" w:hint="eastAsia"/>
          <w:kern w:val="0"/>
          <w:sz w:val="22"/>
        </w:rPr>
        <w:t>: control signal to enable/disable register writing operation.</w:t>
      </w:r>
      <w:r w:rsidR="00DA1EBB" w:rsidRPr="00BE2CA9">
        <w:rPr>
          <w:rFonts w:ascii="Arial" w:hAnsi="Arial" w:cs="Arial"/>
          <w:kern w:val="0"/>
          <w:sz w:val="22"/>
        </w:rPr>
        <w:t xml:space="preserve"> When </w:t>
      </w:r>
      <w:proofErr w:type="spellStart"/>
      <w:r w:rsidR="00DA1EBB" w:rsidRPr="00BE2CA9">
        <w:rPr>
          <w:rFonts w:ascii="Arial" w:hAnsi="Arial" w:cs="Arial"/>
          <w:kern w:val="0"/>
          <w:sz w:val="22"/>
        </w:rPr>
        <w:lastRenderedPageBreak/>
        <w:t>RegWrite</w:t>
      </w:r>
      <w:proofErr w:type="spellEnd"/>
      <w:r w:rsidR="00DA1EBB" w:rsidRPr="00BE2CA9">
        <w:rPr>
          <w:rFonts w:ascii="Arial" w:hAnsi="Arial" w:cs="Arial"/>
          <w:kern w:val="0"/>
          <w:sz w:val="22"/>
        </w:rPr>
        <w:t xml:space="preserve"> is 1, register write is enabled; otherwise, is disabled.</w:t>
      </w:r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proofErr w:type="spellStart"/>
      <w:r w:rsidRPr="00BE2CA9">
        <w:rPr>
          <w:rFonts w:ascii="Arial" w:hAnsi="Arial" w:cs="Arial"/>
          <w:kern w:val="0"/>
          <w:sz w:val="22"/>
        </w:rPr>
        <w:t>BusW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: 32-bit </w:t>
      </w:r>
      <w:r w:rsidR="009110F8" w:rsidRPr="00BE2CA9">
        <w:rPr>
          <w:rFonts w:ascii="Arial" w:hAnsi="Arial" w:cs="Arial"/>
          <w:kern w:val="0"/>
          <w:sz w:val="22"/>
        </w:rPr>
        <w:t xml:space="preserve">data </w:t>
      </w:r>
      <w:r w:rsidRPr="00BE2CA9">
        <w:rPr>
          <w:rFonts w:ascii="Arial" w:hAnsi="Arial" w:cs="Arial"/>
          <w:kern w:val="0"/>
          <w:sz w:val="22"/>
        </w:rPr>
        <w:t xml:space="preserve">input bus for writing a register when </w:t>
      </w:r>
      <w:proofErr w:type="spellStart"/>
      <w:r w:rsidRPr="00BE2CA9">
        <w:rPr>
          <w:rFonts w:ascii="Arial" w:hAnsi="Arial" w:cs="Arial"/>
          <w:kern w:val="0"/>
          <w:sz w:val="22"/>
        </w:rPr>
        <w:t>RegWrite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 is 1</w:t>
      </w:r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kern w:val="0"/>
          <w:sz w:val="22"/>
        </w:rPr>
        <w:t>RA</w:t>
      </w:r>
      <w:r w:rsidR="00CE144D" w:rsidRPr="00BE2CA9">
        <w:rPr>
          <w:rFonts w:ascii="Arial" w:hAnsi="Arial" w:cs="Arial"/>
          <w:kern w:val="0"/>
          <w:sz w:val="22"/>
        </w:rPr>
        <w:t>: 5-bits selection</w:t>
      </w:r>
      <w:r w:rsidRPr="00BE2CA9">
        <w:rPr>
          <w:rFonts w:ascii="Arial" w:hAnsi="Arial" w:cs="Arial"/>
          <w:kern w:val="0"/>
          <w:sz w:val="22"/>
        </w:rPr>
        <w:t xml:space="preserve"> </w:t>
      </w:r>
      <w:r w:rsidR="00CE144D" w:rsidRPr="00BE2CA9">
        <w:rPr>
          <w:rFonts w:ascii="Arial" w:hAnsi="Arial" w:cs="Arial"/>
          <w:kern w:val="0"/>
          <w:sz w:val="22"/>
        </w:rPr>
        <w:t xml:space="preserve">lines to select the </w:t>
      </w:r>
      <w:r w:rsidRPr="00BE2CA9">
        <w:rPr>
          <w:rFonts w:ascii="Arial" w:hAnsi="Arial" w:cs="Arial"/>
          <w:kern w:val="0"/>
          <w:sz w:val="22"/>
        </w:rPr>
        <w:t xml:space="preserve">register to be read on </w:t>
      </w:r>
      <w:proofErr w:type="spellStart"/>
      <w:r w:rsidRPr="00BE2CA9">
        <w:rPr>
          <w:rFonts w:ascii="Arial" w:hAnsi="Arial" w:cs="Arial"/>
          <w:kern w:val="0"/>
          <w:sz w:val="22"/>
        </w:rPr>
        <w:t>BusA</w:t>
      </w:r>
      <w:proofErr w:type="spellEnd"/>
      <w:r w:rsidR="00CE144D" w:rsidRPr="00BE2CA9">
        <w:rPr>
          <w:rFonts w:ascii="Arial" w:hAnsi="Arial" w:cs="Arial"/>
          <w:kern w:val="0"/>
          <w:sz w:val="22"/>
        </w:rPr>
        <w:t>.</w:t>
      </w:r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kern w:val="0"/>
          <w:sz w:val="22"/>
        </w:rPr>
        <w:t>RB</w:t>
      </w:r>
      <w:r w:rsidR="00CE144D" w:rsidRPr="00BE2CA9">
        <w:rPr>
          <w:rFonts w:ascii="Arial" w:hAnsi="Arial" w:cs="Arial"/>
          <w:kern w:val="0"/>
          <w:sz w:val="22"/>
        </w:rPr>
        <w:t xml:space="preserve">: 5-bits selection lines to select the register to be read on </w:t>
      </w:r>
      <w:proofErr w:type="spellStart"/>
      <w:r w:rsidR="00CE144D" w:rsidRPr="00BE2CA9">
        <w:rPr>
          <w:rFonts w:ascii="Arial" w:hAnsi="Arial" w:cs="Arial"/>
          <w:kern w:val="0"/>
          <w:sz w:val="22"/>
        </w:rPr>
        <w:t>BusB</w:t>
      </w:r>
      <w:proofErr w:type="spellEnd"/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kern w:val="0"/>
          <w:sz w:val="22"/>
        </w:rPr>
        <w:t>RW</w:t>
      </w:r>
      <w:r w:rsidR="00CE144D" w:rsidRPr="00BE2CA9">
        <w:rPr>
          <w:rFonts w:ascii="Arial" w:hAnsi="Arial" w:cs="Arial"/>
          <w:kern w:val="0"/>
          <w:sz w:val="22"/>
        </w:rPr>
        <w:t xml:space="preserve">: 5-bits selection lines to select the register to be </w:t>
      </w:r>
      <w:r w:rsidRPr="00BE2CA9">
        <w:rPr>
          <w:rFonts w:ascii="Arial" w:hAnsi="Arial" w:cs="Arial"/>
          <w:kern w:val="0"/>
          <w:sz w:val="22"/>
        </w:rPr>
        <w:t>to be written</w:t>
      </w:r>
      <w:r w:rsidR="00CE144D" w:rsidRPr="00BE2CA9">
        <w:rPr>
          <w:rFonts w:ascii="Arial" w:hAnsi="Arial" w:cs="Arial"/>
          <w:kern w:val="0"/>
          <w:sz w:val="22"/>
        </w:rPr>
        <w:t xml:space="preserve"> with </w:t>
      </w:r>
      <w:proofErr w:type="spellStart"/>
      <w:r w:rsidR="00CE144D" w:rsidRPr="00BE2CA9">
        <w:rPr>
          <w:rFonts w:ascii="Arial" w:hAnsi="Arial" w:cs="Arial"/>
          <w:kern w:val="0"/>
          <w:sz w:val="22"/>
        </w:rPr>
        <w:t>BusW</w:t>
      </w:r>
      <w:proofErr w:type="spellEnd"/>
      <w:r w:rsidR="00CE144D" w:rsidRPr="00BE2CA9">
        <w:rPr>
          <w:rFonts w:ascii="Arial" w:hAnsi="Arial" w:cs="Arial"/>
          <w:kern w:val="0"/>
          <w:sz w:val="22"/>
        </w:rPr>
        <w:t>.</w:t>
      </w:r>
    </w:p>
    <w:p w:rsidR="007314E1" w:rsidRDefault="007314E1" w:rsidP="009E62D0">
      <w:pPr>
        <w:autoSpaceDE w:val="0"/>
        <w:autoSpaceDN w:val="0"/>
        <w:adjustRightInd w:val="0"/>
        <w:spacing w:beforeLines="50" w:before="156"/>
        <w:ind w:left="420"/>
        <w:jc w:val="center"/>
        <w:rPr>
          <w:rFonts w:ascii="Arial" w:hAnsi="Arial" w:cs="Arial"/>
          <w:kern w:val="0"/>
          <w:sz w:val="24"/>
          <w:szCs w:val="24"/>
        </w:rPr>
      </w:pPr>
      <w:bookmarkStart w:id="0" w:name="_GoBack"/>
      <w:bookmarkEnd w:id="0"/>
    </w:p>
    <w:p w:rsidR="007314E1" w:rsidRPr="001C4C68" w:rsidRDefault="007314E1" w:rsidP="00E05212">
      <w:pPr>
        <w:pStyle w:val="ListParagraph"/>
        <w:numPr>
          <w:ilvl w:val="0"/>
          <w:numId w:val="8"/>
        </w:numPr>
        <w:spacing w:beforeLines="50" w:before="156"/>
        <w:ind w:firstLineChars="0"/>
        <w:rPr>
          <w:rFonts w:ascii="Arial" w:hAnsi="Arial" w:cs="Arial"/>
          <w:b/>
          <w:sz w:val="24"/>
        </w:rPr>
      </w:pPr>
      <w:r w:rsidRPr="001C4C68">
        <w:rPr>
          <w:rFonts w:ascii="Arial" w:hAnsi="Arial" w:cs="Arial"/>
          <w:b/>
          <w:sz w:val="24"/>
        </w:rPr>
        <w:t>Arithmetic and Logic Unit (ALU) Design</w:t>
      </w:r>
    </w:p>
    <w:p w:rsidR="000E4631" w:rsidRPr="000E4631" w:rsidRDefault="00325D8E" w:rsidP="000E4631">
      <w:pPr>
        <w:autoSpaceDE w:val="0"/>
        <w:autoSpaceDN w:val="0"/>
        <w:adjustRightInd w:val="0"/>
        <w:spacing w:beforeLines="50" w:before="156"/>
        <w:rPr>
          <w:rFonts w:ascii="Arial" w:hAnsi="Arial" w:cs="Arial"/>
          <w:kern w:val="0"/>
          <w:sz w:val="22"/>
        </w:rPr>
      </w:pPr>
      <w:r w:rsidRPr="000E4631">
        <w:rPr>
          <w:rFonts w:ascii="Arial" w:hAnsi="Arial" w:cs="Arial" w:hint="eastAsia"/>
          <w:kern w:val="0"/>
          <w:sz w:val="22"/>
        </w:rPr>
        <w:t xml:space="preserve">The designed ALU should have four main </w:t>
      </w:r>
      <w:r w:rsidR="001C4C68" w:rsidRPr="000E4631">
        <w:rPr>
          <w:rFonts w:ascii="Arial" w:hAnsi="Arial" w:cs="Arial"/>
          <w:kern w:val="0"/>
          <w:sz w:val="22"/>
        </w:rPr>
        <w:t>units</w:t>
      </w:r>
      <w:r w:rsidR="00393688" w:rsidRPr="000E4631">
        <w:rPr>
          <w:rFonts w:ascii="Arial" w:hAnsi="Arial" w:cs="Arial"/>
          <w:kern w:val="0"/>
          <w:sz w:val="22"/>
        </w:rPr>
        <w:t xml:space="preserve"> as shown in the following picture: arithme</w:t>
      </w:r>
      <w:r w:rsidRPr="000E4631">
        <w:rPr>
          <w:rFonts w:ascii="Arial" w:hAnsi="Arial" w:cs="Arial" w:hint="eastAsia"/>
          <w:kern w:val="0"/>
          <w:sz w:val="22"/>
        </w:rPr>
        <w:t>tic</w:t>
      </w:r>
      <w:r w:rsidRPr="000E4631">
        <w:rPr>
          <w:rFonts w:ascii="Arial" w:hAnsi="Arial" w:cs="Arial"/>
          <w:kern w:val="0"/>
          <w:sz w:val="22"/>
        </w:rPr>
        <w:t xml:space="preserve"> </w:t>
      </w:r>
      <w:r w:rsidR="001C4C68" w:rsidRPr="000E4631">
        <w:rPr>
          <w:rFonts w:ascii="Arial" w:hAnsi="Arial" w:cs="Arial"/>
          <w:kern w:val="0"/>
          <w:sz w:val="22"/>
        </w:rPr>
        <w:t>unit</w:t>
      </w:r>
      <w:r w:rsidRPr="000E4631">
        <w:rPr>
          <w:rFonts w:ascii="Arial" w:hAnsi="Arial" w:cs="Arial" w:hint="eastAsia"/>
          <w:kern w:val="0"/>
          <w:sz w:val="22"/>
        </w:rPr>
        <w:t>, comparator</w:t>
      </w:r>
      <w:r w:rsidRPr="000E4631">
        <w:rPr>
          <w:rFonts w:ascii="Arial" w:hAnsi="Arial" w:cs="Arial"/>
          <w:kern w:val="0"/>
          <w:sz w:val="22"/>
        </w:rPr>
        <w:t xml:space="preserve"> </w:t>
      </w:r>
      <w:r w:rsidR="001C4C68" w:rsidRPr="000E4631">
        <w:rPr>
          <w:rFonts w:ascii="Arial" w:hAnsi="Arial" w:cs="Arial"/>
          <w:kern w:val="0"/>
          <w:sz w:val="22"/>
        </w:rPr>
        <w:t>unit</w:t>
      </w:r>
      <w:r w:rsidRPr="000E4631">
        <w:rPr>
          <w:rFonts w:ascii="Arial" w:hAnsi="Arial" w:cs="Arial" w:hint="eastAsia"/>
          <w:kern w:val="0"/>
          <w:sz w:val="22"/>
        </w:rPr>
        <w:t xml:space="preserve">, logic </w:t>
      </w:r>
      <w:r w:rsidR="00C97A13" w:rsidRPr="000E4631">
        <w:rPr>
          <w:rFonts w:ascii="Arial" w:hAnsi="Arial" w:cs="Arial"/>
          <w:kern w:val="0"/>
          <w:sz w:val="22"/>
        </w:rPr>
        <w:t xml:space="preserve">operation </w:t>
      </w:r>
      <w:r w:rsidR="001C4C68" w:rsidRPr="000E4631">
        <w:rPr>
          <w:rFonts w:ascii="Arial" w:hAnsi="Arial" w:cs="Arial"/>
          <w:kern w:val="0"/>
          <w:sz w:val="22"/>
        </w:rPr>
        <w:t>unit</w:t>
      </w:r>
      <w:r w:rsidRPr="000E4631">
        <w:rPr>
          <w:rFonts w:ascii="Arial" w:hAnsi="Arial" w:cs="Arial"/>
          <w:kern w:val="0"/>
          <w:sz w:val="22"/>
        </w:rPr>
        <w:t xml:space="preserve"> </w:t>
      </w:r>
      <w:r w:rsidRPr="000E4631">
        <w:rPr>
          <w:rFonts w:ascii="Arial" w:hAnsi="Arial" w:cs="Arial" w:hint="eastAsia"/>
          <w:kern w:val="0"/>
          <w:sz w:val="22"/>
        </w:rPr>
        <w:t xml:space="preserve">and shifter </w:t>
      </w:r>
      <w:r w:rsidR="001C4C68" w:rsidRPr="000E4631">
        <w:rPr>
          <w:rFonts w:ascii="Arial" w:hAnsi="Arial" w:cs="Arial"/>
          <w:kern w:val="0"/>
          <w:sz w:val="22"/>
        </w:rPr>
        <w:t>unit</w:t>
      </w:r>
      <w:r w:rsidRPr="000E4631">
        <w:rPr>
          <w:rFonts w:ascii="Arial" w:hAnsi="Arial" w:cs="Arial" w:hint="eastAsia"/>
          <w:kern w:val="0"/>
          <w:sz w:val="22"/>
        </w:rPr>
        <w:t xml:space="preserve"> to perform arithmetic, </w:t>
      </w:r>
      <w:r w:rsidRPr="000E4631">
        <w:rPr>
          <w:rFonts w:ascii="Arial" w:hAnsi="Arial" w:cs="Arial"/>
          <w:kern w:val="0"/>
          <w:sz w:val="22"/>
        </w:rPr>
        <w:t>comparison, and logic</w:t>
      </w:r>
      <w:r w:rsidRPr="000E4631">
        <w:rPr>
          <w:rFonts w:ascii="Arial" w:hAnsi="Arial" w:cs="Arial" w:hint="eastAsia"/>
          <w:kern w:val="0"/>
          <w:sz w:val="22"/>
        </w:rPr>
        <w:t xml:space="preserve"> and shift</w:t>
      </w:r>
      <w:r w:rsidRPr="000E4631">
        <w:rPr>
          <w:rFonts w:ascii="Arial" w:hAnsi="Arial" w:cs="Arial"/>
          <w:kern w:val="0"/>
          <w:sz w:val="22"/>
        </w:rPr>
        <w:t xml:space="preserve"> operations, respectively</w:t>
      </w:r>
      <w:r w:rsidR="000E4631" w:rsidRPr="000E4631">
        <w:rPr>
          <w:rFonts w:ascii="Arial" w:hAnsi="Arial" w:cs="Arial"/>
          <w:kern w:val="0"/>
          <w:sz w:val="22"/>
        </w:rPr>
        <w:t xml:space="preserve">. </w:t>
      </w:r>
      <w:r w:rsidR="000E4631">
        <w:rPr>
          <w:rFonts w:ascii="Arial" w:hAnsi="Arial" w:cs="Arial"/>
          <w:kern w:val="0"/>
          <w:sz w:val="22"/>
        </w:rPr>
        <w:t>In order to</w:t>
      </w:r>
      <w:r w:rsidR="000E4631" w:rsidRPr="000E4631">
        <w:rPr>
          <w:rFonts w:ascii="Arial" w:hAnsi="Arial" w:cs="Arial"/>
          <w:kern w:val="0"/>
          <w:sz w:val="22"/>
        </w:rPr>
        <w:t xml:space="preserve"> select </w:t>
      </w:r>
      <w:r w:rsidR="000E4631">
        <w:rPr>
          <w:rFonts w:ascii="Arial" w:hAnsi="Arial" w:cs="Arial"/>
          <w:kern w:val="0"/>
          <w:sz w:val="22"/>
        </w:rPr>
        <w:t xml:space="preserve">the output from either the </w:t>
      </w:r>
      <w:r w:rsidR="000E4631" w:rsidRPr="000E4631">
        <w:rPr>
          <w:rFonts w:ascii="Arial" w:hAnsi="Arial" w:cs="Arial"/>
          <w:kern w:val="0"/>
          <w:sz w:val="22"/>
        </w:rPr>
        <w:t>arithme</w:t>
      </w:r>
      <w:r w:rsidR="000E4631" w:rsidRPr="000E4631">
        <w:rPr>
          <w:rFonts w:ascii="Arial" w:hAnsi="Arial" w:cs="Arial" w:hint="eastAsia"/>
          <w:kern w:val="0"/>
          <w:sz w:val="22"/>
        </w:rPr>
        <w:t>tic</w:t>
      </w:r>
      <w:r w:rsidR="000E4631" w:rsidRPr="000E4631">
        <w:rPr>
          <w:rFonts w:ascii="Arial" w:hAnsi="Arial" w:cs="Arial"/>
          <w:kern w:val="0"/>
          <w:sz w:val="22"/>
        </w:rPr>
        <w:t xml:space="preserve"> unit</w:t>
      </w:r>
      <w:r w:rsidR="000E4631">
        <w:rPr>
          <w:rFonts w:ascii="Arial" w:hAnsi="Arial" w:cs="Arial"/>
          <w:kern w:val="0"/>
          <w:sz w:val="22"/>
        </w:rPr>
        <w:t>, the comparator unit, the logical operation unit for the shifter unit, a 32-bit 4 x 1 multiplexer is used with 2-bit ALU selection signals.</w:t>
      </w:r>
    </w:p>
    <w:p w:rsidR="00393688" w:rsidRDefault="00393688" w:rsidP="000E4631">
      <w:pPr>
        <w:autoSpaceDE w:val="0"/>
        <w:autoSpaceDN w:val="0"/>
        <w:adjustRightInd w:val="0"/>
        <w:spacing w:beforeLines="50" w:before="156"/>
        <w:jc w:val="center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2"/>
          <w:lang w:eastAsia="en-US"/>
        </w:rPr>
        <w:drawing>
          <wp:inline distT="0" distB="0" distL="0" distR="0" wp14:anchorId="14FF690F" wp14:editId="256E1B60">
            <wp:extent cx="4681326" cy="297728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07" cy="30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8E" w:rsidRDefault="00325D8E" w:rsidP="00325D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A</w:t>
      </w:r>
      <w:r w:rsidRPr="00325D8E">
        <w:rPr>
          <w:rFonts w:ascii="Arial" w:hAnsi="Arial" w:cs="Arial" w:hint="eastAsia"/>
          <w:kern w:val="0"/>
          <w:sz w:val="24"/>
          <w:szCs w:val="24"/>
        </w:rPr>
        <w:t>rithmetic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="001257DC">
        <w:rPr>
          <w:rFonts w:ascii="Arial" w:hAnsi="Arial" w:cs="Arial"/>
          <w:kern w:val="0"/>
          <w:sz w:val="24"/>
          <w:szCs w:val="24"/>
        </w:rPr>
        <w:t>Unit</w:t>
      </w:r>
    </w:p>
    <w:p w:rsidR="002F230B" w:rsidRPr="002F230B" w:rsidRDefault="002F230B" w:rsidP="002F230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2F230B">
        <w:rPr>
          <w:rFonts w:ascii="Arial" w:hAnsi="Arial" w:cs="Arial" w:hint="eastAsia"/>
          <w:kern w:val="0"/>
          <w:sz w:val="22"/>
        </w:rPr>
        <w:t xml:space="preserve">Input signals: </w:t>
      </w:r>
      <w:r w:rsidRPr="002F230B">
        <w:rPr>
          <w:rFonts w:ascii="Arial" w:hAnsi="Arial" w:cs="Arial"/>
          <w:kern w:val="0"/>
          <w:sz w:val="22"/>
        </w:rPr>
        <w:t>two input 32-bit integers A and B, one control signal ADD/SUB</w:t>
      </w:r>
      <w:r w:rsidR="00C66D6C">
        <w:rPr>
          <w:rFonts w:ascii="Arial" w:hAnsi="Arial" w:cs="Arial"/>
          <w:kern w:val="0"/>
          <w:sz w:val="22"/>
        </w:rPr>
        <w:t>.</w:t>
      </w:r>
    </w:p>
    <w:p w:rsidR="002F230B" w:rsidRPr="002F230B" w:rsidRDefault="002F230B" w:rsidP="002F230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2F230B">
        <w:rPr>
          <w:rFonts w:ascii="Arial" w:hAnsi="Arial" w:cs="Arial"/>
          <w:kern w:val="0"/>
          <w:sz w:val="22"/>
        </w:rPr>
        <w:t xml:space="preserve">Output signals: </w:t>
      </w:r>
      <w:r>
        <w:rPr>
          <w:rFonts w:ascii="Arial" w:hAnsi="Arial" w:cs="Arial"/>
          <w:kern w:val="0"/>
          <w:sz w:val="22"/>
        </w:rPr>
        <w:t xml:space="preserve">A+B or A-B, </w:t>
      </w:r>
      <w:r w:rsidR="002D1345" w:rsidRPr="002F230B">
        <w:rPr>
          <w:rFonts w:ascii="Arial" w:hAnsi="Arial" w:cs="Arial"/>
          <w:kern w:val="0"/>
          <w:sz w:val="22"/>
          <w:szCs w:val="24"/>
        </w:rPr>
        <w:t>Carry-Out (</w:t>
      </w:r>
      <w:proofErr w:type="spellStart"/>
      <w:r w:rsidR="002D1345" w:rsidRPr="002F230B">
        <w:rPr>
          <w:rFonts w:ascii="Arial" w:hAnsi="Arial" w:cs="Arial"/>
          <w:kern w:val="0"/>
          <w:sz w:val="22"/>
          <w:szCs w:val="24"/>
        </w:rPr>
        <w:t>Cout</w:t>
      </w:r>
      <w:proofErr w:type="spellEnd"/>
      <w:r w:rsidR="002D1345" w:rsidRPr="002F230B">
        <w:rPr>
          <w:rFonts w:ascii="Arial" w:hAnsi="Arial" w:cs="Arial"/>
          <w:kern w:val="0"/>
          <w:sz w:val="22"/>
          <w:szCs w:val="24"/>
        </w:rPr>
        <w:t>)</w:t>
      </w:r>
      <w:r w:rsidR="00C66D6C">
        <w:rPr>
          <w:rFonts w:ascii="Arial" w:hAnsi="Arial" w:cs="Arial"/>
          <w:kern w:val="0"/>
          <w:sz w:val="22"/>
          <w:szCs w:val="24"/>
        </w:rPr>
        <w:t xml:space="preserve"> and</w:t>
      </w:r>
      <w:r w:rsidR="002D1345">
        <w:rPr>
          <w:rFonts w:ascii="Arial" w:hAnsi="Arial" w:cs="Arial"/>
          <w:kern w:val="0"/>
          <w:sz w:val="22"/>
          <w:szCs w:val="24"/>
        </w:rPr>
        <w:t xml:space="preserve"> </w:t>
      </w:r>
      <w:r w:rsidR="002D1345" w:rsidRPr="002F230B">
        <w:rPr>
          <w:rFonts w:ascii="Arial" w:hAnsi="Arial" w:cs="Arial"/>
          <w:kern w:val="0"/>
          <w:sz w:val="22"/>
          <w:szCs w:val="24"/>
        </w:rPr>
        <w:t>Overflow signal</w:t>
      </w:r>
    </w:p>
    <w:p w:rsidR="002F230B" w:rsidRPr="002F230B" w:rsidRDefault="002F230B" w:rsidP="002F230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2F230B">
        <w:rPr>
          <w:rFonts w:ascii="Arial" w:hAnsi="Arial" w:cs="Arial" w:hint="eastAsia"/>
          <w:kern w:val="0"/>
          <w:sz w:val="22"/>
        </w:rPr>
        <w:t xml:space="preserve">Building Components: </w:t>
      </w:r>
      <w:r w:rsidRPr="002F230B">
        <w:rPr>
          <w:rFonts w:ascii="Arial" w:hAnsi="Arial" w:cs="Arial"/>
          <w:kern w:val="0"/>
          <w:sz w:val="22"/>
        </w:rPr>
        <w:t>32-bit full adder, 32-XOR gates</w:t>
      </w:r>
    </w:p>
    <w:p w:rsidR="00393688" w:rsidRPr="008E16A1" w:rsidRDefault="00325D8E" w:rsidP="00C66D6C">
      <w:pPr>
        <w:autoSpaceDE w:val="0"/>
        <w:autoSpaceDN w:val="0"/>
        <w:adjustRightInd w:val="0"/>
        <w:rPr>
          <w:rFonts w:ascii="Arial" w:hAnsi="Arial" w:cs="Arial"/>
          <w:kern w:val="0"/>
          <w:sz w:val="22"/>
        </w:rPr>
      </w:pPr>
      <w:r w:rsidRPr="00325D8E">
        <w:rPr>
          <w:rFonts w:ascii="Arial" w:hAnsi="Arial" w:cs="Arial"/>
          <w:kern w:val="0"/>
          <w:sz w:val="22"/>
        </w:rPr>
        <w:t xml:space="preserve">The arithmetic </w:t>
      </w:r>
      <w:r w:rsidR="001257DC">
        <w:rPr>
          <w:rFonts w:ascii="Arial" w:hAnsi="Arial" w:cs="Arial"/>
          <w:kern w:val="0"/>
          <w:sz w:val="22"/>
        </w:rPr>
        <w:t>Unit</w:t>
      </w:r>
      <w:r w:rsidRPr="00325D8E">
        <w:rPr>
          <w:rFonts w:ascii="Arial" w:hAnsi="Arial" w:cs="Arial"/>
          <w:kern w:val="0"/>
          <w:sz w:val="22"/>
        </w:rPr>
        <w:t xml:space="preserve"> is composed of a 32-bit adder that can perform 32-bit addition and subtraction.</w:t>
      </w:r>
      <w:r>
        <w:rPr>
          <w:rFonts w:ascii="Arial" w:hAnsi="Arial" w:cs="Arial"/>
          <w:kern w:val="0"/>
          <w:sz w:val="22"/>
        </w:rPr>
        <w:t xml:space="preserve"> </w:t>
      </w:r>
      <w:r w:rsidRPr="00325D8E">
        <w:rPr>
          <w:rFonts w:ascii="Arial" w:hAnsi="Arial" w:cs="Arial"/>
          <w:kern w:val="0"/>
          <w:sz w:val="22"/>
        </w:rPr>
        <w:t xml:space="preserve">Its internal implementation can be designed using a </w:t>
      </w:r>
      <w:r w:rsidR="001257DC">
        <w:rPr>
          <w:rFonts w:ascii="Arial" w:hAnsi="Arial" w:cs="Arial"/>
          <w:kern w:val="0"/>
          <w:sz w:val="22"/>
        </w:rPr>
        <w:t xml:space="preserve">32 </w:t>
      </w:r>
      <w:r w:rsidRPr="00325D8E">
        <w:rPr>
          <w:rFonts w:ascii="Arial" w:hAnsi="Arial" w:cs="Arial"/>
          <w:kern w:val="0"/>
          <w:sz w:val="22"/>
        </w:rPr>
        <w:t xml:space="preserve">ripple carry </w:t>
      </w:r>
      <w:r w:rsidR="001257DC">
        <w:rPr>
          <w:rFonts w:ascii="Arial" w:hAnsi="Arial" w:cs="Arial"/>
          <w:kern w:val="0"/>
          <w:sz w:val="22"/>
        </w:rPr>
        <w:t xml:space="preserve">full </w:t>
      </w:r>
      <w:r w:rsidRPr="00325D8E">
        <w:rPr>
          <w:rFonts w:ascii="Arial" w:hAnsi="Arial" w:cs="Arial"/>
          <w:kern w:val="0"/>
          <w:sz w:val="22"/>
        </w:rPr>
        <w:t>adder</w:t>
      </w:r>
      <w:r w:rsidR="001257DC">
        <w:rPr>
          <w:rFonts w:ascii="Arial" w:hAnsi="Arial" w:cs="Arial"/>
          <w:kern w:val="0"/>
          <w:sz w:val="22"/>
        </w:rPr>
        <w:t>s</w:t>
      </w:r>
      <w:r w:rsidRPr="00325D8E">
        <w:rPr>
          <w:rFonts w:ascii="Arial" w:hAnsi="Arial" w:cs="Arial"/>
          <w:kern w:val="0"/>
          <w:sz w:val="22"/>
        </w:rPr>
        <w:t>. The inputs A and B are two 32-bit integers and the output F is A+B or A-B.</w:t>
      </w:r>
      <w:r w:rsidR="001257DC">
        <w:rPr>
          <w:rFonts w:ascii="Arial" w:hAnsi="Arial" w:cs="Arial"/>
          <w:kern w:val="0"/>
          <w:sz w:val="22"/>
        </w:rPr>
        <w:t xml:space="preserve"> </w:t>
      </w:r>
      <w:r w:rsidR="002F230B" w:rsidRPr="002F230B">
        <w:rPr>
          <w:rFonts w:ascii="Arial" w:hAnsi="Arial" w:cs="Arial"/>
          <w:kern w:val="0"/>
          <w:sz w:val="22"/>
          <w:szCs w:val="24"/>
        </w:rPr>
        <w:t xml:space="preserve">The </w:t>
      </w:r>
      <w:r w:rsidR="002F230B" w:rsidRPr="008E16A1">
        <w:rPr>
          <w:rFonts w:ascii="Arial" w:hAnsi="Arial" w:cs="Arial"/>
          <w:kern w:val="0"/>
          <w:sz w:val="22"/>
        </w:rPr>
        <w:t xml:space="preserve">arithmetic block has a control signal, ADD/SUB, to determine whether the operation to be performed is addition or subtraction. </w:t>
      </w:r>
      <w:r w:rsidR="002D1345" w:rsidRPr="008E16A1">
        <w:rPr>
          <w:rFonts w:ascii="Arial" w:hAnsi="Arial" w:cs="Arial"/>
          <w:kern w:val="0"/>
          <w:sz w:val="22"/>
        </w:rPr>
        <w:t xml:space="preserve">If this signal is 0, the adder will perform addition, otherwise it will perform subtraction. </w:t>
      </w:r>
      <w:r w:rsidR="001257DC" w:rsidRPr="008E16A1">
        <w:rPr>
          <w:rFonts w:ascii="Arial" w:hAnsi="Arial" w:cs="Arial"/>
          <w:kern w:val="0"/>
          <w:sz w:val="22"/>
        </w:rPr>
        <w:t>The subtraction is performed using 2's complement representation as A</w:t>
      </w:r>
      <w:r w:rsidR="002F230B" w:rsidRPr="008E16A1">
        <w:rPr>
          <w:rFonts w:ascii="Arial" w:hAnsi="Arial" w:cs="Arial"/>
          <w:kern w:val="0"/>
          <w:sz w:val="22"/>
        </w:rPr>
        <w:t xml:space="preserve"> – </w:t>
      </w:r>
      <w:r w:rsidR="001257DC" w:rsidRPr="008E16A1">
        <w:rPr>
          <w:rFonts w:ascii="Arial" w:hAnsi="Arial" w:cs="Arial"/>
          <w:kern w:val="0"/>
          <w:sz w:val="22"/>
        </w:rPr>
        <w:t>B</w:t>
      </w:r>
      <w:r w:rsidR="002F230B" w:rsidRPr="008E16A1">
        <w:rPr>
          <w:rFonts w:ascii="Arial" w:hAnsi="Arial" w:cs="Arial"/>
          <w:kern w:val="0"/>
          <w:sz w:val="22"/>
        </w:rPr>
        <w:t xml:space="preserve"> </w:t>
      </w:r>
      <w:r w:rsidR="001257DC" w:rsidRPr="008E16A1">
        <w:rPr>
          <w:rFonts w:ascii="Arial" w:hAnsi="Arial" w:cs="Arial"/>
          <w:kern w:val="0"/>
          <w:sz w:val="22"/>
        </w:rPr>
        <w:t>= A + B' + 1. B' is computed by the 32-XOR gates in the arithmetic unit.</w:t>
      </w:r>
      <w:r w:rsidR="002F230B" w:rsidRPr="008E16A1">
        <w:rPr>
          <w:rFonts w:ascii="Arial" w:hAnsi="Arial" w:cs="Arial"/>
          <w:kern w:val="0"/>
          <w:sz w:val="22"/>
        </w:rPr>
        <w:t xml:space="preserve"> </w:t>
      </w:r>
      <w:r w:rsidR="001257DC" w:rsidRPr="008E16A1">
        <w:rPr>
          <w:rFonts w:ascii="Arial" w:hAnsi="Arial" w:cs="Arial"/>
          <w:kern w:val="0"/>
          <w:sz w:val="22"/>
        </w:rPr>
        <w:t>The adder also generates Carry-Out (</w:t>
      </w:r>
      <w:proofErr w:type="spellStart"/>
      <w:r w:rsidR="001257DC" w:rsidRPr="008E16A1">
        <w:rPr>
          <w:rFonts w:ascii="Arial" w:hAnsi="Arial" w:cs="Arial"/>
          <w:kern w:val="0"/>
          <w:sz w:val="22"/>
        </w:rPr>
        <w:t>Cout</w:t>
      </w:r>
      <w:proofErr w:type="spellEnd"/>
      <w:r w:rsidR="001257DC" w:rsidRPr="008E16A1">
        <w:rPr>
          <w:rFonts w:ascii="Arial" w:hAnsi="Arial" w:cs="Arial"/>
          <w:kern w:val="0"/>
          <w:sz w:val="22"/>
        </w:rPr>
        <w:t xml:space="preserve">) and Overflow signal that can be used to test for </w:t>
      </w:r>
      <w:r w:rsidR="00C66D6C" w:rsidRPr="008E16A1">
        <w:rPr>
          <w:rFonts w:ascii="Arial" w:hAnsi="Arial" w:cs="Arial"/>
          <w:kern w:val="0"/>
          <w:sz w:val="22"/>
        </w:rPr>
        <w:t xml:space="preserve">comparison purposes for unsigned and signed operations </w:t>
      </w:r>
      <w:r w:rsidR="00C66D6C" w:rsidRPr="008E16A1">
        <w:rPr>
          <w:rFonts w:ascii="Arial" w:hAnsi="Arial" w:cs="Arial"/>
          <w:kern w:val="0"/>
          <w:sz w:val="22"/>
        </w:rPr>
        <w:lastRenderedPageBreak/>
        <w:t xml:space="preserve">and for </w:t>
      </w:r>
      <w:r w:rsidR="001257DC" w:rsidRPr="008E16A1">
        <w:rPr>
          <w:rFonts w:ascii="Arial" w:hAnsi="Arial" w:cs="Arial"/>
          <w:kern w:val="0"/>
          <w:sz w:val="22"/>
        </w:rPr>
        <w:t>correctness of the obt</w:t>
      </w:r>
      <w:r w:rsidR="00C66D6C" w:rsidRPr="008E16A1">
        <w:rPr>
          <w:rFonts w:ascii="Arial" w:hAnsi="Arial" w:cs="Arial"/>
          <w:kern w:val="0"/>
          <w:sz w:val="22"/>
        </w:rPr>
        <w:t xml:space="preserve">ained result. The overflow signal can be generated by </w:t>
      </w:r>
      <w:proofErr w:type="spellStart"/>
      <w:r w:rsidR="00C66D6C" w:rsidRPr="008E16A1">
        <w:rPr>
          <w:rFonts w:ascii="Arial" w:hAnsi="Arial" w:cs="Arial"/>
          <w:kern w:val="0"/>
          <w:sz w:val="22"/>
        </w:rPr>
        <w:t>XORing</w:t>
      </w:r>
      <w:proofErr w:type="spellEnd"/>
      <w:r w:rsidR="00C66D6C" w:rsidRPr="008E16A1">
        <w:rPr>
          <w:rFonts w:ascii="Arial" w:hAnsi="Arial" w:cs="Arial"/>
          <w:kern w:val="0"/>
          <w:sz w:val="22"/>
        </w:rPr>
        <w:t xml:space="preserve"> the carry-outs of bits 30 and 31.</w:t>
      </w:r>
    </w:p>
    <w:p w:rsidR="008E16A1" w:rsidRDefault="008E16A1" w:rsidP="008E16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Comparator Unit</w:t>
      </w:r>
    </w:p>
    <w:p w:rsidR="008E16A1" w:rsidRDefault="008E16A1" w:rsidP="00D741E4">
      <w:pPr>
        <w:autoSpaceDE w:val="0"/>
        <w:autoSpaceDN w:val="0"/>
        <w:adjustRightInd w:val="0"/>
        <w:spacing w:beforeLines="50" w:before="156" w:afterLines="50" w:after="156"/>
        <w:rPr>
          <w:rFonts w:ascii="Arial" w:hAnsi="Arial" w:cs="Arial"/>
          <w:kern w:val="0"/>
          <w:sz w:val="22"/>
          <w:szCs w:val="24"/>
        </w:rPr>
      </w:pPr>
      <w:r w:rsidRPr="008E16A1">
        <w:rPr>
          <w:rFonts w:ascii="Arial" w:hAnsi="Arial" w:cs="Arial"/>
          <w:kern w:val="0"/>
          <w:sz w:val="22"/>
          <w:szCs w:val="24"/>
        </w:rPr>
        <w:t>Th</w:t>
      </w:r>
      <w:r w:rsidR="000A7807">
        <w:rPr>
          <w:rFonts w:ascii="Arial" w:hAnsi="Arial" w:cs="Arial"/>
          <w:kern w:val="0"/>
          <w:sz w:val="22"/>
          <w:szCs w:val="24"/>
        </w:rPr>
        <w:t>e comparator unit</w:t>
      </w:r>
      <w:r w:rsidRPr="008E16A1">
        <w:rPr>
          <w:rFonts w:ascii="Arial" w:hAnsi="Arial" w:cs="Arial"/>
          <w:kern w:val="0"/>
          <w:sz w:val="22"/>
          <w:szCs w:val="24"/>
        </w:rPr>
        <w:t xml:space="preserve"> is mainly used for compar</w:t>
      </w:r>
      <w:r w:rsidR="000A7807">
        <w:rPr>
          <w:rFonts w:ascii="Arial" w:hAnsi="Arial" w:cs="Arial"/>
          <w:kern w:val="0"/>
          <w:sz w:val="22"/>
          <w:szCs w:val="24"/>
        </w:rPr>
        <w:t xml:space="preserve">ing signed and unsigned numbers and it shares </w:t>
      </w:r>
      <w:r w:rsidR="000A7807" w:rsidRPr="008E16A1">
        <w:rPr>
          <w:rFonts w:ascii="Arial" w:hAnsi="Arial" w:cs="Arial"/>
          <w:kern w:val="0"/>
          <w:sz w:val="22"/>
          <w:szCs w:val="24"/>
        </w:rPr>
        <w:t>the 32-bit full adder with the Arithmetic Unit.</w:t>
      </w:r>
      <w:r w:rsidR="00D741E4">
        <w:rPr>
          <w:rFonts w:ascii="Arial" w:hAnsi="Arial" w:cs="Arial"/>
          <w:kern w:val="0"/>
          <w:sz w:val="22"/>
          <w:szCs w:val="24"/>
        </w:rPr>
        <w:t xml:space="preserve"> For the MIPS ISA implementation, we only need to compare if a number is less than another number for implementing the set on less than instructions: SLT, SLTU, SLTI, and SLTU. </w:t>
      </w:r>
    </w:p>
    <w:p w:rsidR="00D741E4" w:rsidRDefault="00D741E4" w:rsidP="000668FD">
      <w:pPr>
        <w:autoSpaceDE w:val="0"/>
        <w:autoSpaceDN w:val="0"/>
        <w:adjustRightInd w:val="0"/>
        <w:spacing w:afterLines="50" w:after="156"/>
        <w:rPr>
          <w:rFonts w:ascii="Arial" w:hAnsi="Arial" w:cs="Arial"/>
          <w:kern w:val="0"/>
          <w:sz w:val="22"/>
          <w:szCs w:val="24"/>
        </w:rPr>
      </w:pPr>
      <w:r w:rsidRPr="00D741E4">
        <w:rPr>
          <w:rFonts w:ascii="Arial" w:hAnsi="Arial" w:cs="Arial"/>
          <w:kern w:val="0"/>
          <w:sz w:val="22"/>
          <w:szCs w:val="24"/>
        </w:rPr>
        <w:t>In order to compare signed numbers A and B, we perform the subtraction operation A – B and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D741E4">
        <w:rPr>
          <w:rFonts w:ascii="Arial" w:hAnsi="Arial" w:cs="Arial"/>
          <w:kern w:val="0"/>
          <w:sz w:val="22"/>
          <w:szCs w:val="24"/>
        </w:rPr>
        <w:t>then we check both the Sign of the result and the Overflow signal.</w:t>
      </w:r>
      <w:r w:rsidR="000668FD">
        <w:rPr>
          <w:rFonts w:ascii="Arial" w:hAnsi="Arial" w:cs="Arial"/>
          <w:kern w:val="0"/>
          <w:sz w:val="22"/>
          <w:szCs w:val="24"/>
        </w:rPr>
        <w:t xml:space="preserve"> </w:t>
      </w:r>
      <w:r w:rsidRPr="00D741E4">
        <w:rPr>
          <w:rFonts w:ascii="Arial" w:hAnsi="Arial" w:cs="Arial"/>
          <w:kern w:val="0"/>
          <w:sz w:val="22"/>
          <w:szCs w:val="24"/>
        </w:rPr>
        <w:t>The Sign of the result is the most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D741E4">
        <w:rPr>
          <w:rFonts w:ascii="Arial" w:hAnsi="Arial" w:cs="Arial"/>
          <w:kern w:val="0"/>
          <w:sz w:val="22"/>
          <w:szCs w:val="24"/>
        </w:rPr>
        <w:t xml:space="preserve">significant bit of the result. </w:t>
      </w:r>
      <w:r w:rsidR="000668FD">
        <w:rPr>
          <w:rFonts w:ascii="Arial" w:hAnsi="Arial" w:cs="Arial"/>
          <w:kern w:val="0"/>
          <w:sz w:val="22"/>
          <w:szCs w:val="24"/>
        </w:rPr>
        <w:t>From the flowing table, we can see that i</w:t>
      </w:r>
      <w:r w:rsidRPr="00D741E4">
        <w:rPr>
          <w:rFonts w:ascii="Arial" w:hAnsi="Arial" w:cs="Arial"/>
          <w:kern w:val="0"/>
          <w:sz w:val="22"/>
          <w:szCs w:val="24"/>
        </w:rPr>
        <w:t>f the Sign value is not equal to the Overflow value, then A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D741E4">
        <w:rPr>
          <w:rFonts w:ascii="Arial" w:hAnsi="Arial" w:cs="Arial"/>
          <w:kern w:val="0"/>
          <w:sz w:val="22"/>
          <w:szCs w:val="24"/>
        </w:rPr>
        <w:t xml:space="preserve">&lt; B, otherwise, A </w:t>
      </w:r>
      <w:r w:rsidRPr="00D741E4">
        <w:rPr>
          <w:rFonts w:ascii="Arial" w:eastAsia="TimesNewRoman" w:hAnsi="Arial" w:cs="Arial"/>
          <w:kern w:val="0"/>
          <w:sz w:val="22"/>
          <w:szCs w:val="24"/>
        </w:rPr>
        <w:t xml:space="preserve">≥ </w:t>
      </w:r>
      <w:r w:rsidRPr="00D741E4">
        <w:rPr>
          <w:rFonts w:ascii="Arial" w:hAnsi="Arial" w:cs="Arial"/>
          <w:kern w:val="0"/>
          <w:sz w:val="22"/>
          <w:szCs w:val="24"/>
        </w:rPr>
        <w:t xml:space="preserve">B. This can be done by </w:t>
      </w:r>
      <w:proofErr w:type="spellStart"/>
      <w:r w:rsidRPr="00D741E4">
        <w:rPr>
          <w:rFonts w:ascii="Arial" w:hAnsi="Arial" w:cs="Arial"/>
          <w:kern w:val="0"/>
          <w:sz w:val="22"/>
          <w:szCs w:val="24"/>
        </w:rPr>
        <w:t>XORing</w:t>
      </w:r>
      <w:proofErr w:type="spellEnd"/>
      <w:r w:rsidRPr="00D741E4">
        <w:rPr>
          <w:rFonts w:ascii="Arial" w:hAnsi="Arial" w:cs="Arial"/>
          <w:kern w:val="0"/>
          <w:sz w:val="22"/>
          <w:szCs w:val="24"/>
        </w:rPr>
        <w:t xml:space="preserve"> the Sign and the Overflow signals. If the result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="000668FD">
        <w:rPr>
          <w:rFonts w:ascii="Arial" w:hAnsi="Arial" w:cs="Arial"/>
          <w:kern w:val="0"/>
          <w:sz w:val="22"/>
          <w:szCs w:val="24"/>
        </w:rPr>
        <w:t xml:space="preserve">is 1, this means that A &lt; B, otherwise, means </w:t>
      </w:r>
      <w:r w:rsidR="000668FD" w:rsidRPr="00D741E4">
        <w:rPr>
          <w:rFonts w:ascii="Arial" w:hAnsi="Arial" w:cs="Arial"/>
          <w:kern w:val="0"/>
          <w:sz w:val="22"/>
          <w:szCs w:val="24"/>
        </w:rPr>
        <w:t xml:space="preserve">A </w:t>
      </w:r>
      <w:r w:rsidR="000668FD" w:rsidRPr="00D741E4">
        <w:rPr>
          <w:rFonts w:ascii="Arial" w:eastAsia="TimesNewRoman" w:hAnsi="Arial" w:cs="Arial"/>
          <w:kern w:val="0"/>
          <w:sz w:val="22"/>
          <w:szCs w:val="24"/>
        </w:rPr>
        <w:t xml:space="preserve">≥ </w:t>
      </w:r>
      <w:r w:rsidR="000668FD" w:rsidRPr="00D741E4">
        <w:rPr>
          <w:rFonts w:ascii="Arial" w:hAnsi="Arial" w:cs="Arial"/>
          <w:kern w:val="0"/>
          <w:sz w:val="22"/>
          <w:szCs w:val="24"/>
        </w:rPr>
        <w:t>B</w:t>
      </w:r>
      <w:r w:rsidR="000668FD">
        <w:rPr>
          <w:rFonts w:ascii="Arial" w:hAnsi="Arial" w:cs="Arial"/>
          <w:kern w:val="0"/>
          <w:sz w:val="22"/>
          <w:szCs w:val="24"/>
        </w:rPr>
        <w:t>.</w:t>
      </w:r>
    </w:p>
    <w:tbl>
      <w:tblPr>
        <w:tblStyle w:val="TableGrid"/>
        <w:tblW w:w="8325" w:type="dxa"/>
        <w:jc w:val="center"/>
        <w:tblLook w:val="04A0" w:firstRow="1" w:lastRow="0" w:firstColumn="1" w:lastColumn="0" w:noHBand="0" w:noVBand="1"/>
      </w:tblPr>
      <w:tblGrid>
        <w:gridCol w:w="999"/>
        <w:gridCol w:w="1158"/>
        <w:gridCol w:w="1630"/>
        <w:gridCol w:w="4538"/>
      </w:tblGrid>
      <w:tr w:rsidR="00D741E4" w:rsidTr="007E188B">
        <w:trPr>
          <w:trHeight w:val="135"/>
          <w:jc w:val="center"/>
        </w:trPr>
        <w:tc>
          <w:tcPr>
            <w:tcW w:w="999" w:type="dxa"/>
          </w:tcPr>
          <w:p w:rsidR="00D741E4" w:rsidRP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kern w:val="0"/>
                <w:sz w:val="22"/>
                <w:szCs w:val="24"/>
              </w:rPr>
            </w:pPr>
            <w:r w:rsidRPr="00D741E4">
              <w:rPr>
                <w:rFonts w:ascii="Arial" w:hAnsi="Arial" w:cs="Arial" w:hint="eastAsia"/>
                <w:b/>
                <w:kern w:val="0"/>
                <w:sz w:val="22"/>
                <w:szCs w:val="24"/>
              </w:rPr>
              <w:t>Sign</w:t>
            </w:r>
          </w:p>
        </w:tc>
        <w:tc>
          <w:tcPr>
            <w:tcW w:w="1158" w:type="dxa"/>
          </w:tcPr>
          <w:p w:rsidR="00D741E4" w:rsidRP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kern w:val="0"/>
                <w:sz w:val="22"/>
                <w:szCs w:val="24"/>
              </w:rPr>
            </w:pPr>
            <w:r w:rsidRPr="00D741E4">
              <w:rPr>
                <w:rFonts w:ascii="Arial" w:hAnsi="Arial" w:cs="Arial" w:hint="eastAsia"/>
                <w:b/>
                <w:kern w:val="0"/>
                <w:sz w:val="22"/>
                <w:szCs w:val="24"/>
              </w:rPr>
              <w:t>Overflow</w:t>
            </w:r>
          </w:p>
        </w:tc>
        <w:tc>
          <w:tcPr>
            <w:tcW w:w="1630" w:type="dxa"/>
          </w:tcPr>
          <w:p w:rsidR="00D741E4" w:rsidRP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kern w:val="0"/>
                <w:sz w:val="22"/>
                <w:szCs w:val="24"/>
              </w:rPr>
            </w:pPr>
            <w:r w:rsidRPr="00D741E4">
              <w:rPr>
                <w:rFonts w:ascii="Arial" w:hAnsi="Arial" w:cs="Arial" w:hint="eastAsia"/>
                <w:b/>
                <w:kern w:val="0"/>
                <w:sz w:val="22"/>
                <w:szCs w:val="24"/>
              </w:rPr>
              <w:t>Results</w:t>
            </w:r>
          </w:p>
        </w:tc>
        <w:tc>
          <w:tcPr>
            <w:tcW w:w="4538" w:type="dxa"/>
          </w:tcPr>
          <w:p w:rsidR="00D741E4" w:rsidRP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kern w:val="0"/>
                <w:sz w:val="22"/>
                <w:szCs w:val="24"/>
              </w:rPr>
            </w:pPr>
            <w:r w:rsidRPr="00D741E4">
              <w:rPr>
                <w:rFonts w:ascii="Arial" w:hAnsi="Arial" w:cs="Arial" w:hint="eastAsia"/>
                <w:b/>
                <w:kern w:val="0"/>
                <w:sz w:val="22"/>
                <w:szCs w:val="24"/>
              </w:rPr>
              <w:t>Comments</w:t>
            </w:r>
          </w:p>
        </w:tc>
      </w:tr>
      <w:tr w:rsidR="00D741E4" w:rsidTr="007E188B">
        <w:trPr>
          <w:trHeight w:val="135"/>
          <w:jc w:val="center"/>
        </w:trPr>
        <w:tc>
          <w:tcPr>
            <w:tcW w:w="999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0</w:t>
            </w:r>
          </w:p>
        </w:tc>
        <w:tc>
          <w:tcPr>
            <w:tcW w:w="1158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0</w:t>
            </w:r>
          </w:p>
        </w:tc>
        <w:tc>
          <w:tcPr>
            <w:tcW w:w="1630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 w:rsidRPr="00D741E4">
              <w:rPr>
                <w:rFonts w:ascii="Arial" w:hAnsi="Arial" w:cs="Arial"/>
                <w:kern w:val="0"/>
                <w:sz w:val="22"/>
                <w:szCs w:val="24"/>
              </w:rPr>
              <w:t xml:space="preserve">A </w:t>
            </w:r>
            <w:r w:rsidRPr="00D741E4">
              <w:rPr>
                <w:rFonts w:ascii="Arial" w:eastAsia="TimesNewRoman" w:hAnsi="Arial" w:cs="Arial"/>
                <w:kern w:val="0"/>
                <w:sz w:val="22"/>
                <w:szCs w:val="24"/>
              </w:rPr>
              <w:t xml:space="preserve">≥ </w:t>
            </w:r>
            <w:r w:rsidRPr="00D741E4">
              <w:rPr>
                <w:rFonts w:ascii="Arial" w:hAnsi="Arial" w:cs="Arial"/>
                <w:kern w:val="0"/>
                <w:sz w:val="22"/>
                <w:szCs w:val="24"/>
              </w:rPr>
              <w:t>B</w:t>
            </w:r>
          </w:p>
        </w:tc>
        <w:tc>
          <w:tcPr>
            <w:tcW w:w="4538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No overflow and positive difference.</w:t>
            </w:r>
          </w:p>
        </w:tc>
      </w:tr>
      <w:tr w:rsidR="00D741E4" w:rsidTr="007E188B">
        <w:trPr>
          <w:trHeight w:val="135"/>
          <w:jc w:val="center"/>
        </w:trPr>
        <w:tc>
          <w:tcPr>
            <w:tcW w:w="999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0</w:t>
            </w:r>
          </w:p>
        </w:tc>
        <w:tc>
          <w:tcPr>
            <w:tcW w:w="1158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630" w:type="dxa"/>
          </w:tcPr>
          <w:p w:rsidR="00D741E4" w:rsidRDefault="000668FD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A &lt; B</w:t>
            </w:r>
          </w:p>
        </w:tc>
        <w:tc>
          <w:tcPr>
            <w:tcW w:w="4538" w:type="dxa"/>
          </w:tcPr>
          <w:p w:rsidR="00D741E4" w:rsidRDefault="000668FD" w:rsidP="000668F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A</w:t>
            </w:r>
            <w:r>
              <w:rPr>
                <w:rFonts w:ascii="Arial" w:hAnsi="Arial" w:cs="Arial"/>
                <w:kern w:val="0"/>
                <w:sz w:val="22"/>
                <w:szCs w:val="24"/>
              </w:rPr>
              <w:t xml:space="preserve"> &lt; 0, B &gt; 0 and overflow</w:t>
            </w:r>
          </w:p>
        </w:tc>
      </w:tr>
      <w:tr w:rsidR="00D741E4" w:rsidTr="007E188B">
        <w:trPr>
          <w:trHeight w:val="135"/>
          <w:jc w:val="center"/>
        </w:trPr>
        <w:tc>
          <w:tcPr>
            <w:tcW w:w="999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158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0</w:t>
            </w:r>
          </w:p>
        </w:tc>
        <w:tc>
          <w:tcPr>
            <w:tcW w:w="1630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A &lt; B</w:t>
            </w:r>
          </w:p>
        </w:tc>
        <w:tc>
          <w:tcPr>
            <w:tcW w:w="4538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 xml:space="preserve">No overflow and </w:t>
            </w:r>
            <w:r>
              <w:rPr>
                <w:rFonts w:ascii="Arial" w:hAnsi="Arial" w:cs="Arial"/>
                <w:kern w:val="0"/>
                <w:sz w:val="22"/>
                <w:szCs w:val="24"/>
              </w:rPr>
              <w:t>negative</w:t>
            </w: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 xml:space="preserve"> difference.</w:t>
            </w:r>
          </w:p>
        </w:tc>
      </w:tr>
      <w:tr w:rsidR="00D741E4" w:rsidTr="007E188B">
        <w:trPr>
          <w:trHeight w:val="135"/>
          <w:jc w:val="center"/>
        </w:trPr>
        <w:tc>
          <w:tcPr>
            <w:tcW w:w="999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158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630" w:type="dxa"/>
          </w:tcPr>
          <w:p w:rsidR="00D741E4" w:rsidRDefault="000668FD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 w:rsidRPr="00D741E4">
              <w:rPr>
                <w:rFonts w:ascii="Arial" w:hAnsi="Arial" w:cs="Arial"/>
                <w:kern w:val="0"/>
                <w:sz w:val="22"/>
                <w:szCs w:val="24"/>
              </w:rPr>
              <w:t xml:space="preserve">A </w:t>
            </w:r>
            <w:r w:rsidRPr="00D741E4">
              <w:rPr>
                <w:rFonts w:ascii="Arial" w:eastAsia="TimesNewRoman" w:hAnsi="Arial" w:cs="Arial"/>
                <w:kern w:val="0"/>
                <w:sz w:val="22"/>
                <w:szCs w:val="24"/>
              </w:rPr>
              <w:t xml:space="preserve">≥ </w:t>
            </w:r>
            <w:r w:rsidRPr="00D741E4">
              <w:rPr>
                <w:rFonts w:ascii="Arial" w:hAnsi="Arial" w:cs="Arial"/>
                <w:kern w:val="0"/>
                <w:sz w:val="22"/>
                <w:szCs w:val="24"/>
              </w:rPr>
              <w:t>B</w:t>
            </w:r>
          </w:p>
        </w:tc>
        <w:tc>
          <w:tcPr>
            <w:tcW w:w="4538" w:type="dxa"/>
          </w:tcPr>
          <w:p w:rsidR="00D741E4" w:rsidRDefault="000668FD" w:rsidP="000668F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A &gt; 0, B &lt; 0 and overflow</w:t>
            </w:r>
          </w:p>
        </w:tc>
      </w:tr>
    </w:tbl>
    <w:p w:rsidR="00D741E4" w:rsidRDefault="007E188B" w:rsidP="007E188B">
      <w:pPr>
        <w:autoSpaceDE w:val="0"/>
        <w:autoSpaceDN w:val="0"/>
        <w:adjustRightInd w:val="0"/>
        <w:spacing w:beforeLines="50" w:before="156"/>
        <w:rPr>
          <w:rFonts w:ascii="Arial" w:hAnsi="Arial" w:cs="Arial"/>
          <w:kern w:val="0"/>
          <w:sz w:val="22"/>
          <w:szCs w:val="24"/>
        </w:rPr>
      </w:pPr>
      <w:r w:rsidRPr="007E188B">
        <w:rPr>
          <w:rFonts w:ascii="Arial" w:hAnsi="Arial" w:cs="Arial"/>
          <w:kern w:val="0"/>
          <w:sz w:val="22"/>
          <w:szCs w:val="24"/>
        </w:rPr>
        <w:t>For unsigned comparison of two numbers A and B, we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7E188B">
        <w:rPr>
          <w:rFonts w:ascii="Arial" w:hAnsi="Arial" w:cs="Arial"/>
          <w:kern w:val="0"/>
          <w:sz w:val="22"/>
          <w:szCs w:val="24"/>
        </w:rPr>
        <w:t>need to perform a subtraction operation, A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7E188B">
        <w:rPr>
          <w:rFonts w:ascii="Arial" w:hAnsi="Arial" w:cs="Arial"/>
          <w:kern w:val="0"/>
          <w:sz w:val="22"/>
          <w:szCs w:val="24"/>
        </w:rPr>
        <w:t>- B, and then check whether we have a Carry-Out (</w:t>
      </w:r>
      <w:proofErr w:type="spellStart"/>
      <w:r w:rsidRPr="007E188B">
        <w:rPr>
          <w:rFonts w:ascii="Arial" w:hAnsi="Arial" w:cs="Arial"/>
          <w:kern w:val="0"/>
          <w:sz w:val="22"/>
          <w:szCs w:val="24"/>
        </w:rPr>
        <w:t>Cout</w:t>
      </w:r>
      <w:proofErr w:type="spellEnd"/>
      <w:r w:rsidRPr="007E188B">
        <w:rPr>
          <w:rFonts w:ascii="Arial" w:hAnsi="Arial" w:cs="Arial"/>
          <w:kern w:val="0"/>
          <w:sz w:val="22"/>
          <w:szCs w:val="24"/>
        </w:rPr>
        <w:t>)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7E188B">
        <w:rPr>
          <w:rFonts w:ascii="Arial" w:hAnsi="Arial" w:cs="Arial"/>
          <w:kern w:val="0"/>
          <w:sz w:val="22"/>
          <w:szCs w:val="24"/>
        </w:rPr>
        <w:t xml:space="preserve">or not. </w:t>
      </w:r>
      <w:r>
        <w:rPr>
          <w:rFonts w:ascii="Arial" w:hAnsi="Arial" w:cs="Arial"/>
          <w:kern w:val="0"/>
          <w:sz w:val="22"/>
          <w:szCs w:val="24"/>
        </w:rPr>
        <w:t xml:space="preserve">Note, we use signed number full-adder to perform unsigned number subtraction. </w:t>
      </w:r>
      <w:r w:rsidRPr="007E188B">
        <w:rPr>
          <w:rFonts w:ascii="Arial" w:hAnsi="Arial" w:cs="Arial"/>
          <w:kern w:val="0"/>
          <w:sz w:val="22"/>
          <w:szCs w:val="24"/>
        </w:rPr>
        <w:t>If Carry-Out=0, thi</w:t>
      </w:r>
      <w:r>
        <w:rPr>
          <w:rFonts w:ascii="Arial" w:hAnsi="Arial" w:cs="Arial"/>
          <w:kern w:val="0"/>
          <w:sz w:val="22"/>
          <w:szCs w:val="24"/>
        </w:rPr>
        <w:t>s means that there was a borrow,</w:t>
      </w:r>
      <w:r w:rsidRPr="007E188B">
        <w:rPr>
          <w:rFonts w:ascii="Arial" w:hAnsi="Arial" w:cs="Arial"/>
          <w:kern w:val="0"/>
          <w:sz w:val="22"/>
          <w:szCs w:val="24"/>
        </w:rPr>
        <w:t xml:space="preserve"> thus A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7E188B">
        <w:rPr>
          <w:rFonts w:ascii="Arial" w:hAnsi="Arial" w:cs="Arial"/>
          <w:kern w:val="0"/>
          <w:sz w:val="22"/>
          <w:szCs w:val="24"/>
        </w:rPr>
        <w:t xml:space="preserve">&lt; B. However, if Carry-Out=1 then this implies that there was no borrow and hence A </w:t>
      </w:r>
      <w:r w:rsidRPr="007E188B">
        <w:rPr>
          <w:rFonts w:ascii="Arial" w:eastAsia="TimesNewRoman" w:hAnsi="Arial" w:cs="Arial"/>
          <w:kern w:val="0"/>
          <w:sz w:val="22"/>
          <w:szCs w:val="24"/>
        </w:rPr>
        <w:t xml:space="preserve">≥ </w:t>
      </w:r>
      <w:r w:rsidRPr="007E188B">
        <w:rPr>
          <w:rFonts w:ascii="Arial" w:hAnsi="Arial" w:cs="Arial"/>
          <w:kern w:val="0"/>
          <w:sz w:val="22"/>
          <w:szCs w:val="24"/>
        </w:rPr>
        <w:t>B.</w:t>
      </w:r>
    </w:p>
    <w:p w:rsidR="00C97A13" w:rsidRPr="00C97A13" w:rsidRDefault="00C97A13" w:rsidP="00C97A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rPr>
          <w:rFonts w:ascii="Arial" w:hAnsi="Arial" w:cs="Arial"/>
          <w:kern w:val="0"/>
          <w:sz w:val="22"/>
          <w:szCs w:val="24"/>
        </w:rPr>
      </w:pPr>
      <w:r w:rsidRPr="00C97A13">
        <w:rPr>
          <w:rFonts w:ascii="Arial" w:hAnsi="Arial" w:cs="Arial"/>
          <w:kern w:val="0"/>
          <w:sz w:val="22"/>
          <w:szCs w:val="24"/>
        </w:rPr>
        <w:t>Logic</w:t>
      </w:r>
      <w:r>
        <w:rPr>
          <w:rFonts w:ascii="Arial" w:hAnsi="Arial" w:cs="Arial"/>
          <w:kern w:val="0"/>
          <w:sz w:val="22"/>
          <w:szCs w:val="24"/>
        </w:rPr>
        <w:t>al</w:t>
      </w:r>
      <w:r w:rsidRPr="00C97A13">
        <w:rPr>
          <w:rFonts w:ascii="Arial" w:hAnsi="Arial" w:cs="Arial"/>
          <w:kern w:val="0"/>
          <w:sz w:val="22"/>
          <w:szCs w:val="24"/>
        </w:rPr>
        <w:t xml:space="preserve"> Operation Unit</w:t>
      </w:r>
    </w:p>
    <w:p w:rsidR="00C97A13" w:rsidRDefault="00C97A13" w:rsidP="00C97A13">
      <w:pPr>
        <w:autoSpaceDE w:val="0"/>
        <w:autoSpaceDN w:val="0"/>
        <w:adjustRightInd w:val="0"/>
        <w:rPr>
          <w:rFonts w:ascii="Arial" w:hAnsi="Arial" w:cs="Arial"/>
          <w:kern w:val="0"/>
          <w:sz w:val="22"/>
        </w:rPr>
      </w:pPr>
      <w:r w:rsidRPr="00C97A13">
        <w:rPr>
          <w:rFonts w:ascii="Arial" w:hAnsi="Arial" w:cs="Arial"/>
          <w:kern w:val="0"/>
          <w:sz w:val="22"/>
          <w:szCs w:val="24"/>
        </w:rPr>
        <w:t>The</w:t>
      </w:r>
      <w:r>
        <w:rPr>
          <w:rFonts w:ascii="Arial" w:hAnsi="Arial" w:cs="Arial"/>
          <w:kern w:val="0"/>
          <w:sz w:val="22"/>
          <w:szCs w:val="24"/>
        </w:rPr>
        <w:t xml:space="preserve"> designed</w:t>
      </w:r>
      <w:r w:rsidRPr="00C97A13">
        <w:rPr>
          <w:rFonts w:ascii="Arial" w:hAnsi="Arial" w:cs="Arial"/>
          <w:kern w:val="0"/>
          <w:sz w:val="22"/>
          <w:szCs w:val="24"/>
        </w:rPr>
        <w:t xml:space="preserve"> logical </w:t>
      </w:r>
      <w:r>
        <w:rPr>
          <w:rFonts w:ascii="Arial" w:hAnsi="Arial" w:cs="Arial"/>
          <w:kern w:val="0"/>
          <w:sz w:val="22"/>
          <w:szCs w:val="24"/>
        </w:rPr>
        <w:t>operation unit should</w:t>
      </w:r>
      <w:r w:rsidRPr="00C97A13">
        <w:rPr>
          <w:rFonts w:ascii="Arial" w:hAnsi="Arial" w:cs="Arial"/>
          <w:kern w:val="0"/>
          <w:sz w:val="22"/>
          <w:szCs w:val="24"/>
        </w:rPr>
        <w:t xml:space="preserve"> perform AND, OR, NOR, and XOR</w:t>
      </w:r>
      <w:r>
        <w:rPr>
          <w:rFonts w:ascii="Arial" w:hAnsi="Arial" w:cs="Arial"/>
          <w:kern w:val="0"/>
          <w:sz w:val="22"/>
          <w:szCs w:val="24"/>
        </w:rPr>
        <w:t xml:space="preserve"> logical operations for MIPS logic instruction.</w:t>
      </w:r>
      <w:r w:rsidRPr="00C97A13">
        <w:rPr>
          <w:rFonts w:ascii="Arial" w:hAnsi="Arial" w:cs="Arial"/>
          <w:kern w:val="0"/>
          <w:sz w:val="22"/>
          <w:szCs w:val="24"/>
        </w:rPr>
        <w:t xml:space="preserve"> Functions in this </w:t>
      </w:r>
      <w:r>
        <w:rPr>
          <w:rFonts w:ascii="Arial" w:hAnsi="Arial" w:cs="Arial"/>
          <w:kern w:val="0"/>
          <w:sz w:val="22"/>
          <w:szCs w:val="24"/>
        </w:rPr>
        <w:t>unit</w:t>
      </w:r>
      <w:r w:rsidRPr="00C97A13">
        <w:rPr>
          <w:rFonts w:ascii="Arial" w:hAnsi="Arial" w:cs="Arial"/>
          <w:kern w:val="0"/>
          <w:sz w:val="22"/>
          <w:szCs w:val="24"/>
        </w:rPr>
        <w:t xml:space="preserve"> are performed using the basic logic gates.</w:t>
      </w:r>
      <w:r>
        <w:rPr>
          <w:rFonts w:ascii="Arial" w:hAnsi="Arial" w:cs="Arial"/>
          <w:kern w:val="0"/>
          <w:sz w:val="22"/>
          <w:szCs w:val="24"/>
        </w:rPr>
        <w:t xml:space="preserve"> AND, OR, NOR and XOR logical gates outputs will be forwarded to the inputs to a </w:t>
      </w:r>
      <w:r w:rsidR="000E4631">
        <w:rPr>
          <w:rFonts w:ascii="Arial" w:hAnsi="Arial" w:cs="Arial"/>
          <w:kern w:val="0"/>
          <w:sz w:val="22"/>
          <w:szCs w:val="24"/>
        </w:rPr>
        <w:t xml:space="preserve">32-bit </w:t>
      </w:r>
      <w:r>
        <w:rPr>
          <w:rFonts w:ascii="Arial" w:hAnsi="Arial" w:cs="Arial"/>
          <w:kern w:val="0"/>
          <w:sz w:val="22"/>
          <w:szCs w:val="24"/>
        </w:rPr>
        <w:t>4 x 1 multiplexer. The logical operation unit</w:t>
      </w:r>
      <w:r>
        <w:rPr>
          <w:rFonts w:ascii="Arial" w:hAnsi="Arial" w:cs="Arial"/>
          <w:kern w:val="0"/>
          <w:sz w:val="22"/>
        </w:rPr>
        <w:t xml:space="preserve"> has two control bits</w:t>
      </w:r>
      <w:r w:rsidRPr="008E16A1">
        <w:rPr>
          <w:rFonts w:ascii="Arial" w:hAnsi="Arial" w:cs="Arial"/>
          <w:kern w:val="0"/>
          <w:sz w:val="22"/>
        </w:rPr>
        <w:t xml:space="preserve"> to determine </w:t>
      </w:r>
      <w:r>
        <w:rPr>
          <w:rFonts w:ascii="Arial" w:hAnsi="Arial" w:cs="Arial"/>
          <w:kern w:val="0"/>
          <w:sz w:val="22"/>
        </w:rPr>
        <w:t xml:space="preserve">the logical operation is AND, OR, NOR, or XOR, which will be connected to the input selection bits of the multiplexer. </w:t>
      </w:r>
    </w:p>
    <w:p w:rsidR="00C97A13" w:rsidRDefault="00C97A13" w:rsidP="000E46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r w:rsidRPr="00C97A13">
        <w:rPr>
          <w:rFonts w:ascii="Arial" w:hAnsi="Arial" w:cs="Arial"/>
          <w:kern w:val="0"/>
          <w:sz w:val="22"/>
          <w:szCs w:val="24"/>
        </w:rPr>
        <w:t>Shifter Block</w:t>
      </w:r>
    </w:p>
    <w:p w:rsidR="00C97A13" w:rsidRDefault="00C97A13" w:rsidP="000E463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C97A13">
        <w:rPr>
          <w:rFonts w:ascii="Arial" w:hAnsi="Arial" w:cs="Arial"/>
          <w:kern w:val="0"/>
          <w:sz w:val="22"/>
          <w:szCs w:val="24"/>
        </w:rPr>
        <w:t>The shifter block is used to implement SLL</w:t>
      </w:r>
      <w:r>
        <w:rPr>
          <w:rFonts w:ascii="Arial" w:hAnsi="Arial" w:cs="Arial"/>
          <w:kern w:val="0"/>
          <w:sz w:val="22"/>
          <w:szCs w:val="24"/>
        </w:rPr>
        <w:t xml:space="preserve"> (shift left logic)</w:t>
      </w:r>
      <w:r w:rsidRPr="00C97A13">
        <w:rPr>
          <w:rFonts w:ascii="Arial" w:hAnsi="Arial" w:cs="Arial"/>
          <w:kern w:val="0"/>
          <w:sz w:val="22"/>
          <w:szCs w:val="24"/>
        </w:rPr>
        <w:t>, SRL</w:t>
      </w:r>
      <w:r>
        <w:rPr>
          <w:rFonts w:ascii="Arial" w:hAnsi="Arial" w:cs="Arial"/>
          <w:kern w:val="0"/>
          <w:sz w:val="22"/>
          <w:szCs w:val="24"/>
        </w:rPr>
        <w:t xml:space="preserve"> (shift right logic)</w:t>
      </w:r>
      <w:r w:rsidRPr="00C97A13">
        <w:rPr>
          <w:rFonts w:ascii="Arial" w:hAnsi="Arial" w:cs="Arial"/>
          <w:kern w:val="0"/>
          <w:sz w:val="22"/>
          <w:szCs w:val="24"/>
        </w:rPr>
        <w:t>, SRA</w:t>
      </w:r>
      <w:r>
        <w:rPr>
          <w:rFonts w:ascii="Arial" w:hAnsi="Arial" w:cs="Arial"/>
          <w:kern w:val="0"/>
          <w:sz w:val="22"/>
          <w:szCs w:val="24"/>
        </w:rPr>
        <w:t xml:space="preserve"> (shift right arithmetic)</w:t>
      </w:r>
      <w:r w:rsidRPr="00C97A13">
        <w:rPr>
          <w:rFonts w:ascii="Arial" w:hAnsi="Arial" w:cs="Arial"/>
          <w:kern w:val="0"/>
          <w:sz w:val="22"/>
          <w:szCs w:val="24"/>
        </w:rPr>
        <w:t xml:space="preserve"> MIPS shift instructions). A shift operation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C97A13">
        <w:rPr>
          <w:rFonts w:ascii="Arial" w:hAnsi="Arial" w:cs="Arial"/>
          <w:kern w:val="0"/>
          <w:sz w:val="22"/>
          <w:szCs w:val="24"/>
        </w:rPr>
        <w:t xml:space="preserve">takes a binary number and shifts it left or right by a specified number of bits. </w:t>
      </w:r>
      <w:r w:rsidRPr="000E4631">
        <w:rPr>
          <w:rFonts w:ascii="Arial" w:hAnsi="Arial" w:cs="Arial"/>
          <w:kern w:val="0"/>
          <w:sz w:val="22"/>
          <w:szCs w:val="24"/>
        </w:rPr>
        <w:t>Logisim provides blocks for performing shift operations that can be used in the design of the Shifter</w:t>
      </w:r>
      <w:r w:rsidR="000E4631" w:rsidRPr="000E4631">
        <w:rPr>
          <w:rFonts w:ascii="Arial" w:hAnsi="Arial" w:cs="Arial"/>
          <w:kern w:val="0"/>
          <w:sz w:val="22"/>
          <w:szCs w:val="24"/>
        </w:rPr>
        <w:t xml:space="preserve"> unit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0E4631" w:rsidRDefault="000E4631" w:rsidP="000E46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r w:rsidRPr="000E4631">
        <w:rPr>
          <w:rFonts w:ascii="Arial" w:hAnsi="Arial" w:cs="Arial"/>
          <w:kern w:val="0"/>
          <w:sz w:val="22"/>
          <w:szCs w:val="24"/>
        </w:rPr>
        <w:t>Zero Flag Detector Block</w:t>
      </w:r>
    </w:p>
    <w:p w:rsidR="000E4631" w:rsidRDefault="000E4631" w:rsidP="000E463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4"/>
        </w:rPr>
      </w:pPr>
      <w:r w:rsidRPr="000E4631">
        <w:rPr>
          <w:rFonts w:ascii="Arial" w:hAnsi="Arial" w:cs="Arial"/>
          <w:color w:val="000000"/>
          <w:kern w:val="0"/>
          <w:sz w:val="22"/>
          <w:szCs w:val="24"/>
        </w:rPr>
        <w:t>The role of this block is to set the zero-flag bit to 1 whenever the output of any operation is equal to</w:t>
      </w:r>
      <w:r>
        <w:rPr>
          <w:rFonts w:ascii="Arial" w:hAnsi="Arial" w:cs="Arial"/>
          <w:color w:val="000000"/>
          <w:kern w:val="0"/>
          <w:sz w:val="22"/>
          <w:szCs w:val="24"/>
        </w:rPr>
        <w:t xml:space="preserve"> </w:t>
      </w:r>
      <w:r w:rsidRPr="000E4631">
        <w:rPr>
          <w:rFonts w:ascii="Arial" w:hAnsi="Arial" w:cs="Arial"/>
          <w:color w:val="000000"/>
          <w:kern w:val="0"/>
          <w:sz w:val="22"/>
          <w:szCs w:val="24"/>
        </w:rPr>
        <w:t>zero. This could easily be designed using a NOR gate at the output.</w:t>
      </w:r>
    </w:p>
    <w:p w:rsidR="00E05212" w:rsidRDefault="00E05212" w:rsidP="000E463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4"/>
        </w:rPr>
      </w:pPr>
    </w:p>
    <w:sectPr w:rsidR="00E05212"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3DE" w:rsidRDefault="008D33DE" w:rsidP="00E05212">
      <w:r>
        <w:separator/>
      </w:r>
    </w:p>
  </w:endnote>
  <w:endnote w:type="continuationSeparator" w:id="0">
    <w:p w:rsidR="008D33DE" w:rsidRDefault="008D33DE" w:rsidP="00E0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 Uni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2" w:rsidRDefault="00E05212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67801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E05212" w:rsidRDefault="00E05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3DE" w:rsidRDefault="008D33DE" w:rsidP="00E05212">
      <w:r>
        <w:separator/>
      </w:r>
    </w:p>
  </w:footnote>
  <w:footnote w:type="continuationSeparator" w:id="0">
    <w:p w:rsidR="008D33DE" w:rsidRDefault="008D33DE" w:rsidP="00E0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16B77"/>
    <w:multiLevelType w:val="hybridMultilevel"/>
    <w:tmpl w:val="44365300"/>
    <w:lvl w:ilvl="0" w:tplc="04090011">
      <w:start w:val="1"/>
      <w:numFmt w:val="decimal"/>
      <w:lvlText w:val="%1)"/>
      <w:lvlJc w:val="left"/>
      <w:pPr>
        <w:ind w:left="-1680" w:hanging="420"/>
      </w:pPr>
    </w:lvl>
    <w:lvl w:ilvl="1" w:tplc="04090019" w:tentative="1">
      <w:start w:val="1"/>
      <w:numFmt w:val="lowerLetter"/>
      <w:lvlText w:val="%2)"/>
      <w:lvlJc w:val="left"/>
      <w:pPr>
        <w:ind w:left="-1260" w:hanging="420"/>
      </w:pPr>
    </w:lvl>
    <w:lvl w:ilvl="2" w:tplc="0409001B" w:tentative="1">
      <w:start w:val="1"/>
      <w:numFmt w:val="lowerRoman"/>
      <w:lvlText w:val="%3."/>
      <w:lvlJc w:val="right"/>
      <w:pPr>
        <w:ind w:left="-840" w:hanging="420"/>
      </w:pPr>
    </w:lvl>
    <w:lvl w:ilvl="3" w:tplc="0409000F" w:tentative="1">
      <w:start w:val="1"/>
      <w:numFmt w:val="decimal"/>
      <w:lvlText w:val="%4."/>
      <w:lvlJc w:val="left"/>
      <w:pPr>
        <w:ind w:left="-420" w:hanging="420"/>
      </w:pPr>
    </w:lvl>
    <w:lvl w:ilvl="4" w:tplc="04090019" w:tentative="1">
      <w:start w:val="1"/>
      <w:numFmt w:val="lowerLetter"/>
      <w:lvlText w:val="%5)"/>
      <w:lvlJc w:val="left"/>
      <w:pPr>
        <w:ind w:left="0" w:hanging="420"/>
      </w:pPr>
    </w:lvl>
    <w:lvl w:ilvl="5" w:tplc="0409001B" w:tentative="1">
      <w:start w:val="1"/>
      <w:numFmt w:val="lowerRoman"/>
      <w:lvlText w:val="%6."/>
      <w:lvlJc w:val="right"/>
      <w:pPr>
        <w:ind w:left="420" w:hanging="420"/>
      </w:pPr>
    </w:lvl>
    <w:lvl w:ilvl="6" w:tplc="0409000F" w:tentative="1">
      <w:start w:val="1"/>
      <w:numFmt w:val="decimal"/>
      <w:lvlText w:val="%7."/>
      <w:lvlJc w:val="left"/>
      <w:pPr>
        <w:ind w:left="840" w:hanging="420"/>
      </w:pPr>
    </w:lvl>
    <w:lvl w:ilvl="7" w:tplc="04090019" w:tentative="1">
      <w:start w:val="1"/>
      <w:numFmt w:val="lowerLetter"/>
      <w:lvlText w:val="%8)"/>
      <w:lvlJc w:val="left"/>
      <w:pPr>
        <w:ind w:left="1260" w:hanging="420"/>
      </w:pPr>
    </w:lvl>
    <w:lvl w:ilvl="8" w:tplc="0409001B" w:tentative="1">
      <w:start w:val="1"/>
      <w:numFmt w:val="lowerRoman"/>
      <w:lvlText w:val="%9."/>
      <w:lvlJc w:val="right"/>
      <w:pPr>
        <w:ind w:left="1680" w:hanging="420"/>
      </w:pPr>
    </w:lvl>
  </w:abstractNum>
  <w:abstractNum w:abstractNumId="1" w15:restartNumberingAfterBreak="0">
    <w:nsid w:val="252712C4"/>
    <w:multiLevelType w:val="hybridMultilevel"/>
    <w:tmpl w:val="44365300"/>
    <w:lvl w:ilvl="0" w:tplc="04090011">
      <w:start w:val="1"/>
      <w:numFmt w:val="decimal"/>
      <w:lvlText w:val="%1)"/>
      <w:lvlJc w:val="left"/>
      <w:pPr>
        <w:ind w:left="-1680" w:hanging="420"/>
      </w:pPr>
    </w:lvl>
    <w:lvl w:ilvl="1" w:tplc="04090019" w:tentative="1">
      <w:start w:val="1"/>
      <w:numFmt w:val="lowerLetter"/>
      <w:lvlText w:val="%2)"/>
      <w:lvlJc w:val="left"/>
      <w:pPr>
        <w:ind w:left="-1260" w:hanging="420"/>
      </w:pPr>
    </w:lvl>
    <w:lvl w:ilvl="2" w:tplc="0409001B" w:tentative="1">
      <w:start w:val="1"/>
      <w:numFmt w:val="lowerRoman"/>
      <w:lvlText w:val="%3."/>
      <w:lvlJc w:val="right"/>
      <w:pPr>
        <w:ind w:left="-840" w:hanging="420"/>
      </w:pPr>
    </w:lvl>
    <w:lvl w:ilvl="3" w:tplc="0409000F" w:tentative="1">
      <w:start w:val="1"/>
      <w:numFmt w:val="decimal"/>
      <w:lvlText w:val="%4."/>
      <w:lvlJc w:val="left"/>
      <w:pPr>
        <w:ind w:left="-420" w:hanging="420"/>
      </w:pPr>
    </w:lvl>
    <w:lvl w:ilvl="4" w:tplc="04090019" w:tentative="1">
      <w:start w:val="1"/>
      <w:numFmt w:val="lowerLetter"/>
      <w:lvlText w:val="%5)"/>
      <w:lvlJc w:val="left"/>
      <w:pPr>
        <w:ind w:left="0" w:hanging="420"/>
      </w:pPr>
    </w:lvl>
    <w:lvl w:ilvl="5" w:tplc="0409001B" w:tentative="1">
      <w:start w:val="1"/>
      <w:numFmt w:val="lowerRoman"/>
      <w:lvlText w:val="%6."/>
      <w:lvlJc w:val="right"/>
      <w:pPr>
        <w:ind w:left="420" w:hanging="420"/>
      </w:pPr>
    </w:lvl>
    <w:lvl w:ilvl="6" w:tplc="0409000F" w:tentative="1">
      <w:start w:val="1"/>
      <w:numFmt w:val="decimal"/>
      <w:lvlText w:val="%7."/>
      <w:lvlJc w:val="left"/>
      <w:pPr>
        <w:ind w:left="840" w:hanging="420"/>
      </w:pPr>
    </w:lvl>
    <w:lvl w:ilvl="7" w:tplc="04090019" w:tentative="1">
      <w:start w:val="1"/>
      <w:numFmt w:val="lowerLetter"/>
      <w:lvlText w:val="%8)"/>
      <w:lvlJc w:val="left"/>
      <w:pPr>
        <w:ind w:left="1260" w:hanging="420"/>
      </w:pPr>
    </w:lvl>
    <w:lvl w:ilvl="8" w:tplc="0409001B" w:tentative="1">
      <w:start w:val="1"/>
      <w:numFmt w:val="lowerRoman"/>
      <w:lvlText w:val="%9."/>
      <w:lvlJc w:val="right"/>
      <w:pPr>
        <w:ind w:left="1680" w:hanging="420"/>
      </w:pPr>
    </w:lvl>
  </w:abstractNum>
  <w:abstractNum w:abstractNumId="2" w15:restartNumberingAfterBreak="0">
    <w:nsid w:val="3FAA22E3"/>
    <w:multiLevelType w:val="hybridMultilevel"/>
    <w:tmpl w:val="3E20A6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675B72"/>
    <w:multiLevelType w:val="hybridMultilevel"/>
    <w:tmpl w:val="524A3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5C1E9B"/>
    <w:multiLevelType w:val="hybridMultilevel"/>
    <w:tmpl w:val="218C4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CF3D46"/>
    <w:multiLevelType w:val="hybridMultilevel"/>
    <w:tmpl w:val="DA3CA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38356A"/>
    <w:multiLevelType w:val="hybridMultilevel"/>
    <w:tmpl w:val="51B298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C07927"/>
    <w:multiLevelType w:val="hybridMultilevel"/>
    <w:tmpl w:val="93768E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7CCE2C6">
      <w:numFmt w:val="bullet"/>
      <w:lvlText w:val="·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0605D1"/>
    <w:multiLevelType w:val="hybridMultilevel"/>
    <w:tmpl w:val="B6C891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A0"/>
    <w:rsid w:val="000668FD"/>
    <w:rsid w:val="000A7807"/>
    <w:rsid w:val="000E4631"/>
    <w:rsid w:val="00120633"/>
    <w:rsid w:val="001257DC"/>
    <w:rsid w:val="001332FE"/>
    <w:rsid w:val="001C4C68"/>
    <w:rsid w:val="002D1345"/>
    <w:rsid w:val="002F230B"/>
    <w:rsid w:val="00325D8E"/>
    <w:rsid w:val="00377E1D"/>
    <w:rsid w:val="00393688"/>
    <w:rsid w:val="003B06A0"/>
    <w:rsid w:val="00414A94"/>
    <w:rsid w:val="00485508"/>
    <w:rsid w:val="005B3ED1"/>
    <w:rsid w:val="00623B2F"/>
    <w:rsid w:val="00693419"/>
    <w:rsid w:val="006F036C"/>
    <w:rsid w:val="007314E1"/>
    <w:rsid w:val="007E188B"/>
    <w:rsid w:val="007E3856"/>
    <w:rsid w:val="008424BE"/>
    <w:rsid w:val="008D33DE"/>
    <w:rsid w:val="008E16A1"/>
    <w:rsid w:val="009110F8"/>
    <w:rsid w:val="00956B28"/>
    <w:rsid w:val="00967801"/>
    <w:rsid w:val="009E62D0"/>
    <w:rsid w:val="00A7427A"/>
    <w:rsid w:val="00AA1849"/>
    <w:rsid w:val="00BE2CA9"/>
    <w:rsid w:val="00C66D6C"/>
    <w:rsid w:val="00C97A13"/>
    <w:rsid w:val="00CD6723"/>
    <w:rsid w:val="00CE144D"/>
    <w:rsid w:val="00D659EC"/>
    <w:rsid w:val="00D741E4"/>
    <w:rsid w:val="00DA1EBB"/>
    <w:rsid w:val="00E05212"/>
    <w:rsid w:val="00F8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E6225-975E-48FB-BE97-5893B89D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A0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1332F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74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052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5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05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Zhang, Yan</cp:lastModifiedBy>
  <cp:revision>29</cp:revision>
  <dcterms:created xsi:type="dcterms:W3CDTF">2017-10-05T14:00:00Z</dcterms:created>
  <dcterms:modified xsi:type="dcterms:W3CDTF">2019-03-04T12:55:00Z</dcterms:modified>
</cp:coreProperties>
</file>