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94" w:rsidRPr="00F808A2" w:rsidRDefault="003B06A0" w:rsidP="00377E1D">
      <w:pPr>
        <w:jc w:val="center"/>
        <w:rPr>
          <w:rFonts w:ascii="Arial" w:hAnsi="Arial" w:cs="Arial"/>
          <w:sz w:val="36"/>
        </w:rPr>
      </w:pPr>
      <w:r w:rsidRPr="00F808A2">
        <w:rPr>
          <w:rFonts w:ascii="Arial" w:hAnsi="Arial" w:cs="Arial"/>
          <w:sz w:val="36"/>
        </w:rPr>
        <w:t xml:space="preserve">CDA 4205 </w:t>
      </w:r>
      <w:r w:rsidR="00F808A2" w:rsidRPr="00F808A2">
        <w:rPr>
          <w:rFonts w:ascii="Arial" w:hAnsi="Arial" w:cs="Arial"/>
          <w:sz w:val="36"/>
        </w:rPr>
        <w:t>Computer Architecture</w:t>
      </w:r>
    </w:p>
    <w:p w:rsidR="00F808A2" w:rsidRPr="00F808A2" w:rsidRDefault="00F808A2" w:rsidP="00377E1D">
      <w:pPr>
        <w:jc w:val="center"/>
        <w:rPr>
          <w:rFonts w:ascii="Arial" w:hAnsi="Arial" w:cs="Arial"/>
          <w:sz w:val="36"/>
        </w:rPr>
      </w:pPr>
      <w:r w:rsidRPr="00F808A2">
        <w:rPr>
          <w:rFonts w:ascii="Arial" w:hAnsi="Arial" w:cs="Arial"/>
          <w:sz w:val="36"/>
        </w:rPr>
        <w:t>Project: Single Cycle Processor Implementation</w:t>
      </w:r>
    </w:p>
    <w:p w:rsidR="003B06A0" w:rsidRPr="001C4C68" w:rsidRDefault="003B06A0" w:rsidP="00E05212">
      <w:pPr>
        <w:pStyle w:val="ListParagraph"/>
        <w:numPr>
          <w:ilvl w:val="0"/>
          <w:numId w:val="1"/>
        </w:numPr>
        <w:spacing w:beforeLines="100" w:before="312" w:afterLines="50" w:after="156"/>
        <w:ind w:firstLineChars="0"/>
        <w:rPr>
          <w:rFonts w:ascii="Arial" w:hAnsi="Arial" w:cs="Arial"/>
          <w:b/>
          <w:sz w:val="24"/>
        </w:rPr>
      </w:pPr>
      <w:r w:rsidRPr="001C4C68">
        <w:rPr>
          <w:rFonts w:ascii="Arial" w:hAnsi="Arial" w:cs="Arial"/>
          <w:b/>
          <w:sz w:val="24"/>
        </w:rPr>
        <w:t>Objectives</w:t>
      </w:r>
    </w:p>
    <w:p w:rsidR="003B06A0" w:rsidRDefault="00485508" w:rsidP="00DA1EBB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>Using the Logisim Simulator to d</w:t>
      </w:r>
      <w:r w:rsidR="003B06A0" w:rsidRPr="00BE2CA9">
        <w:rPr>
          <w:rFonts w:ascii="Arial" w:hAnsi="Arial" w:cs="Arial"/>
          <w:kern w:val="0"/>
          <w:sz w:val="22"/>
        </w:rPr>
        <w:t xml:space="preserve">esign </w:t>
      </w:r>
      <w:r w:rsidR="00F808A2">
        <w:rPr>
          <w:rFonts w:ascii="Arial" w:hAnsi="Arial" w:cs="Arial"/>
          <w:kern w:val="0"/>
          <w:sz w:val="22"/>
        </w:rPr>
        <w:t>and test a single-cycle 32-bit processor.</w:t>
      </w:r>
    </w:p>
    <w:p w:rsidR="003C6D42" w:rsidRDefault="003C6D42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</w:t>
      </w:r>
      <w:r>
        <w:rPr>
          <w:rFonts w:ascii="Arial" w:hAnsi="Arial" w:cs="Arial" w:hint="eastAsia"/>
          <w:b/>
          <w:sz w:val="24"/>
        </w:rPr>
        <w:t xml:space="preserve">asks </w:t>
      </w:r>
    </w:p>
    <w:p w:rsidR="00E01266" w:rsidRPr="009E62D0" w:rsidRDefault="00E01266" w:rsidP="00E01266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firstLineChars="0"/>
        <w:rPr>
          <w:rFonts w:ascii="Arial" w:hAnsi="Arial" w:cs="Arial"/>
          <w:sz w:val="22"/>
        </w:rPr>
      </w:pPr>
      <w:r w:rsidRPr="009E62D0">
        <w:rPr>
          <w:rFonts w:ascii="Arial" w:hAnsi="Arial" w:cs="Arial"/>
          <w:kern w:val="0"/>
          <w:sz w:val="22"/>
        </w:rPr>
        <w:t>Model the designed 32x32-bit register file as one single module in Logisim and test the register file for correct operation by writing to and reading from different register</w:t>
      </w:r>
      <w:r>
        <w:rPr>
          <w:rFonts w:ascii="Arial" w:hAnsi="Arial" w:cs="Arial"/>
          <w:kern w:val="0"/>
          <w:sz w:val="22"/>
        </w:rPr>
        <w:t xml:space="preserve"> </w:t>
      </w:r>
      <w:r w:rsidRPr="009E62D0">
        <w:rPr>
          <w:rFonts w:ascii="Arial" w:hAnsi="Arial" w:cs="Arial"/>
          <w:kern w:val="0"/>
          <w:sz w:val="22"/>
        </w:rPr>
        <w:t>combinations.</w:t>
      </w:r>
    </w:p>
    <w:p w:rsidR="00E01266" w:rsidRPr="00E01266" w:rsidRDefault="00E01266" w:rsidP="00E01266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firstLineChars="0"/>
        <w:rPr>
          <w:rFonts w:ascii="Arial" w:hAnsi="Arial" w:cs="Arial"/>
        </w:rPr>
      </w:pPr>
      <w:r w:rsidRPr="009E62D0">
        <w:rPr>
          <w:rFonts w:ascii="Arial" w:hAnsi="Arial" w:cs="Arial"/>
          <w:kern w:val="0"/>
          <w:sz w:val="22"/>
          <w:szCs w:val="24"/>
        </w:rPr>
        <w:t>Design a 32-bit ALU to perform all the arithmetic, logic and shift operations required by your data path</w:t>
      </w:r>
      <w:r>
        <w:rPr>
          <w:rFonts w:ascii="Arial" w:hAnsi="Arial" w:cs="Arial"/>
          <w:kern w:val="0"/>
          <w:sz w:val="22"/>
          <w:szCs w:val="24"/>
        </w:rPr>
        <w:t>, and</w:t>
      </w:r>
      <w:r w:rsidRPr="009E62D0">
        <w:rPr>
          <w:rFonts w:ascii="Arial" w:hAnsi="Arial" w:cs="Arial"/>
          <w:kern w:val="0"/>
          <w:sz w:val="22"/>
          <w:szCs w:val="24"/>
        </w:rPr>
        <w:t xml:space="preserve"> </w:t>
      </w:r>
      <w:r>
        <w:rPr>
          <w:rFonts w:ascii="Arial" w:hAnsi="Arial" w:cs="Arial"/>
          <w:kern w:val="0"/>
          <w:sz w:val="22"/>
          <w:szCs w:val="24"/>
        </w:rPr>
        <w:t>m</w:t>
      </w:r>
      <w:r w:rsidRPr="009E62D0">
        <w:rPr>
          <w:rFonts w:ascii="Arial" w:hAnsi="Arial" w:cs="Arial"/>
          <w:kern w:val="0"/>
          <w:sz w:val="22"/>
          <w:szCs w:val="24"/>
        </w:rPr>
        <w:t>odel the your designed 32-bit ALU in Logisim</w:t>
      </w:r>
      <w:r>
        <w:rPr>
          <w:rFonts w:ascii="Arial" w:hAnsi="Arial" w:cs="Arial"/>
          <w:kern w:val="0"/>
          <w:sz w:val="22"/>
          <w:szCs w:val="24"/>
        </w:rPr>
        <w:t>, then t</w:t>
      </w:r>
      <w:r w:rsidRPr="009E62D0">
        <w:rPr>
          <w:rFonts w:ascii="Arial" w:hAnsi="Arial" w:cs="Arial"/>
          <w:kern w:val="0"/>
          <w:sz w:val="22"/>
          <w:szCs w:val="24"/>
        </w:rPr>
        <w:t>est the correct functionality of all operations implemented by the ALU.</w:t>
      </w:r>
    </w:p>
    <w:p w:rsidR="00E01266" w:rsidRPr="00E01266" w:rsidRDefault="00E01266" w:rsidP="00E01266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Design the datapath for a single-cycle CPU and model it using logisim.</w:t>
      </w:r>
    </w:p>
    <w:p w:rsidR="00E01266" w:rsidRPr="00E01266" w:rsidRDefault="00E01266" w:rsidP="00E01266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Apply the needed values of for the control signals needed for the execution of each instruction to ensure correct functionality of the datapath.</w:t>
      </w:r>
    </w:p>
    <w:p w:rsidR="00E01266" w:rsidRPr="00E01266" w:rsidRDefault="00E01266" w:rsidP="00E01266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Design the control unit for the designed datapath and model it using logisim.</w:t>
      </w:r>
    </w:p>
    <w:p w:rsidR="00E01266" w:rsidRPr="00E01266" w:rsidRDefault="00E01266" w:rsidP="00E01266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Test the correct functionality of the control unit by ensuring that it generates the correct control signal values for each instruction.</w:t>
      </w:r>
    </w:p>
    <w:p w:rsidR="00E01266" w:rsidRPr="00E01266" w:rsidRDefault="00E01266" w:rsidP="00E01266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Model the single cycle CPU design in logisim by combining the datapath and control units.</w:t>
      </w:r>
    </w:p>
    <w:p w:rsidR="00E01266" w:rsidRPr="00E01266" w:rsidRDefault="00E01266" w:rsidP="00E01266">
      <w:pPr>
        <w:pStyle w:val="ListParagraph"/>
        <w:numPr>
          <w:ilvl w:val="1"/>
          <w:numId w:val="19"/>
        </w:numPr>
        <w:autoSpaceDE w:val="0"/>
        <w:autoSpaceDN w:val="0"/>
        <w:adjustRightInd w:val="0"/>
        <w:ind w:firstLineChars="0"/>
        <w:rPr>
          <w:rFonts w:ascii="Arial" w:hAnsi="Arial" w:cs="Arial" w:hint="eastAsia"/>
          <w:kern w:val="0"/>
          <w:sz w:val="22"/>
          <w:szCs w:val="24"/>
        </w:rPr>
      </w:pPr>
      <w:r>
        <w:rPr>
          <w:rFonts w:ascii="Arial" w:hAnsi="Arial" w:cs="Arial"/>
          <w:kern w:val="0"/>
          <w:sz w:val="22"/>
          <w:szCs w:val="24"/>
        </w:rPr>
        <w:t>Test the correct functionality of the designed CPU by storing all the implemented instructions in the instruction memory and verifying the correc</w:t>
      </w:r>
      <w:r>
        <w:rPr>
          <w:rFonts w:ascii="Arial" w:hAnsi="Arial" w:cs="Arial"/>
          <w:kern w:val="0"/>
          <w:sz w:val="22"/>
          <w:szCs w:val="24"/>
        </w:rPr>
        <w:t>t execution of each instruction.</w:t>
      </w:r>
    </w:p>
    <w:p w:rsidR="00716CDC" w:rsidRDefault="00716CDC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 w:hint="eastAsia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T</w:t>
      </w:r>
      <w:r>
        <w:rPr>
          <w:rFonts w:ascii="Arial" w:hAnsi="Arial" w:cs="Arial" w:hint="eastAsia"/>
          <w:b/>
          <w:sz w:val="24"/>
        </w:rPr>
        <w:t>esting</w:t>
      </w:r>
    </w:p>
    <w:p w:rsidR="00716CDC" w:rsidRDefault="00716CDC" w:rsidP="00716CD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716CDC">
        <w:rPr>
          <w:rFonts w:ascii="Arial" w:hAnsi="Arial" w:cs="Arial"/>
          <w:kern w:val="0"/>
          <w:sz w:val="22"/>
        </w:rPr>
        <w:t>Test all components and sub-circuits independently to ensure their correctness. For</w:t>
      </w:r>
      <w:r w:rsidRPr="00716CDC">
        <w:rPr>
          <w:rFonts w:ascii="Arial" w:hAnsi="Arial" w:cs="Arial"/>
          <w:kern w:val="0"/>
          <w:sz w:val="22"/>
        </w:rPr>
        <w:t xml:space="preserve"> </w:t>
      </w:r>
      <w:r w:rsidRPr="00716CDC">
        <w:rPr>
          <w:rFonts w:ascii="Arial" w:hAnsi="Arial" w:cs="Arial"/>
          <w:kern w:val="0"/>
          <w:sz w:val="22"/>
        </w:rPr>
        <w:t>example, test the correctness of the ALU, the register file, the control logic separately,</w:t>
      </w:r>
      <w:r w:rsidRPr="00716CDC">
        <w:rPr>
          <w:rFonts w:ascii="Arial" w:hAnsi="Arial" w:cs="Arial"/>
          <w:kern w:val="0"/>
          <w:sz w:val="22"/>
        </w:rPr>
        <w:t xml:space="preserve"> </w:t>
      </w:r>
      <w:r w:rsidRPr="00716CDC">
        <w:rPr>
          <w:rFonts w:ascii="Arial" w:hAnsi="Arial" w:cs="Arial"/>
          <w:kern w:val="0"/>
          <w:sz w:val="22"/>
        </w:rPr>
        <w:t>before putting your components together.</w:t>
      </w:r>
    </w:p>
    <w:p w:rsidR="00716CDC" w:rsidRDefault="00370B6F" w:rsidP="00716CD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CF2794">
        <w:rPr>
          <w:rFonts w:ascii="Arial" w:hAnsi="Arial" w:cs="Arial"/>
          <w:kern w:val="0"/>
          <w:sz w:val="22"/>
        </w:rPr>
        <w:t>Test each instruction independently to ensure its correct execution.</w:t>
      </w:r>
    </w:p>
    <w:p w:rsidR="00CF2794" w:rsidRPr="00716CDC" w:rsidRDefault="005227E9" w:rsidP="00716CDC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5227E9">
        <w:rPr>
          <w:rFonts w:ascii="Arial" w:hAnsi="Arial" w:cs="Arial"/>
          <w:kern w:val="0"/>
          <w:sz w:val="22"/>
        </w:rPr>
        <w:t>Document all your test programs and files and include them in the report document.</w:t>
      </w:r>
    </w:p>
    <w:p w:rsidR="009E62D0" w:rsidRDefault="003360EE" w:rsidP="009E62D0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Project Report</w:t>
      </w:r>
    </w:p>
    <w:p w:rsidR="003360EE" w:rsidRDefault="003360EE" w:rsidP="003360E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2"/>
        </w:rPr>
      </w:pPr>
      <w:r w:rsidRPr="003360EE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>report document must contain sections listed in the follo</w:t>
      </w:r>
      <w:r w:rsidR="002C41E4">
        <w:rPr>
          <w:rFonts w:ascii="Arial" w:hAnsi="Arial" w:cs="Arial"/>
          <w:sz w:val="22"/>
        </w:rPr>
        <w:t>w</w:t>
      </w:r>
      <w:r>
        <w:rPr>
          <w:rFonts w:ascii="Arial" w:hAnsi="Arial" w:cs="Arial"/>
          <w:sz w:val="22"/>
        </w:rPr>
        <w:t>ing:</w:t>
      </w:r>
    </w:p>
    <w:p w:rsidR="00E05212" w:rsidRDefault="002C41E4" w:rsidP="000E73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Lines="50" w:after="156"/>
        <w:ind w:left="777" w:firstLineChars="0" w:hanging="357"/>
        <w:rPr>
          <w:rFonts w:ascii="Arial" w:hAnsi="Arial" w:cs="Arial"/>
          <w:b/>
          <w:color w:val="000000"/>
          <w:kern w:val="0"/>
          <w:sz w:val="22"/>
          <w:szCs w:val="24"/>
        </w:rPr>
      </w:pPr>
      <w:r w:rsidRPr="002C41E4">
        <w:rPr>
          <w:rFonts w:ascii="Arial" w:hAnsi="Arial" w:cs="Arial"/>
          <w:b/>
          <w:color w:val="000000"/>
          <w:kern w:val="0"/>
          <w:sz w:val="22"/>
          <w:szCs w:val="24"/>
        </w:rPr>
        <w:t>D</w:t>
      </w:r>
      <w:r w:rsidRPr="002C41E4">
        <w:rPr>
          <w:rFonts w:ascii="Arial" w:hAnsi="Arial" w:cs="Arial" w:hint="eastAsia"/>
          <w:b/>
          <w:color w:val="000000"/>
          <w:kern w:val="0"/>
          <w:sz w:val="22"/>
          <w:szCs w:val="24"/>
        </w:rPr>
        <w:t xml:space="preserve">esign </w:t>
      </w:r>
      <w:r w:rsidRPr="002C41E4">
        <w:rPr>
          <w:rFonts w:ascii="Arial" w:hAnsi="Arial" w:cs="Arial"/>
          <w:b/>
          <w:color w:val="000000"/>
          <w:kern w:val="0"/>
          <w:sz w:val="22"/>
          <w:szCs w:val="24"/>
        </w:rPr>
        <w:t>and Implementation</w:t>
      </w:r>
    </w:p>
    <w:p w:rsidR="000E73B2" w:rsidRDefault="000E73B2" w:rsidP="000E7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Arial" w:hAnsi="Arial" w:cs="Arial"/>
          <w:color w:val="000000"/>
          <w:kern w:val="0"/>
          <w:sz w:val="22"/>
          <w:szCs w:val="24"/>
        </w:rPr>
      </w:pPr>
      <w:r w:rsidRPr="000E73B2">
        <w:rPr>
          <w:rFonts w:ascii="Arial" w:hAnsi="Arial" w:cs="Arial"/>
          <w:color w:val="000000"/>
          <w:kern w:val="0"/>
          <w:sz w:val="22"/>
          <w:szCs w:val="24"/>
        </w:rPr>
        <w:t>Spe</w:t>
      </w:r>
      <w:r>
        <w:rPr>
          <w:rFonts w:ascii="Arial" w:hAnsi="Arial" w:cs="Arial"/>
          <w:color w:val="000000"/>
          <w:kern w:val="0"/>
          <w:sz w:val="22"/>
          <w:szCs w:val="24"/>
        </w:rPr>
        <w:t>cify clearly the design giving detailed description of the datapath, its components, control, and the implementation details.</w:t>
      </w:r>
    </w:p>
    <w:p w:rsidR="000E73B2" w:rsidRDefault="000E73B2" w:rsidP="000E7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Arial" w:hAnsi="Arial" w:cs="Arial"/>
          <w:color w:val="000000"/>
          <w:kern w:val="0"/>
          <w:sz w:val="22"/>
          <w:szCs w:val="24"/>
        </w:rPr>
      </w:pPr>
      <w:r>
        <w:rPr>
          <w:rFonts w:ascii="Arial" w:hAnsi="Arial" w:cs="Arial"/>
          <w:color w:val="000000"/>
          <w:kern w:val="0"/>
          <w:sz w:val="22"/>
          <w:szCs w:val="24"/>
        </w:rPr>
        <w:t>Provide drawings of the component circuits and the overall datapath.</w:t>
      </w:r>
    </w:p>
    <w:p w:rsidR="000E73B2" w:rsidRDefault="000E73B2" w:rsidP="000E73B2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Arial" w:hAnsi="Arial" w:cs="Arial"/>
          <w:color w:val="000000"/>
          <w:kern w:val="0"/>
          <w:sz w:val="22"/>
          <w:szCs w:val="24"/>
        </w:rPr>
      </w:pPr>
      <w:r>
        <w:rPr>
          <w:rFonts w:ascii="Arial" w:hAnsi="Arial" w:cs="Arial"/>
          <w:color w:val="000000"/>
          <w:kern w:val="0"/>
          <w:sz w:val="22"/>
          <w:szCs w:val="24"/>
        </w:rPr>
        <w:t xml:space="preserve">Provide a description of the control logic and the control signals. Provide </w:t>
      </w:r>
      <w:r>
        <w:rPr>
          <w:rFonts w:ascii="Arial" w:hAnsi="Arial" w:cs="Arial"/>
          <w:color w:val="000000"/>
          <w:kern w:val="0"/>
          <w:sz w:val="22"/>
          <w:szCs w:val="24"/>
        </w:rPr>
        <w:lastRenderedPageBreak/>
        <w:t>a table giving the control signal values for each instruction. Provide the logic equations for each control signal.</w:t>
      </w:r>
    </w:p>
    <w:p w:rsidR="002C41E4" w:rsidRDefault="002C41E4" w:rsidP="000E73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50" w:before="156" w:afterLines="50" w:after="156"/>
        <w:ind w:left="777" w:firstLineChars="0" w:hanging="357"/>
        <w:rPr>
          <w:rFonts w:ascii="Arial" w:hAnsi="Arial" w:cs="Arial"/>
          <w:b/>
          <w:color w:val="000000"/>
          <w:kern w:val="0"/>
          <w:sz w:val="22"/>
          <w:szCs w:val="24"/>
        </w:rPr>
      </w:pPr>
      <w:r>
        <w:rPr>
          <w:rFonts w:ascii="Arial" w:hAnsi="Arial" w:cs="Arial"/>
          <w:b/>
          <w:color w:val="000000"/>
          <w:kern w:val="0"/>
          <w:sz w:val="22"/>
          <w:szCs w:val="24"/>
        </w:rPr>
        <w:t>Simulation and Testing</w:t>
      </w:r>
    </w:p>
    <w:p w:rsidR="000E1508" w:rsidRPr="000E1508" w:rsidRDefault="000E1508" w:rsidP="000E150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Arial" w:hAnsi="Arial" w:cs="Arial"/>
          <w:color w:val="000000"/>
          <w:kern w:val="0"/>
          <w:sz w:val="22"/>
          <w:szCs w:val="24"/>
        </w:rPr>
      </w:pPr>
      <w:r w:rsidRPr="000E1508">
        <w:rPr>
          <w:rFonts w:ascii="Arial" w:hAnsi="Arial" w:cs="Arial"/>
          <w:color w:val="000000"/>
          <w:kern w:val="0"/>
          <w:sz w:val="22"/>
          <w:szCs w:val="24"/>
        </w:rPr>
        <w:t>Carry out the simulation of the processor developed using Logisim.</w:t>
      </w:r>
    </w:p>
    <w:p w:rsidR="000E1508" w:rsidRPr="000E1508" w:rsidRDefault="000E1508" w:rsidP="00A32A9D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Arial" w:hAnsi="Arial" w:cs="Arial"/>
          <w:color w:val="000000"/>
          <w:kern w:val="0"/>
          <w:sz w:val="22"/>
          <w:szCs w:val="24"/>
        </w:rPr>
      </w:pPr>
      <w:r w:rsidRPr="000E1508">
        <w:rPr>
          <w:rFonts w:ascii="Arial" w:hAnsi="Arial" w:cs="Arial"/>
          <w:color w:val="000000"/>
          <w:kern w:val="0"/>
          <w:sz w:val="22"/>
          <w:szCs w:val="24"/>
        </w:rPr>
        <w:t>Describe the test programs that you used to test your design with enough comments</w:t>
      </w:r>
      <w:r w:rsidRPr="000E1508">
        <w:rPr>
          <w:rFonts w:ascii="Arial" w:hAnsi="Arial" w:cs="Arial"/>
          <w:color w:val="000000"/>
          <w:kern w:val="0"/>
          <w:sz w:val="22"/>
          <w:szCs w:val="24"/>
        </w:rPr>
        <w:t xml:space="preserve"> </w:t>
      </w:r>
      <w:r w:rsidRPr="000E1508">
        <w:rPr>
          <w:rFonts w:ascii="Arial" w:hAnsi="Arial" w:cs="Arial"/>
          <w:color w:val="000000"/>
          <w:kern w:val="0"/>
          <w:sz w:val="22"/>
          <w:szCs w:val="24"/>
        </w:rPr>
        <w:t>describing the program, its inputs, and its expected output. List all the instructions that</w:t>
      </w:r>
      <w:r>
        <w:rPr>
          <w:rFonts w:ascii="Arial" w:hAnsi="Arial" w:cs="Arial"/>
          <w:color w:val="000000"/>
          <w:kern w:val="0"/>
          <w:sz w:val="22"/>
          <w:szCs w:val="24"/>
        </w:rPr>
        <w:t xml:space="preserve"> </w:t>
      </w:r>
      <w:r w:rsidRPr="000E1508">
        <w:rPr>
          <w:rFonts w:ascii="Arial" w:hAnsi="Arial" w:cs="Arial"/>
          <w:color w:val="000000"/>
          <w:kern w:val="0"/>
          <w:sz w:val="22"/>
          <w:szCs w:val="24"/>
        </w:rPr>
        <w:t>were tested and work correctly. List all the instructions that do not run properly.</w:t>
      </w:r>
    </w:p>
    <w:p w:rsidR="000E73B2" w:rsidRPr="000E1508" w:rsidRDefault="000E1508" w:rsidP="00DA4029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Arial" w:hAnsi="Arial" w:cs="Arial"/>
          <w:color w:val="000000"/>
          <w:kern w:val="0"/>
          <w:sz w:val="22"/>
          <w:szCs w:val="24"/>
        </w:rPr>
      </w:pPr>
      <w:r w:rsidRPr="000E1508">
        <w:rPr>
          <w:rFonts w:ascii="Arial" w:hAnsi="Arial" w:cs="Arial"/>
          <w:color w:val="000000"/>
          <w:kern w:val="0"/>
          <w:sz w:val="22"/>
          <w:szCs w:val="24"/>
        </w:rPr>
        <w:t>P</w:t>
      </w:r>
      <w:r w:rsidRPr="000E1508">
        <w:rPr>
          <w:rFonts w:ascii="Arial" w:hAnsi="Arial" w:cs="Arial"/>
          <w:color w:val="000000"/>
          <w:kern w:val="0"/>
          <w:sz w:val="22"/>
          <w:szCs w:val="24"/>
        </w:rPr>
        <w:t>rovide snapshots of the Simulator window with your test program loaded and</w:t>
      </w:r>
      <w:r>
        <w:rPr>
          <w:rFonts w:ascii="Arial" w:hAnsi="Arial" w:cs="Arial"/>
          <w:color w:val="000000"/>
          <w:kern w:val="0"/>
          <w:sz w:val="22"/>
          <w:szCs w:val="24"/>
        </w:rPr>
        <w:t xml:space="preserve"> </w:t>
      </w:r>
      <w:r w:rsidRPr="000E1508">
        <w:rPr>
          <w:rFonts w:ascii="Arial" w:hAnsi="Arial" w:cs="Arial"/>
          <w:color w:val="000000"/>
          <w:kern w:val="0"/>
          <w:sz w:val="22"/>
          <w:szCs w:val="24"/>
        </w:rPr>
        <w:t>showing the simulation output results.</w:t>
      </w:r>
    </w:p>
    <w:p w:rsidR="000E73B2" w:rsidRDefault="000E73B2" w:rsidP="002C41E4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Arial" w:hAnsi="Arial" w:cs="Arial"/>
          <w:b/>
          <w:color w:val="000000"/>
          <w:kern w:val="0"/>
          <w:sz w:val="22"/>
          <w:szCs w:val="24"/>
        </w:rPr>
      </w:pPr>
      <w:r>
        <w:rPr>
          <w:rFonts w:ascii="Arial" w:hAnsi="Arial" w:cs="Arial"/>
          <w:b/>
          <w:color w:val="000000"/>
          <w:kern w:val="0"/>
          <w:sz w:val="22"/>
          <w:szCs w:val="24"/>
        </w:rPr>
        <w:t>Team work</w:t>
      </w:r>
    </w:p>
    <w:p w:rsidR="002A6D78" w:rsidRPr="002A6D78" w:rsidRDefault="002A6D78" w:rsidP="002A6D78">
      <w:pPr>
        <w:pStyle w:val="ListParagraph"/>
        <w:numPr>
          <w:ilvl w:val="1"/>
          <w:numId w:val="15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3"/>
        </w:rPr>
      </w:pPr>
      <w:r w:rsidRPr="002A6D78">
        <w:rPr>
          <w:rFonts w:ascii="Arial" w:hAnsi="Arial" w:cs="Arial"/>
          <w:kern w:val="0"/>
          <w:sz w:val="22"/>
          <w:szCs w:val="23"/>
        </w:rPr>
        <w:t>3</w:t>
      </w:r>
      <w:r w:rsidRPr="002A6D78">
        <w:rPr>
          <w:rFonts w:ascii="Arial" w:hAnsi="Arial" w:cs="Arial"/>
          <w:kern w:val="0"/>
          <w:sz w:val="22"/>
          <w:szCs w:val="23"/>
        </w:rPr>
        <w:t xml:space="preserve"> or at most </w:t>
      </w:r>
      <w:r w:rsidRPr="002A6D78">
        <w:rPr>
          <w:rFonts w:ascii="Arial" w:hAnsi="Arial" w:cs="Arial"/>
          <w:kern w:val="0"/>
          <w:sz w:val="22"/>
          <w:szCs w:val="23"/>
        </w:rPr>
        <w:t>4</w:t>
      </w:r>
      <w:r w:rsidRPr="002A6D78">
        <w:rPr>
          <w:rFonts w:ascii="Arial" w:hAnsi="Arial" w:cs="Arial"/>
          <w:kern w:val="0"/>
          <w:sz w:val="22"/>
          <w:szCs w:val="23"/>
        </w:rPr>
        <w:t xml:space="preserve"> students can form a group. Make sure to write the names of all the</w:t>
      </w:r>
      <w:r w:rsidRPr="002A6D78">
        <w:rPr>
          <w:rFonts w:ascii="Arial" w:hAnsi="Arial" w:cs="Arial"/>
          <w:kern w:val="0"/>
          <w:sz w:val="22"/>
          <w:szCs w:val="23"/>
        </w:rPr>
        <w:t xml:space="preserve"> </w:t>
      </w:r>
      <w:r w:rsidRPr="002A6D78">
        <w:rPr>
          <w:rFonts w:ascii="Arial" w:hAnsi="Arial" w:cs="Arial"/>
          <w:kern w:val="0"/>
          <w:sz w:val="22"/>
          <w:szCs w:val="23"/>
        </w:rPr>
        <w:t>group members on the project report title page.</w:t>
      </w:r>
    </w:p>
    <w:p w:rsidR="002A6D78" w:rsidRPr="002A6D78" w:rsidRDefault="002A6D78" w:rsidP="00DF3560">
      <w:pPr>
        <w:pStyle w:val="ListParagraph"/>
        <w:numPr>
          <w:ilvl w:val="1"/>
          <w:numId w:val="15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3"/>
        </w:rPr>
      </w:pPr>
      <w:r w:rsidRPr="002A6D78">
        <w:rPr>
          <w:rFonts w:ascii="Arial" w:hAnsi="Arial" w:cs="Arial"/>
          <w:kern w:val="0"/>
          <w:sz w:val="22"/>
          <w:szCs w:val="23"/>
        </w:rPr>
        <w:t>Group members are required to coordinate the work equally among themselves so that</w:t>
      </w:r>
      <w:r>
        <w:rPr>
          <w:rFonts w:ascii="Arial" w:hAnsi="Arial" w:cs="Arial"/>
          <w:kern w:val="0"/>
          <w:sz w:val="22"/>
          <w:szCs w:val="23"/>
        </w:rPr>
        <w:t xml:space="preserve"> </w:t>
      </w:r>
      <w:r w:rsidRPr="002A6D78">
        <w:rPr>
          <w:rFonts w:ascii="Arial" w:hAnsi="Arial" w:cs="Arial"/>
          <w:kern w:val="0"/>
          <w:sz w:val="22"/>
          <w:szCs w:val="23"/>
        </w:rPr>
        <w:t>everyone is involved in all the following activities:</w:t>
      </w:r>
    </w:p>
    <w:p w:rsidR="002A6D78" w:rsidRPr="002A6D78" w:rsidRDefault="002A6D78" w:rsidP="002A6D78">
      <w:pPr>
        <w:pStyle w:val="ListParagraph"/>
        <w:numPr>
          <w:ilvl w:val="2"/>
          <w:numId w:val="17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3"/>
        </w:rPr>
      </w:pPr>
      <w:r w:rsidRPr="002A6D78">
        <w:rPr>
          <w:rFonts w:ascii="Arial" w:hAnsi="Arial" w:cs="Arial"/>
          <w:kern w:val="0"/>
          <w:sz w:val="22"/>
          <w:szCs w:val="23"/>
        </w:rPr>
        <w:t>Design and Implementation</w:t>
      </w:r>
    </w:p>
    <w:p w:rsidR="002A6D78" w:rsidRPr="002A6D78" w:rsidRDefault="002A6D78" w:rsidP="002A6D78">
      <w:pPr>
        <w:pStyle w:val="ListParagraph"/>
        <w:numPr>
          <w:ilvl w:val="2"/>
          <w:numId w:val="17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3"/>
        </w:rPr>
      </w:pPr>
      <w:r w:rsidRPr="002A6D78">
        <w:rPr>
          <w:rFonts w:ascii="Arial" w:hAnsi="Arial" w:cs="Arial"/>
          <w:kern w:val="0"/>
          <w:sz w:val="22"/>
          <w:szCs w:val="23"/>
        </w:rPr>
        <w:t>Simulation and Testing</w:t>
      </w:r>
    </w:p>
    <w:p w:rsidR="000E1508" w:rsidRPr="002A6D78" w:rsidRDefault="002A6D78" w:rsidP="00796CD1">
      <w:pPr>
        <w:pStyle w:val="ListParagraph"/>
        <w:numPr>
          <w:ilvl w:val="1"/>
          <w:numId w:val="15"/>
        </w:numPr>
        <w:autoSpaceDE w:val="0"/>
        <w:autoSpaceDN w:val="0"/>
        <w:adjustRightInd w:val="0"/>
        <w:ind w:firstLineChars="0"/>
        <w:rPr>
          <w:rFonts w:ascii="Arial" w:hAnsi="Arial" w:cs="Arial"/>
          <w:b/>
          <w:color w:val="000000"/>
          <w:kern w:val="0"/>
          <w:szCs w:val="24"/>
        </w:rPr>
      </w:pPr>
      <w:r w:rsidRPr="002A6D78">
        <w:rPr>
          <w:rFonts w:ascii="Arial" w:hAnsi="Arial" w:cs="Arial"/>
          <w:kern w:val="0"/>
          <w:sz w:val="22"/>
          <w:szCs w:val="23"/>
        </w:rPr>
        <w:t>Clearly show the work done by each group member. You can also mention how many</w:t>
      </w:r>
      <w:r>
        <w:rPr>
          <w:rFonts w:ascii="Arial" w:hAnsi="Arial" w:cs="Arial"/>
          <w:kern w:val="0"/>
          <w:sz w:val="22"/>
          <w:szCs w:val="23"/>
        </w:rPr>
        <w:t xml:space="preserve"> </w:t>
      </w:r>
      <w:r w:rsidRPr="002A6D78">
        <w:rPr>
          <w:rFonts w:ascii="Arial" w:hAnsi="Arial" w:cs="Arial"/>
          <w:kern w:val="0"/>
          <w:sz w:val="22"/>
          <w:szCs w:val="23"/>
        </w:rPr>
        <w:t>meetings were conducted between the group members to discuss the design,</w:t>
      </w:r>
      <w:r w:rsidRPr="002A6D78">
        <w:rPr>
          <w:rFonts w:ascii="Arial" w:hAnsi="Arial" w:cs="Arial"/>
          <w:kern w:val="0"/>
          <w:sz w:val="22"/>
          <w:szCs w:val="23"/>
        </w:rPr>
        <w:t xml:space="preserve"> </w:t>
      </w:r>
      <w:r w:rsidRPr="002A6D78">
        <w:rPr>
          <w:rFonts w:ascii="Arial" w:hAnsi="Arial" w:cs="Arial"/>
          <w:kern w:val="0"/>
          <w:sz w:val="22"/>
          <w:szCs w:val="23"/>
        </w:rPr>
        <w:t>implementation, and testing.</w:t>
      </w:r>
    </w:p>
    <w:p w:rsidR="002C41E4" w:rsidRDefault="002C41E4" w:rsidP="002C41E4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2C41E4">
        <w:rPr>
          <w:rFonts w:ascii="Arial" w:hAnsi="Arial" w:cs="Arial"/>
          <w:b/>
          <w:sz w:val="24"/>
        </w:rPr>
        <w:t>S</w:t>
      </w:r>
      <w:r w:rsidRPr="002C41E4">
        <w:rPr>
          <w:rFonts w:ascii="Arial" w:hAnsi="Arial" w:cs="Arial" w:hint="eastAsia"/>
          <w:b/>
          <w:sz w:val="24"/>
        </w:rPr>
        <w:t xml:space="preserve">ubmission </w:t>
      </w:r>
      <w:r w:rsidRPr="002C41E4">
        <w:rPr>
          <w:rFonts w:ascii="Arial" w:hAnsi="Arial" w:cs="Arial"/>
          <w:b/>
          <w:sz w:val="24"/>
        </w:rPr>
        <w:t>Guidelines</w:t>
      </w:r>
    </w:p>
    <w:p w:rsidR="002C41E4" w:rsidRDefault="002C41E4" w:rsidP="002C41E4">
      <w:pPr>
        <w:pStyle w:val="ListParagraph"/>
        <w:numPr>
          <w:ilvl w:val="0"/>
          <w:numId w:val="12"/>
        </w:numPr>
        <w:ind w:firstLineChars="0"/>
        <w:rPr>
          <w:rFonts w:ascii="Arial" w:hAnsi="Arial" w:cs="Arial"/>
          <w:sz w:val="22"/>
        </w:rPr>
      </w:pPr>
      <w:r w:rsidRPr="002C41E4">
        <w:rPr>
          <w:rFonts w:ascii="Arial" w:hAnsi="Arial" w:cs="Arial"/>
          <w:sz w:val="22"/>
        </w:rPr>
        <w:t xml:space="preserve">All </w:t>
      </w:r>
      <w:r>
        <w:rPr>
          <w:rFonts w:ascii="Arial" w:hAnsi="Arial" w:cs="Arial"/>
          <w:sz w:val="22"/>
        </w:rPr>
        <w:t>submissions will be done through canvas.</w:t>
      </w:r>
    </w:p>
    <w:p w:rsidR="002C41E4" w:rsidRPr="002C41E4" w:rsidRDefault="002C41E4" w:rsidP="002C41E4">
      <w:pPr>
        <w:pStyle w:val="ListParagraph"/>
        <w:numPr>
          <w:ilvl w:val="0"/>
          <w:numId w:val="1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Attach one zip file containing all the design circuits and sub-circuits, the test programs, their source code and binary instruction files that you have used to test your design, their test data, as well as the report document.</w:t>
      </w:r>
    </w:p>
    <w:p w:rsidR="002C41E4" w:rsidRDefault="002C41E4" w:rsidP="002C41E4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2C41E4">
        <w:rPr>
          <w:rFonts w:ascii="Arial" w:hAnsi="Arial" w:cs="Arial"/>
          <w:b/>
          <w:sz w:val="24"/>
        </w:rPr>
        <w:t>Grading Policy</w:t>
      </w:r>
    </w:p>
    <w:p w:rsidR="002C41E4" w:rsidRPr="002C41E4" w:rsidRDefault="002C41E4" w:rsidP="002C41E4">
      <w:pPr>
        <w:spacing w:beforeLines="50" w:before="156" w:afterLines="50" w:after="156"/>
        <w:ind w:firstLine="420"/>
        <w:rPr>
          <w:rFonts w:ascii="Arial" w:hAnsi="Arial" w:cs="Arial"/>
          <w:sz w:val="22"/>
        </w:rPr>
      </w:pPr>
      <w:r w:rsidRPr="002C41E4">
        <w:rPr>
          <w:rFonts w:ascii="Arial" w:hAnsi="Arial" w:cs="Arial"/>
          <w:sz w:val="22"/>
        </w:rPr>
        <w:t>The grade will be divided according to the following components:</w:t>
      </w:r>
    </w:p>
    <w:p w:rsidR="002C41E4" w:rsidRDefault="002C41E4" w:rsidP="002C41E4">
      <w:pPr>
        <w:pStyle w:val="ListParagraph"/>
        <w:numPr>
          <w:ilvl w:val="0"/>
          <w:numId w:val="1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>
        <w:rPr>
          <w:rFonts w:ascii="Arial" w:hAnsi="Arial" w:cs="Arial" w:hint="eastAsia"/>
          <w:sz w:val="22"/>
        </w:rPr>
        <w:t>orrectness:</w:t>
      </w:r>
      <w:r>
        <w:rPr>
          <w:rFonts w:ascii="Arial" w:hAnsi="Arial" w:cs="Arial"/>
          <w:sz w:val="22"/>
        </w:rPr>
        <w:t xml:space="preserve"> whether your implementation is working</w:t>
      </w:r>
    </w:p>
    <w:p w:rsidR="002C41E4" w:rsidRDefault="002C41E4" w:rsidP="002C41E4">
      <w:pPr>
        <w:pStyle w:val="ListParagraph"/>
        <w:numPr>
          <w:ilvl w:val="0"/>
          <w:numId w:val="1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Completeness and testing: whether all instructions have been implemented and tested properly.</w:t>
      </w:r>
    </w:p>
    <w:p w:rsidR="002C41E4" w:rsidRDefault="002C41E4" w:rsidP="002C41E4">
      <w:pPr>
        <w:pStyle w:val="ListParagraph"/>
        <w:numPr>
          <w:ilvl w:val="0"/>
          <w:numId w:val="1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Participation and contribution to the project</w:t>
      </w:r>
    </w:p>
    <w:p w:rsidR="002C41E4" w:rsidRPr="002C41E4" w:rsidRDefault="002C41E4" w:rsidP="002C41E4">
      <w:pPr>
        <w:pStyle w:val="ListParagraph"/>
        <w:numPr>
          <w:ilvl w:val="0"/>
          <w:numId w:val="12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Report document</w:t>
      </w:r>
    </w:p>
    <w:p w:rsidR="002C41E4" w:rsidRDefault="002C41E4" w:rsidP="002C41E4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 w:rsidRPr="002C41E4">
        <w:rPr>
          <w:rFonts w:ascii="Arial" w:hAnsi="Arial" w:cs="Arial"/>
          <w:b/>
          <w:sz w:val="24"/>
        </w:rPr>
        <w:t>Late Policy</w:t>
      </w:r>
    </w:p>
    <w:p w:rsidR="00F04703" w:rsidRDefault="00F04703" w:rsidP="00F0470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should be submitted on the due date by midnight.</w:t>
      </w:r>
    </w:p>
    <w:p w:rsidR="00F04703" w:rsidRDefault="00F04703" w:rsidP="00F0470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Late projects are accepted for a maximum of 1 day.</w:t>
      </w:r>
    </w:p>
    <w:p w:rsidR="00F04703" w:rsidRDefault="00F04703" w:rsidP="00F0470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Projects submitted after 1 late day will not be accepted.</w:t>
      </w:r>
    </w:p>
    <w:p w:rsidR="00F04703" w:rsidRDefault="00F04703" w:rsidP="00F04703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maximum late penalty is 10%.</w:t>
      </w:r>
    </w:p>
    <w:p w:rsidR="00F04703" w:rsidRDefault="00BE53D2" w:rsidP="00BE53D2">
      <w:pPr>
        <w:pStyle w:val="ListParagraph"/>
        <w:numPr>
          <w:ilvl w:val="0"/>
          <w:numId w:val="1"/>
        </w:numPr>
        <w:spacing w:beforeLines="50" w:before="156" w:afterLines="50" w:after="156"/>
        <w:ind w:firstLineChars="0"/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Bonus points</w:t>
      </w:r>
      <w:r>
        <w:rPr>
          <w:rFonts w:ascii="Arial" w:hAnsi="Arial" w:cs="Arial"/>
          <w:b/>
          <w:sz w:val="24"/>
        </w:rPr>
        <w:t xml:space="preserve"> (10 pts)</w:t>
      </w:r>
    </w:p>
    <w:p w:rsidR="00BE53D2" w:rsidRPr="00BE53D2" w:rsidRDefault="00BE53D2" w:rsidP="00BE53D2">
      <w:pPr>
        <w:spacing w:beforeLines="50" w:before="156" w:afterLines="50" w:after="156"/>
        <w:ind w:leftChars="200" w:left="420"/>
        <w:rPr>
          <w:rFonts w:ascii="Arial" w:hAnsi="Arial" w:cs="Arial" w:hint="eastAsia"/>
        </w:rPr>
      </w:pPr>
      <w:r w:rsidRPr="00BE53D2">
        <w:rPr>
          <w:rFonts w:ascii="Arial" w:hAnsi="Arial" w:cs="Arial"/>
          <w:sz w:val="22"/>
        </w:rPr>
        <w:t>P</w:t>
      </w:r>
      <w:r w:rsidRPr="00BE53D2">
        <w:rPr>
          <w:rFonts w:ascii="Arial" w:hAnsi="Arial" w:cs="Arial" w:hint="eastAsia"/>
          <w:sz w:val="22"/>
        </w:rPr>
        <w:t xml:space="preserve">rovide </w:t>
      </w:r>
      <w:r>
        <w:rPr>
          <w:rFonts w:ascii="Arial" w:hAnsi="Arial" w:cs="Arial"/>
          <w:sz w:val="22"/>
        </w:rPr>
        <w:t>a video demo for the design, simulation and testing of your processor.</w:t>
      </w:r>
    </w:p>
    <w:sectPr w:rsidR="00BE53D2" w:rsidRPr="00BE53D2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2D" w:rsidRDefault="0075122D" w:rsidP="00E05212">
      <w:r>
        <w:separator/>
      </w:r>
    </w:p>
  </w:endnote>
  <w:endnote w:type="continuationSeparator" w:id="0">
    <w:p w:rsidR="0075122D" w:rsidRDefault="0075122D" w:rsidP="00E0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212" w:rsidRDefault="00E0521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01266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E05212" w:rsidRDefault="00E052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2D" w:rsidRDefault="0075122D" w:rsidP="00E05212">
      <w:r>
        <w:separator/>
      </w:r>
    </w:p>
  </w:footnote>
  <w:footnote w:type="continuationSeparator" w:id="0">
    <w:p w:rsidR="0075122D" w:rsidRDefault="0075122D" w:rsidP="00E0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0567"/>
    <w:multiLevelType w:val="hybridMultilevel"/>
    <w:tmpl w:val="E304C8D2"/>
    <w:lvl w:ilvl="0" w:tplc="8E98CAB4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E1084D"/>
    <w:multiLevelType w:val="hybridMultilevel"/>
    <w:tmpl w:val="36BE699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0D6266A"/>
    <w:multiLevelType w:val="hybridMultilevel"/>
    <w:tmpl w:val="DEF86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16B77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4" w15:restartNumberingAfterBreak="0">
    <w:nsid w:val="252712C4"/>
    <w:multiLevelType w:val="hybridMultilevel"/>
    <w:tmpl w:val="44365300"/>
    <w:lvl w:ilvl="0" w:tplc="04090011">
      <w:start w:val="1"/>
      <w:numFmt w:val="decimal"/>
      <w:lvlText w:val="%1)"/>
      <w:lvlJc w:val="left"/>
      <w:pPr>
        <w:ind w:left="-1680" w:hanging="420"/>
      </w:pPr>
    </w:lvl>
    <w:lvl w:ilvl="1" w:tplc="04090019" w:tentative="1">
      <w:start w:val="1"/>
      <w:numFmt w:val="lowerLetter"/>
      <w:lvlText w:val="%2)"/>
      <w:lvlJc w:val="left"/>
      <w:pPr>
        <w:ind w:left="-1260" w:hanging="420"/>
      </w:pPr>
    </w:lvl>
    <w:lvl w:ilvl="2" w:tplc="0409001B" w:tentative="1">
      <w:start w:val="1"/>
      <w:numFmt w:val="lowerRoman"/>
      <w:lvlText w:val="%3."/>
      <w:lvlJc w:val="right"/>
      <w:pPr>
        <w:ind w:left="-840" w:hanging="420"/>
      </w:pPr>
    </w:lvl>
    <w:lvl w:ilvl="3" w:tplc="0409000F" w:tentative="1">
      <w:start w:val="1"/>
      <w:numFmt w:val="decimal"/>
      <w:lvlText w:val="%4."/>
      <w:lvlJc w:val="left"/>
      <w:pPr>
        <w:ind w:left="-420" w:hanging="420"/>
      </w:pPr>
    </w:lvl>
    <w:lvl w:ilvl="4" w:tplc="04090019" w:tentative="1">
      <w:start w:val="1"/>
      <w:numFmt w:val="lowerLetter"/>
      <w:lvlText w:val="%5)"/>
      <w:lvlJc w:val="left"/>
      <w:pPr>
        <w:ind w:left="0" w:hanging="420"/>
      </w:pPr>
    </w:lvl>
    <w:lvl w:ilvl="5" w:tplc="0409001B" w:tentative="1">
      <w:start w:val="1"/>
      <w:numFmt w:val="lowerRoman"/>
      <w:lvlText w:val="%6."/>
      <w:lvlJc w:val="right"/>
      <w:pPr>
        <w:ind w:left="420" w:hanging="420"/>
      </w:pPr>
    </w:lvl>
    <w:lvl w:ilvl="6" w:tplc="0409000F" w:tentative="1">
      <w:start w:val="1"/>
      <w:numFmt w:val="decimal"/>
      <w:lvlText w:val="%7."/>
      <w:lvlJc w:val="left"/>
      <w:pPr>
        <w:ind w:left="840" w:hanging="420"/>
      </w:pPr>
    </w:lvl>
    <w:lvl w:ilvl="7" w:tplc="04090019" w:tentative="1">
      <w:start w:val="1"/>
      <w:numFmt w:val="lowerLetter"/>
      <w:lvlText w:val="%8)"/>
      <w:lvlJc w:val="left"/>
      <w:pPr>
        <w:ind w:left="1260" w:hanging="420"/>
      </w:pPr>
    </w:lvl>
    <w:lvl w:ilvl="8" w:tplc="0409001B" w:tentative="1">
      <w:start w:val="1"/>
      <w:numFmt w:val="lowerRoman"/>
      <w:lvlText w:val="%9."/>
      <w:lvlJc w:val="right"/>
      <w:pPr>
        <w:ind w:left="1680" w:hanging="420"/>
      </w:pPr>
    </w:lvl>
  </w:abstractNum>
  <w:abstractNum w:abstractNumId="5" w15:restartNumberingAfterBreak="0">
    <w:nsid w:val="305A3009"/>
    <w:multiLevelType w:val="hybridMultilevel"/>
    <w:tmpl w:val="1B18AE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7477FC"/>
    <w:multiLevelType w:val="hybridMultilevel"/>
    <w:tmpl w:val="867E2A1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37CCE2C6">
      <w:numFmt w:val="bullet"/>
      <w:lvlText w:val="·"/>
      <w:lvlJc w:val="left"/>
      <w:pPr>
        <w:ind w:left="168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1E6325"/>
    <w:multiLevelType w:val="hybridMultilevel"/>
    <w:tmpl w:val="80081BE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CDC07B4"/>
    <w:multiLevelType w:val="hybridMultilevel"/>
    <w:tmpl w:val="C220D7D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AA22E3"/>
    <w:multiLevelType w:val="hybridMultilevel"/>
    <w:tmpl w:val="3E20A6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675B72"/>
    <w:multiLevelType w:val="hybridMultilevel"/>
    <w:tmpl w:val="8CBEC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5C1E9B"/>
    <w:multiLevelType w:val="hybridMultilevel"/>
    <w:tmpl w:val="218C4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3C2441"/>
    <w:multiLevelType w:val="hybridMultilevel"/>
    <w:tmpl w:val="31FAAE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8CF3D46"/>
    <w:multiLevelType w:val="hybridMultilevel"/>
    <w:tmpl w:val="DA3CA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38356A"/>
    <w:multiLevelType w:val="hybridMultilevel"/>
    <w:tmpl w:val="51B298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A93E7C"/>
    <w:multiLevelType w:val="hybridMultilevel"/>
    <w:tmpl w:val="D1E026B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D563DC"/>
    <w:multiLevelType w:val="hybridMultilevel"/>
    <w:tmpl w:val="892E11B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C07927"/>
    <w:multiLevelType w:val="hybridMultilevel"/>
    <w:tmpl w:val="93768E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7CCE2C6">
      <w:numFmt w:val="bullet"/>
      <w:lvlText w:val="·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0605D1"/>
    <w:multiLevelType w:val="hybridMultilevel"/>
    <w:tmpl w:val="B6C891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18"/>
  </w:num>
  <w:num w:numId="5">
    <w:abstractNumId w:val="13"/>
  </w:num>
  <w:num w:numId="6">
    <w:abstractNumId w:val="4"/>
  </w:num>
  <w:num w:numId="7">
    <w:abstractNumId w:val="3"/>
  </w:num>
  <w:num w:numId="8">
    <w:abstractNumId w:val="14"/>
  </w:num>
  <w:num w:numId="9">
    <w:abstractNumId w:val="9"/>
  </w:num>
  <w:num w:numId="10">
    <w:abstractNumId w:val="0"/>
  </w:num>
  <w:num w:numId="11">
    <w:abstractNumId w:val="8"/>
  </w:num>
  <w:num w:numId="12">
    <w:abstractNumId w:val="12"/>
  </w:num>
  <w:num w:numId="13">
    <w:abstractNumId w:val="7"/>
  </w:num>
  <w:num w:numId="14">
    <w:abstractNumId w:val="1"/>
  </w:num>
  <w:num w:numId="15">
    <w:abstractNumId w:val="15"/>
  </w:num>
  <w:num w:numId="16">
    <w:abstractNumId w:val="6"/>
  </w:num>
  <w:num w:numId="17">
    <w:abstractNumId w:val="16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A0"/>
    <w:rsid w:val="000668FD"/>
    <w:rsid w:val="000A7807"/>
    <w:rsid w:val="000E1508"/>
    <w:rsid w:val="000E4631"/>
    <w:rsid w:val="000E73B2"/>
    <w:rsid w:val="00120633"/>
    <w:rsid w:val="001257DC"/>
    <w:rsid w:val="001332FE"/>
    <w:rsid w:val="001C4C68"/>
    <w:rsid w:val="002A6D78"/>
    <w:rsid w:val="002C41E4"/>
    <w:rsid w:val="002D1345"/>
    <w:rsid w:val="002F230B"/>
    <w:rsid w:val="00325D8E"/>
    <w:rsid w:val="003360EE"/>
    <w:rsid w:val="00370B6F"/>
    <w:rsid w:val="00377E1D"/>
    <w:rsid w:val="00393688"/>
    <w:rsid w:val="003B06A0"/>
    <w:rsid w:val="003C6D42"/>
    <w:rsid w:val="00414A94"/>
    <w:rsid w:val="00485508"/>
    <w:rsid w:val="005227E9"/>
    <w:rsid w:val="005B3ED1"/>
    <w:rsid w:val="00623B2F"/>
    <w:rsid w:val="00693419"/>
    <w:rsid w:val="006D45C8"/>
    <w:rsid w:val="006F036C"/>
    <w:rsid w:val="00716CDC"/>
    <w:rsid w:val="007314E1"/>
    <w:rsid w:val="0075122D"/>
    <w:rsid w:val="007E188B"/>
    <w:rsid w:val="007E3856"/>
    <w:rsid w:val="008424BE"/>
    <w:rsid w:val="008E16A1"/>
    <w:rsid w:val="009110F8"/>
    <w:rsid w:val="00956B28"/>
    <w:rsid w:val="009E62D0"/>
    <w:rsid w:val="00A7427A"/>
    <w:rsid w:val="00AA1849"/>
    <w:rsid w:val="00BE2CA9"/>
    <w:rsid w:val="00BE53D2"/>
    <w:rsid w:val="00C66D6C"/>
    <w:rsid w:val="00C97A13"/>
    <w:rsid w:val="00CD6723"/>
    <w:rsid w:val="00CE144D"/>
    <w:rsid w:val="00CF2794"/>
    <w:rsid w:val="00D659EC"/>
    <w:rsid w:val="00D741E4"/>
    <w:rsid w:val="00DA1EBB"/>
    <w:rsid w:val="00E01266"/>
    <w:rsid w:val="00E05212"/>
    <w:rsid w:val="00F04703"/>
    <w:rsid w:val="00F80065"/>
    <w:rsid w:val="00F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6225-975E-48FB-BE97-5893B89D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A0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133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74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52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5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5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BBB43-E215-4AC3-BAE9-096C2D46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5524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42</cp:revision>
  <dcterms:created xsi:type="dcterms:W3CDTF">2017-10-05T14:00:00Z</dcterms:created>
  <dcterms:modified xsi:type="dcterms:W3CDTF">2017-10-24T04:15:00Z</dcterms:modified>
</cp:coreProperties>
</file>