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78" w:after="0"/>
        <w:ind w:left="2355" w:right="2334" w:hanging="0"/>
        <w:rPr/>
      </w:pPr>
      <w:r>
        <w:rPr>
          <w:color w:val="404040"/>
        </w:rPr>
        <w:t>EXERCÍCIOS RACIOCÍNIO LÓGICO</w:t>
      </w:r>
    </w:p>
    <w:p>
      <w:pPr>
        <w:pStyle w:val="Corpodotexto"/>
        <w:spacing w:before="6" w:after="0"/>
        <w:ind w:left="0" w:right="0" w:hanging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Normal"/>
        <w:spacing w:before="0" w:after="0"/>
        <w:ind w:left="2355" w:right="2329" w:hanging="0"/>
        <w:jc w:val="center"/>
        <w:rPr>
          <w:b/>
          <w:b/>
          <w:sz w:val="24"/>
        </w:rPr>
      </w:pPr>
      <w:r>
        <w:rPr>
          <w:b/>
          <w:color w:val="404040"/>
          <w:sz w:val="24"/>
        </w:rPr>
        <w:t>Modo Assíncrono</w:t>
      </w:r>
    </w:p>
    <w:p>
      <w:pPr>
        <w:pStyle w:val="Corpodotexto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otexto"/>
        <w:spacing w:before="10" w:after="0"/>
        <w:ind w:left="0" w:righ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02" w:leader="none"/>
          <w:tab w:val="left" w:pos="1929" w:leader="none"/>
        </w:tabs>
        <w:spacing w:lineRule="atLeast" w:line="640" w:before="0" w:after="0"/>
        <w:ind w:left="119" w:right="2921" w:hanging="0"/>
        <w:jc w:val="left"/>
        <w:rPr>
          <w:color w:val="404040"/>
          <w:sz w:val="24"/>
        </w:rPr>
      </w:pPr>
      <w:r>
        <w:rPr>
          <w:color w:val="404040"/>
          <w:sz w:val="24"/>
        </w:rPr>
        <w:t>Descubra a lógica e complete o próximo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02" w:leader="none"/>
          <w:tab w:val="left" w:pos="1929" w:leader="none"/>
        </w:tabs>
        <w:spacing w:lineRule="atLeast" w:line="640" w:before="0" w:after="0"/>
        <w:ind w:left="119" w:right="2921" w:hanging="0"/>
        <w:jc w:val="left"/>
        <w:rPr>
          <w:color w:val="404040"/>
          <w:sz w:val="24"/>
        </w:rPr>
      </w:pPr>
      <w:r>
        <w:rPr>
          <w:color w:val="404040"/>
          <w:sz w:val="24"/>
        </w:rPr>
        <w:t>elemento: a) 1, 3, 5,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7,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4"/>
          <w:w w:val="100"/>
          <w:sz w:val="24"/>
          <w:u w:val="single" w:color="3F3F3F"/>
        </w:rPr>
        <w:t xml:space="preserve"> </w:t>
      </w:r>
      <w:r>
        <w:rPr>
          <w:color w:val="404040"/>
          <w:w w:val="100"/>
          <w:sz w:val="24"/>
          <w:u w:val="single" w:color="3F3F3F"/>
        </w:rPr>
        <w:t>9</w:t>
      </w:r>
      <w:r>
        <w:rPr>
          <w:color w:val="404040"/>
          <w:sz w:val="24"/>
          <w:u w:val="single" w:color="3F3F3F"/>
        </w:rPr>
        <w:tab/>
      </w:r>
      <w:r>
        <w:rPr>
          <w:color w:val="404040"/>
          <w:sz w:val="24"/>
          <w:u w:val="none" w:color="3F3F3F"/>
        </w:rPr>
        <w:t xml:space="preserve"> </w:t>
      </w:r>
      <w:r>
        <w:rPr>
          <w:color w:val="404040"/>
          <w:sz w:val="24"/>
          <w:u w:val="none" w:color="3F3F3F"/>
        </w:rPr>
        <w:t>Números ímpares.</w:t>
      </w:r>
    </w:p>
    <w:p>
      <w:pPr>
        <w:pStyle w:val="Corpodotexto"/>
        <w:tabs>
          <w:tab w:val="clear" w:pos="720"/>
          <w:tab w:val="left" w:pos="2993" w:leader="none"/>
        </w:tabs>
        <w:spacing w:before="136" w:after="0"/>
        <w:rPr/>
      </w:pPr>
      <w:r>
        <w:rPr>
          <w:color w:val="404040"/>
        </w:rPr>
        <w:t>b) 2, 4, 8, 16, 32,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 xml:space="preserve">64, </w:t>
      </w:r>
      <w:r>
        <w:rPr>
          <w:color w:val="404040"/>
          <w:w w:val="100"/>
          <w:u w:val="single" w:color="3F3F3F"/>
        </w:rPr>
        <w:t>128</w:t>
      </w:r>
      <w:r>
        <w:rPr>
          <w:color w:val="404040"/>
          <w:w w:val="100"/>
          <w:u w:val="none"/>
        </w:rPr>
        <w:t xml:space="preserve"> </w:t>
      </w:r>
      <w:r>
        <w:rPr>
          <w:color w:val="404040"/>
          <w:u w:val="none" w:color="3F3F3F"/>
        </w:rPr>
        <w:t>O dobro.</w:t>
      </w:r>
    </w:p>
    <w:p>
      <w:pPr>
        <w:pStyle w:val="Corpodotexto"/>
        <w:tabs>
          <w:tab w:val="clear" w:pos="720"/>
          <w:tab w:val="left" w:pos="3247" w:leader="none"/>
        </w:tabs>
        <w:spacing w:before="136" w:after="0"/>
        <w:rPr/>
      </w:pPr>
      <w:r>
        <w:rPr>
          <w:color w:val="404040"/>
        </w:rPr>
        <w:t>c) 0, 1, 4, 9, 16, 25,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 xml:space="preserve">36, </w:t>
      </w:r>
      <w:r>
        <w:rPr>
          <w:color w:val="404040"/>
          <w:w w:val="100"/>
          <w:u w:val="single" w:color="3F3F3F"/>
        </w:rPr>
        <w:t xml:space="preserve"> </w:t>
      </w:r>
      <w:r>
        <w:rPr>
          <w:color w:val="404040"/>
          <w:w w:val="100"/>
          <w:u w:val="single" w:color="3F3F3F"/>
        </w:rPr>
        <w:t xml:space="preserve">49 </w:t>
      </w:r>
      <w:r>
        <w:rPr>
          <w:color w:val="404040"/>
          <w:w w:val="100"/>
          <w:u w:val="none" w:color="3F3F3F"/>
        </w:rPr>
        <w:t xml:space="preserve">  Números elevados ao quadrado.</w:t>
      </w:r>
    </w:p>
    <w:p>
      <w:pPr>
        <w:pStyle w:val="Corpodotexto"/>
        <w:tabs>
          <w:tab w:val="clear" w:pos="720"/>
          <w:tab w:val="left" w:pos="2461" w:leader="none"/>
        </w:tabs>
        <w:spacing w:before="137" w:after="0"/>
        <w:rPr/>
      </w:pPr>
      <w:r>
        <w:rPr>
          <w:color w:val="404040"/>
        </w:rPr>
        <w:t>d) 4, 16, 36,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 xml:space="preserve">64, </w:t>
      </w:r>
      <w:r>
        <w:rPr>
          <w:color w:val="404040"/>
          <w:w w:val="100"/>
          <w:u w:val="single" w:color="3F3F3F"/>
        </w:rPr>
        <w:t xml:space="preserve"> </w:t>
      </w:r>
      <w:r>
        <w:rPr>
          <w:color w:val="404040"/>
          <w:w w:val="100"/>
          <w:u w:val="single" w:color="3F3F3F"/>
        </w:rPr>
        <w:t>100</w:t>
      </w:r>
      <w:r>
        <w:rPr>
          <w:color w:val="404040"/>
          <w:u w:val="single" w:color="3F3F3F"/>
        </w:rPr>
        <w:tab/>
      </w:r>
      <w:r>
        <w:rPr>
          <w:color w:val="404040"/>
          <w:u w:val="none" w:color="3F3F3F"/>
        </w:rPr>
        <w:t xml:space="preserve"> </w:t>
      </w:r>
      <w:r>
        <w:rPr>
          <w:color w:val="404040"/>
          <w:u w:val="none" w:color="3F3F3F"/>
        </w:rPr>
        <w:t>Números pares elevados ao quadrado.</w:t>
      </w:r>
    </w:p>
    <w:p>
      <w:pPr>
        <w:pStyle w:val="Corpodotexto"/>
        <w:tabs>
          <w:tab w:val="clear" w:pos="720"/>
          <w:tab w:val="left" w:pos="2595" w:leader="none"/>
        </w:tabs>
        <w:spacing w:before="142" w:after="0"/>
        <w:rPr/>
      </w:pPr>
      <w:r>
        <w:rPr>
          <w:color w:val="404040"/>
        </w:rPr>
        <w:t>e) 1, 1, 2, 3, 5,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 xml:space="preserve">8, </w:t>
      </w:r>
      <w:r>
        <w:rPr>
          <w:color w:val="404040"/>
          <w:w w:val="100"/>
          <w:u w:val="single" w:color="3F3F3F"/>
        </w:rPr>
        <w:t xml:space="preserve"> </w:t>
      </w:r>
      <w:r>
        <w:rPr>
          <w:color w:val="404040"/>
          <w:w w:val="100"/>
          <w:u w:val="single" w:color="3F3F3F"/>
        </w:rPr>
        <w:t xml:space="preserve">13 </w:t>
      </w:r>
      <w:r>
        <w:rPr>
          <w:color w:val="404040"/>
          <w:w w:val="100"/>
          <w:u w:val="none" w:color="3F3F3F"/>
        </w:rPr>
        <w:t xml:space="preserve"> Soma dos dois últimos números usados.</w:t>
      </w:r>
    </w:p>
    <w:p>
      <w:pPr>
        <w:pStyle w:val="Corpodotexto"/>
        <w:tabs>
          <w:tab w:val="clear" w:pos="720"/>
          <w:tab w:val="left" w:pos="3535" w:leader="none"/>
        </w:tabs>
        <w:spacing w:before="137" w:after="0"/>
        <w:rPr/>
      </w:pPr>
      <w:r>
        <w:rPr>
          <w:color w:val="404040"/>
        </w:rPr>
        <w:t>f) 2,10, 12, 16, 17, 18,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19,</w:t>
      </w:r>
      <w:r>
        <w:rPr>
          <w:color w:val="404040"/>
          <w:spacing w:val="-5"/>
        </w:rPr>
        <w:t xml:space="preserve"> </w:t>
      </w:r>
      <w:r>
        <w:rPr>
          <w:color w:val="404040"/>
          <w:w w:val="100"/>
          <w:u w:val="single" w:color="3F3F3F"/>
        </w:rPr>
        <w:t xml:space="preserve"> </w:t>
      </w:r>
      <w:r>
        <w:rPr>
          <w:color w:val="404040"/>
          <w:w w:val="100"/>
          <w:u w:val="single" w:color="3F3F3F"/>
        </w:rPr>
        <w:t xml:space="preserve">200 </w:t>
      </w:r>
      <w:r>
        <w:rPr>
          <w:color w:val="404040"/>
          <w:w w:val="100"/>
          <w:u w:val="none" w:color="3F3F3F"/>
        </w:rPr>
        <w:t xml:space="preserve"> </w:t>
      </w:r>
      <w:r>
        <w:rPr>
          <w:color w:val="404040"/>
          <w:u w:val="none" w:color="3F3F3F"/>
        </w:rPr>
        <w:t>Números começados com a letra D.</w:t>
      </w:r>
    </w:p>
    <w:p>
      <w:pPr>
        <w:pStyle w:val="Corpodo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orpodotexto"/>
        <w:spacing w:before="9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09" w:leader="none"/>
        </w:tabs>
        <w:spacing w:lineRule="auto" w:line="360" w:before="92" w:after="0"/>
        <w:ind w:left="119" w:right="99" w:hanging="0"/>
        <w:jc w:val="both"/>
        <w:rPr>
          <w:sz w:val="24"/>
        </w:rPr>
      </w:pPr>
      <w:r>
        <w:rPr>
          <w:color w:val="404040"/>
          <w:sz w:val="24"/>
        </w:rPr>
        <w:t>Jogar baralho é uma atividade que estimula o raciocínio. Um jogo tradicional é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Paciência,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que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utiliza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52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cartas.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Inicialmente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são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formadas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sete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colunas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com as cartas. A primeira coluna tem uma carta, a segunda tem duas cartas, a terceira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tem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três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cartas,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quarta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tem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quatro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cartas,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assim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sucessivamente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até a sétima coluna, a qual tem sete cartas, e o que sobra forma o monte, que são as cartas não utilizadas nas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colunas.</w:t>
      </w:r>
    </w:p>
    <w:p>
      <w:pPr>
        <w:pStyle w:val="Corpodotexto"/>
        <w:spacing w:before="229" w:after="0"/>
        <w:rPr/>
      </w:pPr>
      <w:r>
        <w:rPr>
          <w:color w:val="404040"/>
        </w:rPr>
        <w:t>A quantidade de cartas que forma o monte é</w:t>
      </w:r>
    </w:p>
    <w:p>
      <w:pPr>
        <w:pStyle w:val="Corpodotexto"/>
        <w:spacing w:before="6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Corpodotexto"/>
        <w:rPr/>
      </w:pPr>
      <w:r>
        <w:rPr>
          <w:color w:val="404040"/>
        </w:rPr>
        <w:t>a)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21.</w:t>
      </w:r>
    </w:p>
    <w:p>
      <w:pPr>
        <w:pStyle w:val="Corpodotexto"/>
        <w:spacing w:before="137" w:after="0"/>
        <w:rPr/>
      </w:pPr>
      <w:r>
        <w:rPr>
          <w:color w:val="404040"/>
        </w:rPr>
        <w:t>b)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24.</w:t>
      </w:r>
    </w:p>
    <w:p>
      <w:pPr>
        <w:pStyle w:val="Corpodotexto"/>
        <w:spacing w:before="138" w:after="0"/>
        <w:rPr/>
      </w:pPr>
      <w:r>
        <w:rPr>
          <w:color w:val="404040"/>
        </w:rPr>
        <w:t>c)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26.                                            </w:t>
      </w:r>
      <w:r>
        <w:rPr>
          <w:color w:val="404040"/>
        </w:rPr>
        <w:t>Resposta: B</w:t>
      </w:r>
    </w:p>
    <w:p>
      <w:pPr>
        <w:pStyle w:val="Corpodotexto"/>
        <w:spacing w:before="141" w:after="0"/>
        <w:rPr/>
      </w:pPr>
      <w:r>
        <w:rPr>
          <w:color w:val="404040"/>
        </w:rPr>
        <w:t>d)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28.</w:t>
      </w:r>
    </w:p>
    <w:p>
      <w:pPr>
        <w:pStyle w:val="Corpodotexto"/>
        <w:spacing w:before="137" w:after="0"/>
        <w:rPr/>
      </w:pPr>
      <w:r>
        <w:rPr>
          <w:color w:val="404040"/>
        </w:rPr>
        <w:t>e)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31.                                                   </w:t>
      </w:r>
    </w:p>
    <w:p>
      <w:pPr>
        <w:pStyle w:val="Corpodotexto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orpodotexto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61" w:leader="none"/>
        </w:tabs>
        <w:spacing w:lineRule="auto" w:line="360" w:before="0" w:after="0"/>
        <w:ind w:left="119" w:right="101" w:hanging="0"/>
        <w:jc w:val="both"/>
        <w:rPr>
          <w:sz w:val="24"/>
        </w:rPr>
      </w:pPr>
      <w:r>
        <w:rPr>
          <w:color w:val="404040"/>
          <w:sz w:val="24"/>
        </w:rPr>
        <w:t>Em um sistema de codificação, AB representa os algarismos do dia do nascimento de uma pessoa e CD os algarismos de seu mês de nascimento. Nesse sistema, a data trinta de julho, por exemplo, corresponderia</w:t>
      </w:r>
      <w:r>
        <w:rPr>
          <w:color w:val="404040"/>
          <w:spacing w:val="-25"/>
          <w:sz w:val="24"/>
        </w:rPr>
        <w:t xml:space="preserve"> </w:t>
      </w:r>
      <w:r>
        <w:rPr>
          <w:color w:val="404040"/>
          <w:sz w:val="24"/>
        </w:rPr>
        <w:t>a:</w:t>
      </w:r>
    </w:p>
    <w:p>
      <w:pPr>
        <w:pStyle w:val="Corpodotexto"/>
        <w:spacing w:before="4" w:after="0"/>
        <w:ind w:left="0" w:right="0" w:hanging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1080135</wp:posOffset>
            </wp:positionH>
            <wp:positionV relativeFrom="paragraph">
              <wp:posOffset>180975</wp:posOffset>
            </wp:positionV>
            <wp:extent cx="2038350" cy="11430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10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Corpodotexto"/>
        <w:rPr/>
      </w:pPr>
      <w:r>
        <w:rPr>
          <w:color w:val="404040"/>
        </w:rPr>
        <w:t>Admita uma pessoa cuja data de nascimento obedeça à seguinte condição:</w:t>
      </w:r>
    </w:p>
    <w:p>
      <w:pPr>
        <w:sectPr>
          <w:type w:val="nextPage"/>
          <w:pgSz w:w="11906" w:h="16838"/>
          <w:pgMar w:left="1580" w:right="1600" w:header="0" w:top="1320" w:footer="0" w:bottom="280" w:gutter="0"/>
          <w:pgNumType w:fmt="decimal"/>
          <w:formProt w:val="false"/>
          <w:textDirection w:val="lrTb"/>
        </w:sectPr>
      </w:pPr>
    </w:p>
    <w:p>
      <w:pPr>
        <w:pStyle w:val="Corpodotexto"/>
        <w:spacing w:lineRule="exact" w:line="180"/>
        <w:ind w:left="121" w:right="0" w:hanging="0"/>
        <w:rPr>
          <w:sz w:val="18"/>
        </w:rPr>
      </w:pPr>
      <w:r>
        <w:rPr/>
        <w:drawing>
          <wp:inline distT="0" distB="0" distL="0" distR="0">
            <wp:extent cx="1276350" cy="1143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5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orpodotexto"/>
        <w:spacing w:before="93" w:after="0"/>
        <w:rPr/>
      </w:pPr>
      <w:r>
        <w:rPr>
          <w:color w:val="404040"/>
        </w:rPr>
        <w:t>O mês de nascimento dessa pessoa é:</w:t>
      </w:r>
    </w:p>
    <w:p>
      <w:pPr>
        <w:pStyle w:val="Corpodotexto"/>
        <w:spacing w:before="6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2" w:leader="none"/>
        </w:tabs>
        <w:spacing w:lineRule="auto" w:line="240" w:before="0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agosto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2" w:leader="none"/>
        </w:tabs>
        <w:spacing w:lineRule="auto" w:line="240" w:before="142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 xml:space="preserve">setembro                                    </w:t>
      </w:r>
      <w:r>
        <w:rPr>
          <w:color w:val="404040"/>
          <w:sz w:val="24"/>
        </w:rPr>
        <w:t>Resposta: B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8" w:leader="none"/>
        </w:tabs>
        <w:spacing w:lineRule="auto" w:line="240" w:before="137" w:after="0"/>
        <w:ind w:left="387" w:right="0" w:hanging="269"/>
        <w:jc w:val="left"/>
        <w:rPr>
          <w:sz w:val="24"/>
        </w:rPr>
      </w:pPr>
      <w:r>
        <w:rPr>
          <w:color w:val="404040"/>
          <w:sz w:val="24"/>
        </w:rPr>
        <w:t>outubro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2" w:leader="none"/>
        </w:tabs>
        <w:spacing w:lineRule="auto" w:line="240" w:before="136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novembro</w:t>
      </w:r>
    </w:p>
    <w:p>
      <w:pPr>
        <w:pStyle w:val="Corpodotexto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orpodotexto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3" w:leader="none"/>
        </w:tabs>
        <w:spacing w:lineRule="auto" w:line="360" w:before="0" w:after="0"/>
        <w:ind w:left="119" w:right="100" w:hanging="0"/>
        <w:jc w:val="both"/>
        <w:rPr>
          <w:sz w:val="24"/>
        </w:rPr>
      </w:pPr>
      <w:r>
        <w:rPr>
          <w:color w:val="404040"/>
          <w:sz w:val="24"/>
        </w:rPr>
        <w:t>Duas tartarugas estavam juntas e começaram a caminhar em linha reta em direção a um lago distante. A primeira tartaruga percorreu 30 metros por dia e demorou 16 dias para chegar ao lago. A segunda tartaruga só conseguiu percorrer 20 metros por dia e, portanto, chegou ao lago alguns dias depois da primeira.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Quando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primeira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tartaruga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chegou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ao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lago,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número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dias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que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ela teve que esperar para a segunda tartaruga chegar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foi: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224" w:after="0"/>
        <w:ind w:left="401" w:right="0" w:hanging="283"/>
        <w:jc w:val="left"/>
        <w:rPr>
          <w:sz w:val="24"/>
        </w:rPr>
      </w:pPr>
      <w:r>
        <w:rPr>
          <w:color w:val="404040"/>
          <w:w w:val="99"/>
          <w:sz w:val="24"/>
        </w:rPr>
        <w:t>8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142" w:after="0"/>
        <w:ind w:left="401" w:right="0" w:hanging="283"/>
        <w:jc w:val="left"/>
        <w:rPr>
          <w:sz w:val="24"/>
        </w:rPr>
      </w:pPr>
      <w:r>
        <w:rPr>
          <w:color w:val="404040"/>
          <w:w w:val="99"/>
          <w:sz w:val="24"/>
        </w:rPr>
        <w:t>9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8" w:leader="none"/>
        </w:tabs>
        <w:spacing w:lineRule="auto" w:line="240" w:before="137" w:after="0"/>
        <w:ind w:left="387" w:right="0" w:hanging="269"/>
        <w:jc w:val="left"/>
        <w:rPr>
          <w:sz w:val="24"/>
        </w:rPr>
      </w:pPr>
      <w:r>
        <w:rPr>
          <w:color w:val="404040"/>
          <w:sz w:val="24"/>
        </w:rPr>
        <w:t xml:space="preserve">10                                                </w:t>
      </w:r>
      <w:r>
        <w:rPr>
          <w:color w:val="404040"/>
          <w:sz w:val="24"/>
        </w:rPr>
        <w:t>Resposta: 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136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12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2" w:leader="none"/>
        </w:tabs>
        <w:spacing w:lineRule="auto" w:line="240" w:before="138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15</w:t>
      </w:r>
    </w:p>
    <w:p>
      <w:pPr>
        <w:pStyle w:val="Corpodotexto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orpodotexto"/>
        <w:spacing w:before="11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8" w:leader="none"/>
        </w:tabs>
        <w:spacing w:lineRule="auto" w:line="360" w:before="0" w:after="0"/>
        <w:ind w:left="119" w:right="105" w:hanging="0"/>
        <w:jc w:val="both"/>
        <w:rPr>
          <w:sz w:val="24"/>
        </w:rPr>
      </w:pPr>
      <w:r>
        <w:rPr>
          <w:color w:val="404040"/>
          <w:sz w:val="24"/>
        </w:rPr>
        <w:t>Alguns consideram que a cidade de Florianópolis foi fundada no dia 23 de março de 1726, que caiu em um sábado. Após 90 dias, no dia 21 de junho, a data assinalou o início do inverno, quando a noite é a mais longa do ano. Esse dia caiu em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uma: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226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segunda-feira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138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terça-feira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40" w:before="136" w:after="0"/>
        <w:ind w:left="387" w:right="0" w:hanging="269"/>
        <w:jc w:val="left"/>
        <w:rPr>
          <w:sz w:val="24"/>
        </w:rPr>
      </w:pPr>
      <w:r>
        <w:rPr>
          <w:color w:val="404040"/>
          <w:sz w:val="24"/>
        </w:rPr>
        <w:t xml:space="preserve">quarta-feira                                   </w:t>
      </w:r>
      <w:r>
        <w:rPr>
          <w:color w:val="404040"/>
          <w:sz w:val="24"/>
        </w:rPr>
        <w:t>Resposta: 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142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quinta-feira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137" w:after="0"/>
        <w:ind w:left="401" w:right="0" w:hanging="283"/>
        <w:jc w:val="left"/>
        <w:rPr>
          <w:sz w:val="24"/>
        </w:rPr>
      </w:pPr>
      <w:r>
        <w:rPr>
          <w:color w:val="404040"/>
          <w:sz w:val="24"/>
        </w:rPr>
        <w:t>sexta-feira</w:t>
      </w:r>
    </w:p>
    <w:sectPr>
      <w:type w:val="nextPage"/>
      <w:pgSz w:w="11906" w:h="16838"/>
      <w:pgMar w:left="1580" w:right="1600" w:header="0" w:top="14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401" w:hanging="283"/>
      </w:pPr>
      <w:rPr>
        <w:sz w:val="24"/>
        <w:szCs w:val="24"/>
        <w:w w:val="99"/>
        <w:rFonts w:ascii="Arial" w:hAnsi="Arial" w:eastAsia="Arial" w:cs="Arial"/>
        <w:color w:val="40404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2" w:hanging="283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4" w:hanging="28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97" w:hanging="28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9" w:hanging="28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62" w:hanging="28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94" w:hanging="28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26" w:hanging="28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59" w:hanging="283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401" w:hanging="283"/>
      </w:pPr>
      <w:rPr>
        <w:sz w:val="24"/>
        <w:szCs w:val="24"/>
        <w:w w:val="99"/>
        <w:rFonts w:ascii="Arial" w:hAnsi="Arial" w:eastAsia="Arial" w:cs="Arial"/>
        <w:color w:val="40404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2" w:hanging="283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4" w:hanging="28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97" w:hanging="28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9" w:hanging="28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62" w:hanging="28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94" w:hanging="28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26" w:hanging="28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59" w:hanging="283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401" w:hanging="283"/>
      </w:pPr>
      <w:rPr>
        <w:sz w:val="24"/>
        <w:szCs w:val="24"/>
        <w:w w:val="99"/>
        <w:rFonts w:ascii="Arial" w:hAnsi="Arial" w:eastAsia="Arial" w:cs="Arial"/>
        <w:color w:val="40404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2" w:hanging="283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4" w:hanging="28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97" w:hanging="28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9" w:hanging="28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62" w:hanging="28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94" w:hanging="28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26" w:hanging="28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59" w:hanging="283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19" w:hanging="283"/>
      </w:pPr>
      <w:rPr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80" w:hanging="283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0" w:hanging="28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01" w:hanging="28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61" w:hanging="28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22" w:hanging="28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82" w:hanging="28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42" w:hanging="28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03" w:hanging="283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2355" w:right="2329" w:hanging="0"/>
      <w:jc w:val="center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119" w:right="0" w:hanging="0"/>
    </w:pPr>
    <w:rPr>
      <w:rFonts w:ascii="Arial" w:hAnsi="Arial" w:eastAsia="Arial" w:cs="Arial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401" w:right="0" w:hanging="283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LibreOffice/7.1.5.2$Windows_X86_64 LibreOffice_project/85f04e9f809797b8199d13c421bd8a2b025d52b5</Application>
  <AppVersion>15.0000</AppVersion>
  <Pages>2</Pages>
  <Words>397</Words>
  <Characters>1724</Characters>
  <CharactersWithSpaces>2288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2021-08-27T21:35:18Z</dcterms:created>
  <dc:creator>Wagner R. Weinert</dc:creator>
  <dc:description/>
  <dc:language>pt-BR</dc:language>
  <cp:lastModifiedBy/>
  <dcterms:modified xsi:type="dcterms:W3CDTF">2021-08-27T18:41:59Z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2021-08-27T00:00:00Z</vt:filetime>
  </property>
</Properties>
</file>