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1216" w14:textId="28C4D427" w:rsidR="00B8087D" w:rsidRPr="001876D2" w:rsidRDefault="007833C9" w:rsidP="001876D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876D2">
        <w:rPr>
          <w:rFonts w:ascii="Arial" w:hAnsi="Arial" w:cs="Arial"/>
          <w:sz w:val="24"/>
          <w:szCs w:val="24"/>
        </w:rPr>
        <w:t>Críticos: É a ideia de que a tecnologia pode ter valores definidos, o homem pode controlar até onde os valores influenciam na liberdade de ideias paralelas</w:t>
      </w:r>
      <w:r w:rsidR="001876D2" w:rsidRPr="001876D2">
        <w:rPr>
          <w:rFonts w:ascii="Arial" w:hAnsi="Arial" w:cs="Arial"/>
          <w:sz w:val="24"/>
          <w:szCs w:val="24"/>
        </w:rPr>
        <w:t>.</w:t>
      </w:r>
    </w:p>
    <w:p w14:paraId="023E7172" w14:textId="220BA91F" w:rsidR="007833C9" w:rsidRPr="001876D2" w:rsidRDefault="007833C9" w:rsidP="001876D2">
      <w:pPr>
        <w:spacing w:line="360" w:lineRule="auto"/>
        <w:ind w:left="708"/>
        <w:rPr>
          <w:rFonts w:ascii="Arial" w:hAnsi="Arial" w:cs="Arial"/>
          <w:sz w:val="24"/>
          <w:szCs w:val="24"/>
        </w:rPr>
      </w:pPr>
    </w:p>
    <w:p w14:paraId="0EB3C005" w14:textId="610F1613" w:rsidR="007833C9" w:rsidRDefault="001876D2" w:rsidP="001876D2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1876D2">
        <w:rPr>
          <w:rFonts w:ascii="Arial" w:hAnsi="Arial" w:cs="Arial"/>
          <w:sz w:val="24"/>
          <w:szCs w:val="24"/>
        </w:rPr>
        <w:t xml:space="preserve">Determinista: </w:t>
      </w:r>
      <w:r>
        <w:rPr>
          <w:rFonts w:ascii="Arial" w:hAnsi="Arial" w:cs="Arial"/>
          <w:sz w:val="24"/>
          <w:szCs w:val="24"/>
        </w:rPr>
        <w:t xml:space="preserve">A evolução social é moldada pelos avanços tecnológicos, onde os homens se adaptam conforme os avanços dela e também a influência dela em como a humanidade segue a diante. </w:t>
      </w:r>
    </w:p>
    <w:p w14:paraId="1ACEB910" w14:textId="079E4C58" w:rsidR="001876D2" w:rsidRDefault="001876D2" w:rsidP="001876D2">
      <w:pPr>
        <w:spacing w:line="360" w:lineRule="auto"/>
        <w:ind w:left="708"/>
        <w:rPr>
          <w:rFonts w:ascii="Arial" w:hAnsi="Arial" w:cs="Arial"/>
          <w:sz w:val="24"/>
          <w:szCs w:val="24"/>
        </w:rPr>
      </w:pPr>
    </w:p>
    <w:p w14:paraId="5EE381EA" w14:textId="3F7E7477" w:rsidR="001876D2" w:rsidRPr="001876D2" w:rsidRDefault="001876D2" w:rsidP="001876D2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1876D2">
        <w:rPr>
          <w:rFonts w:ascii="Arial" w:hAnsi="Arial" w:cs="Arial"/>
          <w:sz w:val="24"/>
          <w:szCs w:val="24"/>
        </w:rPr>
        <w:t>Instrumentalistas</w:t>
      </w:r>
      <w:r>
        <w:rPr>
          <w:rFonts w:ascii="Arial" w:hAnsi="Arial" w:cs="Arial"/>
          <w:sz w:val="24"/>
          <w:szCs w:val="24"/>
        </w:rPr>
        <w:t>: Utilizam a tecnologia de maneira neutra</w:t>
      </w:r>
      <w:r w:rsidR="005F227E">
        <w:rPr>
          <w:rFonts w:ascii="Arial" w:hAnsi="Arial" w:cs="Arial"/>
          <w:sz w:val="24"/>
          <w:szCs w:val="24"/>
        </w:rPr>
        <w:t>, como uma ferramenta de bem-estar.</w:t>
      </w:r>
    </w:p>
    <w:p w14:paraId="0DDF23CA" w14:textId="22D715EC" w:rsidR="005F227E" w:rsidRDefault="005F227E" w:rsidP="005F227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3AD2B83C" w14:textId="16CC7315" w:rsidR="007833C9" w:rsidRDefault="005F227E" w:rsidP="005F227E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1876D2">
        <w:rPr>
          <w:rFonts w:ascii="Arial" w:hAnsi="Arial" w:cs="Arial"/>
          <w:sz w:val="24"/>
          <w:szCs w:val="24"/>
        </w:rPr>
        <w:t>Substantivistas</w:t>
      </w:r>
      <w:r>
        <w:rPr>
          <w:rFonts w:ascii="Arial" w:hAnsi="Arial" w:cs="Arial"/>
          <w:sz w:val="24"/>
          <w:szCs w:val="24"/>
        </w:rPr>
        <w:t>: A tecnologia se molda conforme os valores predominantes, se ela for desenvolvida em um ambiente onde prevalece o capitalismo, ela será aplicada nos fins dele.</w:t>
      </w:r>
    </w:p>
    <w:p w14:paraId="3C67B77C" w14:textId="71F6D521" w:rsidR="005F227E" w:rsidRDefault="005F227E" w:rsidP="005F227E">
      <w:pPr>
        <w:spacing w:line="360" w:lineRule="auto"/>
        <w:ind w:left="708"/>
        <w:rPr>
          <w:rFonts w:ascii="Arial" w:hAnsi="Arial" w:cs="Arial"/>
          <w:sz w:val="24"/>
          <w:szCs w:val="24"/>
        </w:rPr>
      </w:pPr>
    </w:p>
    <w:p w14:paraId="255B3EF6" w14:textId="25887FFC" w:rsidR="005F227E" w:rsidRPr="005F227E" w:rsidRDefault="005F227E" w:rsidP="005F227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muda conformo o seu modo de as usar, pois </w:t>
      </w:r>
      <w:r w:rsidR="000716A4">
        <w:rPr>
          <w:rFonts w:ascii="Arial" w:hAnsi="Arial" w:cs="Arial"/>
          <w:sz w:val="24"/>
          <w:szCs w:val="24"/>
        </w:rPr>
        <w:t>elas tem diversos algoritmos que moldam o que você vai ver, então elas acabam pendendo para um lado e te deixando dentro de uma “bolha”, vendo apenas aquilo que provavelmente te convém segundo os seus dados que foram armazenados nela.</w:t>
      </w:r>
    </w:p>
    <w:sectPr w:rsidR="005F227E" w:rsidRPr="005F227E" w:rsidSect="00B16B1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06DF"/>
    <w:multiLevelType w:val="hybridMultilevel"/>
    <w:tmpl w:val="264ED82A"/>
    <w:lvl w:ilvl="0" w:tplc="1B389B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12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D9"/>
    <w:rsid w:val="000716A4"/>
    <w:rsid w:val="001876D2"/>
    <w:rsid w:val="005F227E"/>
    <w:rsid w:val="007833C9"/>
    <w:rsid w:val="00797E0F"/>
    <w:rsid w:val="00B16B17"/>
    <w:rsid w:val="00B8087D"/>
    <w:rsid w:val="00C42A3C"/>
    <w:rsid w:val="00C9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AE43"/>
  <w15:chartTrackingRefBased/>
  <w15:docId w15:val="{CBEA953D-2A92-404E-ACB8-335B777A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3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3</cp:revision>
  <dcterms:created xsi:type="dcterms:W3CDTF">2022-02-17T22:53:00Z</dcterms:created>
  <dcterms:modified xsi:type="dcterms:W3CDTF">2022-04-06T22:00:00Z</dcterms:modified>
</cp:coreProperties>
</file>