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ECDC0" w14:textId="296C41AD" w:rsidR="001A07F6" w:rsidRPr="001A07F6" w:rsidRDefault="001A07F6" w:rsidP="001A07F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A07F6">
        <w:rPr>
          <w:rFonts w:ascii="Arial" w:hAnsi="Arial" w:cs="Arial"/>
          <w:b/>
          <w:bCs/>
          <w:sz w:val="24"/>
          <w:szCs w:val="24"/>
        </w:rPr>
        <w:t>Teste para Validação de Sistemas</w:t>
      </w:r>
    </w:p>
    <w:p w14:paraId="2D133014" w14:textId="060FF57A" w:rsidR="001A07F6" w:rsidRDefault="001A07F6" w:rsidP="001A07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Título</w:t>
      </w:r>
    </w:p>
    <w:p w14:paraId="6763922D" w14:textId="12B7B7CF" w:rsidR="006417BE" w:rsidRPr="001A07F6" w:rsidRDefault="001A07F6" w:rsidP="001A07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1A07F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Certo</w:t>
      </w:r>
    </w:p>
    <w:p w14:paraId="634706B0" w14:textId="196B4175" w:rsidR="001A07F6" w:rsidRPr="001A07F6" w:rsidRDefault="001A07F6" w:rsidP="001A07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1A07F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A</w:t>
      </w:r>
    </w:p>
    <w:p w14:paraId="73631BBD" w14:textId="5082AE21" w:rsidR="001A07F6" w:rsidRPr="001A07F6" w:rsidRDefault="001A07F6" w:rsidP="001A07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1A07F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B</w:t>
      </w:r>
    </w:p>
    <w:p w14:paraId="27461CBE" w14:textId="7A81437F" w:rsidR="001A07F6" w:rsidRPr="001A07F6" w:rsidRDefault="001A07F6" w:rsidP="001A07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1A07F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Errado, nem sempre os testes são feitos por pessoas especializadas. E também conforme vamos programando, devesse testar o código, para assim prosseguir.</w:t>
      </w:r>
    </w:p>
    <w:p w14:paraId="55E12E8C" w14:textId="1F130DDE" w:rsidR="001A07F6" w:rsidRPr="001A07F6" w:rsidRDefault="001A07F6" w:rsidP="001A07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Pr="001A07F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B</w:t>
      </w:r>
    </w:p>
    <w:p w14:paraId="1FF86B3D" w14:textId="58F6FD82" w:rsidR="001A07F6" w:rsidRPr="001A07F6" w:rsidRDefault="001A07F6" w:rsidP="001A07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1A07F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Certo</w:t>
      </w:r>
    </w:p>
    <w:p w14:paraId="5437461A" w14:textId="50CD1E06" w:rsidR="001A07F6" w:rsidRPr="001A07F6" w:rsidRDefault="001A07F6" w:rsidP="001A07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Pr="001A07F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Certo</w:t>
      </w:r>
    </w:p>
    <w:p w14:paraId="431AD5D3" w14:textId="3BF57D08" w:rsidR="001A07F6" w:rsidRPr="001A07F6" w:rsidRDefault="001A07F6" w:rsidP="001A07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Pr="001A07F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B</w:t>
      </w:r>
    </w:p>
    <w:p w14:paraId="1A0E1311" w14:textId="3FBA8A27" w:rsidR="001A07F6" w:rsidRDefault="001A07F6" w:rsidP="001A07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1A07F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B</w:t>
      </w:r>
    </w:p>
    <w:p w14:paraId="7252D401" w14:textId="6E9C2265" w:rsidR="001A07F6" w:rsidRDefault="001A07F6" w:rsidP="001A07F6">
      <w:pPr>
        <w:spacing w:line="360" w:lineRule="auto"/>
        <w:rPr>
          <w:rFonts w:ascii="Arial" w:hAnsi="Arial" w:cs="Arial"/>
          <w:sz w:val="24"/>
          <w:szCs w:val="24"/>
        </w:rPr>
      </w:pPr>
    </w:p>
    <w:p w14:paraId="76E07C97" w14:textId="1D18AF75" w:rsidR="001A07F6" w:rsidRDefault="001A07F6" w:rsidP="001A07F6">
      <w:pPr>
        <w:spacing w:line="360" w:lineRule="auto"/>
        <w:rPr>
          <w:rFonts w:ascii="Arial" w:hAnsi="Arial" w:cs="Arial"/>
          <w:sz w:val="24"/>
          <w:szCs w:val="24"/>
        </w:rPr>
      </w:pPr>
    </w:p>
    <w:p w14:paraId="570FE60E" w14:textId="17F99D07" w:rsidR="001A07F6" w:rsidRDefault="001A07F6" w:rsidP="001A07F6">
      <w:pPr>
        <w:spacing w:line="360" w:lineRule="auto"/>
        <w:rPr>
          <w:rFonts w:ascii="Arial" w:hAnsi="Arial" w:cs="Arial"/>
          <w:sz w:val="24"/>
          <w:szCs w:val="24"/>
        </w:rPr>
      </w:pPr>
    </w:p>
    <w:p w14:paraId="5E09C545" w14:textId="37E1DCF5" w:rsidR="001A07F6" w:rsidRDefault="001A07F6" w:rsidP="001A07F6">
      <w:pPr>
        <w:spacing w:line="360" w:lineRule="auto"/>
        <w:rPr>
          <w:rFonts w:ascii="Arial" w:hAnsi="Arial" w:cs="Arial"/>
          <w:sz w:val="24"/>
          <w:szCs w:val="24"/>
        </w:rPr>
      </w:pPr>
    </w:p>
    <w:p w14:paraId="6EE66444" w14:textId="17A16690" w:rsidR="001A07F6" w:rsidRDefault="001A07F6" w:rsidP="001A07F6">
      <w:pPr>
        <w:spacing w:line="360" w:lineRule="auto"/>
        <w:rPr>
          <w:rFonts w:ascii="Arial" w:hAnsi="Arial" w:cs="Arial"/>
          <w:sz w:val="24"/>
          <w:szCs w:val="24"/>
        </w:rPr>
      </w:pPr>
    </w:p>
    <w:p w14:paraId="25E85E7B" w14:textId="5E7D690D" w:rsidR="001A07F6" w:rsidRDefault="001A07F6" w:rsidP="001A07F6">
      <w:pPr>
        <w:spacing w:line="360" w:lineRule="auto"/>
        <w:rPr>
          <w:rFonts w:ascii="Arial" w:hAnsi="Arial" w:cs="Arial"/>
          <w:sz w:val="24"/>
          <w:szCs w:val="24"/>
        </w:rPr>
      </w:pPr>
    </w:p>
    <w:p w14:paraId="0C3405CC" w14:textId="42CF1011" w:rsidR="001A07F6" w:rsidRDefault="001A07F6" w:rsidP="001A07F6">
      <w:pPr>
        <w:spacing w:line="360" w:lineRule="auto"/>
        <w:rPr>
          <w:rFonts w:ascii="Arial" w:hAnsi="Arial" w:cs="Arial"/>
          <w:sz w:val="24"/>
          <w:szCs w:val="24"/>
        </w:rPr>
      </w:pPr>
    </w:p>
    <w:p w14:paraId="1CA8356B" w14:textId="7C160A28" w:rsidR="001A07F6" w:rsidRDefault="001A07F6" w:rsidP="001A07F6">
      <w:pPr>
        <w:spacing w:line="360" w:lineRule="auto"/>
        <w:rPr>
          <w:rFonts w:ascii="Arial" w:hAnsi="Arial" w:cs="Arial"/>
          <w:sz w:val="24"/>
          <w:szCs w:val="24"/>
        </w:rPr>
      </w:pPr>
    </w:p>
    <w:p w14:paraId="74909AE3" w14:textId="6A92E821" w:rsidR="001A07F6" w:rsidRDefault="001A07F6" w:rsidP="001A07F6">
      <w:pPr>
        <w:spacing w:line="360" w:lineRule="auto"/>
        <w:rPr>
          <w:rFonts w:ascii="Arial" w:hAnsi="Arial" w:cs="Arial"/>
          <w:sz w:val="24"/>
          <w:szCs w:val="24"/>
        </w:rPr>
      </w:pPr>
    </w:p>
    <w:p w14:paraId="20E028F6" w14:textId="52901937" w:rsidR="001A07F6" w:rsidRDefault="001A07F6" w:rsidP="001A07F6">
      <w:pPr>
        <w:spacing w:line="360" w:lineRule="auto"/>
        <w:rPr>
          <w:rFonts w:ascii="Arial" w:hAnsi="Arial" w:cs="Arial"/>
          <w:sz w:val="24"/>
          <w:szCs w:val="24"/>
        </w:rPr>
      </w:pPr>
    </w:p>
    <w:p w14:paraId="20609729" w14:textId="77777777" w:rsidR="001A07F6" w:rsidRPr="001A07F6" w:rsidRDefault="001A07F6" w:rsidP="001A07F6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8FB27E4" w14:textId="14066AE1" w:rsidR="001A07F6" w:rsidRPr="001A07F6" w:rsidRDefault="001A07F6" w:rsidP="001A07F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A07F6">
        <w:rPr>
          <w:rFonts w:ascii="Arial" w:hAnsi="Arial" w:cs="Arial"/>
          <w:sz w:val="24"/>
          <w:szCs w:val="24"/>
        </w:rPr>
        <w:t>Aluno: André Luiz Veloso Cruz / TADS21</w:t>
      </w:r>
    </w:p>
    <w:sectPr w:rsidR="001A07F6" w:rsidRPr="001A0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BB"/>
    <w:rsid w:val="001A07F6"/>
    <w:rsid w:val="006417BE"/>
    <w:rsid w:val="00EA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6326E"/>
  <w15:chartTrackingRefBased/>
  <w15:docId w15:val="{B11C79A3-FD87-426E-8419-F19E2D2D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255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2</cp:revision>
  <dcterms:created xsi:type="dcterms:W3CDTF">2023-03-27T23:25:00Z</dcterms:created>
  <dcterms:modified xsi:type="dcterms:W3CDTF">2023-03-27T23:38:00Z</dcterms:modified>
</cp:coreProperties>
</file>