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jc w:val="both"/>
        <w:rPr>
          <w:rFonts w:ascii="Poppins" w:cs="Poppins" w:eastAsia="Poppins" w:hAnsi="Poppins"/>
          <w:b w:val="1"/>
          <w:bCs w:val="1"/>
          <w:sz w:val="28"/>
          <w:szCs w:val="28"/>
        </w:rPr>
      </w:pPr>
      <w:bookmarkStart w:colFirst="0" w:colLast="0" w:name="_g5fpvacj7zeo" w:id="0"/>
      <w:bookmarkEnd w:id="0"/>
      <w:r w:rsidDel="00000000" w:rsidR="00000000" w:rsidRPr="00000000">
        <w:rPr>
          <w:rFonts w:ascii="Poppins" w:cs="Poppins" w:eastAsia="Poppins" w:hAnsi="Poppins"/>
          <w:b w:val="1"/>
          <w:bCs w:val="1"/>
          <w:sz w:val="28"/>
          <w:szCs w:val="28"/>
          <w:rtl w:val="0"/>
        </w:rPr>
        <w:t xml:space="preserve">BAB 6 | FUNCTION &amp; GROUPING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0" w:before="0" w:line="360" w:lineRule="auto"/>
        <w:jc w:val="both"/>
        <w:rPr>
          <w:rFonts w:ascii="Poppins" w:cs="Poppins" w:eastAsia="Poppins" w:hAnsi="Poppins"/>
          <w:b w:val="1"/>
          <w:bCs w:val="1"/>
          <w:sz w:val="24"/>
          <w:szCs w:val="24"/>
        </w:rPr>
      </w:pPr>
      <w:bookmarkStart w:colFirst="0" w:colLast="0" w:name="_1b8xygdkyqbc" w:id="1"/>
      <w:bookmarkEnd w:id="1"/>
      <w:r w:rsidDel="00000000" w:rsidR="00000000" w:rsidRPr="00000000">
        <w:rPr>
          <w:rFonts w:ascii="Poppins" w:cs="Poppins" w:eastAsia="Poppins" w:hAnsi="Poppins"/>
          <w:b w:val="1"/>
          <w:bCs w:val="1"/>
          <w:sz w:val="24"/>
          <w:szCs w:val="24"/>
          <w:rtl w:val="0"/>
        </w:rPr>
        <w:t xml:space="preserve">6.1 Function</w:t>
      </w:r>
    </w:p>
    <w:p w:rsidR="00000000" w:rsidDel="00000000" w:rsidP="00000000" w:rsidRDefault="00000000" w:rsidRPr="00000000" w14:paraId="00000004">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i w:val="1"/>
          <w:iCs w:val="1"/>
          <w:sz w:val="20"/>
          <w:szCs w:val="20"/>
          <w:rtl w:val="0"/>
        </w:rPr>
        <w:t xml:space="preserve">Function </w:t>
      </w:r>
      <w:r w:rsidDel="00000000" w:rsidR="00000000" w:rsidRPr="00000000">
        <w:rPr>
          <w:rFonts w:ascii="Poppins" w:cs="Poppins" w:eastAsia="Poppins" w:hAnsi="Poppins"/>
          <w:sz w:val="20"/>
          <w:szCs w:val="20"/>
          <w:rtl w:val="0"/>
        </w:rPr>
        <w:t xml:space="preserve">dalam basis data, khususnya dalam SQL adalah sebuah </w:t>
      </w:r>
      <w:r w:rsidDel="00000000" w:rsidR="00000000" w:rsidRPr="00000000">
        <w:rPr>
          <w:rFonts w:ascii="Poppins" w:cs="Poppins" w:eastAsia="Poppins" w:hAnsi="Poppins"/>
          <w:i w:val="1"/>
          <w:iCs w:val="1"/>
          <w:sz w:val="20"/>
          <w:szCs w:val="20"/>
          <w:rtl w:val="0"/>
        </w:rPr>
        <w:t xml:space="preserve">action </w:t>
      </w:r>
      <w:r w:rsidDel="00000000" w:rsidR="00000000" w:rsidRPr="00000000">
        <w:rPr>
          <w:rFonts w:ascii="Poppins" w:cs="Poppins" w:eastAsia="Poppins" w:hAnsi="Poppins"/>
          <w:sz w:val="20"/>
          <w:szCs w:val="20"/>
          <w:rtl w:val="0"/>
        </w:rPr>
        <w:t xml:space="preserve">yang sudah dibangun sebelumnya atau sudah tertanam di dalam bahasanya yang digunakan untuk melakukan perhitungan, memanipulasi data, dan mengembalikan hasil. Fungsi ini digunakan untuk menyederhanakan query yang kompleks dan mengotomatisasi tugas-tugas yang berulang. </w:t>
      </w:r>
      <w:r w:rsidDel="00000000" w:rsidR="00000000" w:rsidRPr="00000000">
        <w:rPr>
          <w:rFonts w:ascii="Poppins" w:cs="Poppins" w:eastAsia="Poppins" w:hAnsi="Poppins"/>
          <w:i w:val="1"/>
          <w:iCs w:val="1"/>
          <w:sz w:val="20"/>
          <w:szCs w:val="20"/>
          <w:rtl w:val="0"/>
        </w:rPr>
        <w:t xml:space="preserve">Function </w:t>
      </w:r>
      <w:r w:rsidDel="00000000" w:rsidR="00000000" w:rsidRPr="00000000">
        <w:rPr>
          <w:rFonts w:ascii="Poppins" w:cs="Poppins" w:eastAsia="Poppins" w:hAnsi="Poppins"/>
          <w:sz w:val="20"/>
          <w:szCs w:val="20"/>
          <w:rtl w:val="0"/>
        </w:rPr>
        <w:t xml:space="preserve">SQL dapat diklasifikasikan sebagai fungsi data definition language (DDL), data manipulation language (DML), atau data query language (DQL).</w:t>
      </w:r>
    </w:p>
    <w:p w:rsidR="00000000" w:rsidDel="00000000" w:rsidP="00000000" w:rsidRDefault="00000000" w:rsidRPr="00000000" w14:paraId="00000005">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6">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SQL dapat dipanggil pada data tunggal, beberapa kolom sekaligus dalam satu tabel, atau beberapa tabel. Fungsi ini menerima parameter, melakukan tindakan, dan mengembalikan hasil yang berupa nilai tunggal atau tabel.</w:t>
      </w:r>
    </w:p>
    <w:p w:rsidR="00000000" w:rsidDel="00000000" w:rsidP="00000000" w:rsidRDefault="00000000" w:rsidRPr="00000000" w14:paraId="00000007">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8">
      <w:pPr>
        <w:pStyle w:val="Heading2"/>
        <w:spacing w:after="0" w:before="0" w:line="360" w:lineRule="auto"/>
        <w:jc w:val="both"/>
        <w:rPr>
          <w:rFonts w:ascii="Poppins" w:cs="Poppins" w:eastAsia="Poppins" w:hAnsi="Poppins"/>
          <w:b w:val="1"/>
          <w:bCs w:val="1"/>
          <w:sz w:val="24"/>
          <w:szCs w:val="24"/>
        </w:rPr>
      </w:pPr>
      <w:bookmarkStart w:colFirst="0" w:colLast="0" w:name="_bnx3lbh38x8u" w:id="2"/>
      <w:bookmarkEnd w:id="2"/>
      <w:r w:rsidDel="00000000" w:rsidR="00000000" w:rsidRPr="00000000">
        <w:rPr>
          <w:rFonts w:ascii="Poppins" w:cs="Poppins" w:eastAsia="Poppins" w:hAnsi="Poppins"/>
          <w:b w:val="1"/>
          <w:bCs w:val="1"/>
          <w:sz w:val="24"/>
          <w:szCs w:val="24"/>
          <w:rtl w:val="0"/>
        </w:rPr>
        <w:t xml:space="preserve">6.1.1 Aggregate Function</w:t>
      </w:r>
    </w:p>
    <w:p w:rsidR="00000000" w:rsidDel="00000000" w:rsidP="00000000" w:rsidRDefault="00000000" w:rsidRPr="00000000" w14:paraId="0000000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Aggregate functions dalam SQL adalah fungsi yang mengolah sekumpulan nilai dari sejumlah baris dan mengembalikan satu nilai tunggal sebagai hasilnya. Contoh dari Aggregate Function adalah count, sum, avg, min, dan max. Ketika melakukan operasi, Aggregate Function akan mengabaikan nilai NULL sehingga penting untuk selalu mempertimbangkan kemungkinan adanya nilai NULL dalam data sebelum menjalankan operasi.</w:t>
      </w:r>
    </w:p>
    <w:p w:rsidR="00000000" w:rsidDel="00000000" w:rsidP="00000000" w:rsidRDefault="00000000" w:rsidRPr="00000000" w14:paraId="0000000A">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sz w:val="20"/>
          <w:szCs w:val="20"/>
          <w:rtl w:val="0"/>
        </w:rPr>
        <w:t xml:space="preserve">COUNT</w:t>
      </w:r>
    </w:p>
    <w:p w:rsidR="00000000" w:rsidDel="00000000" w:rsidP="00000000" w:rsidRDefault="00000000" w:rsidRPr="00000000" w14:paraId="0000000C">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COUNT dalam SQL digunakan untuk menghitung banyaknya data/baris data dalam sebuah kolom.</w:t>
      </w:r>
    </w:p>
    <w:p w:rsidR="00000000" w:rsidDel="00000000" w:rsidP="00000000" w:rsidRDefault="00000000" w:rsidRPr="00000000" w14:paraId="0000000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(addressLine2)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banyaknya_addressLine2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10">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1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95450" cy="84772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54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COUNT() di atas mengabaikan baris yang memiliki nilai NULL di dalam kolomnya. Jika ingin juga menghitung baris yang mengandung nilai NULL, maka gunakan COUNT(*).</w:t>
      </w:r>
    </w:p>
    <w:p w:rsidR="00000000" w:rsidDel="00000000" w:rsidP="00000000" w:rsidRDefault="00000000" w:rsidRPr="00000000" w14:paraId="0000001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totalBaris_customers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1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1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19250" cy="847725"/>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619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A">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sz w:val="20"/>
          <w:szCs w:val="20"/>
          <w:rtl w:val="0"/>
        </w:rPr>
        <w:t xml:space="preserve">b. SUM</w:t>
      </w:r>
      <w:r w:rsidDel="00000000" w:rsidR="00000000" w:rsidRPr="00000000">
        <w:rPr>
          <w:rtl w:val="0"/>
        </w:rPr>
      </w:r>
    </w:p>
    <w:p w:rsidR="00000000" w:rsidDel="00000000" w:rsidP="00000000" w:rsidRDefault="00000000" w:rsidRPr="00000000" w14:paraId="0000001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SUM berfungsi menghitung atau menjumlahkan nilai total data dari suatu kolom numerik dalam set atau tabel data.</w:t>
      </w:r>
    </w:p>
    <w:p w:rsidR="00000000" w:rsidDel="00000000" w:rsidP="00000000" w:rsidRDefault="00000000" w:rsidRPr="00000000" w14:paraId="0000001C">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SUM</w:t>
            </w:r>
            <w:r w:rsidDel="00000000" w:rsidR="00000000" w:rsidRPr="00000000">
              <w:rPr>
                <w:rFonts w:ascii="Poppins" w:cs="Poppins" w:eastAsia="Poppins" w:hAnsi="Poppins"/>
                <w:color w:val="f8f8f2"/>
                <w:sz w:val="20"/>
                <w:szCs w:val="20"/>
                <w:shd w:fill="282a36" w:val="clear"/>
                <w:rtl w:val="0"/>
              </w:rPr>
              <w:t xml:space="preserve">(quantityOrdered)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jumlah_order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r>
            <w:r w:rsidDel="00000000" w:rsidR="00000000" w:rsidRPr="00000000">
              <w:rPr>
                <w:rtl w:val="0"/>
              </w:rPr>
            </w:r>
          </w:p>
        </w:tc>
      </w:tr>
    </w:tbl>
    <w:p w:rsidR="00000000" w:rsidDel="00000000" w:rsidP="00000000" w:rsidRDefault="00000000" w:rsidRPr="00000000" w14:paraId="0000001F">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2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838325" cy="914400"/>
            <wp:effectExtent b="0" l="0" r="0" t="0"/>
            <wp:docPr id="38"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8383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2">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SUM() pada dasarnya hanya dapat digunakan pada data yang berbentuk angka saja. Jika kita menggunakan fungsi SUM() pada data string, maka akan menghasilkan output nilai “0” atau ERROR. Namun, ada pengecualian jika data String diawali oleh angka, maka output yang akan dikeluarkan nantinya adalah hasil penjumlahan dari angka angka yang berada di depan/awal (jika angkanya di tengah atau belakang maka tidak akan dihitung) dari setiap data string yang ada pada kolom yang dipilih. </w:t>
      </w:r>
    </w:p>
    <w:p w:rsidR="00000000" w:rsidDel="00000000" w:rsidP="00000000" w:rsidRDefault="00000000" w:rsidRPr="00000000" w14:paraId="00000023">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SUM</w:t>
            </w:r>
            <w:r w:rsidDel="00000000" w:rsidR="00000000" w:rsidRPr="00000000">
              <w:rPr>
                <w:rFonts w:ascii="Poppins" w:cs="Poppins" w:eastAsia="Poppins" w:hAnsi="Poppins"/>
                <w:color w:val="f8f8f2"/>
                <w:sz w:val="20"/>
                <w:szCs w:val="20"/>
                <w:shd w:fill="282a36" w:val="clear"/>
                <w:rtl w:val="0"/>
              </w:rPr>
              <w:t xml:space="preserve">(addressLine2)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jumlah_alamat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26">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2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714500" cy="914400"/>
            <wp:effectExtent b="0" l="0" r="0" t="0"/>
            <wp:docPr id="1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7145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9">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sz w:val="20"/>
          <w:szCs w:val="20"/>
          <w:rtl w:val="0"/>
        </w:rPr>
        <w:t xml:space="preserve">c. AVG</w:t>
      </w:r>
      <w:r w:rsidDel="00000000" w:rsidR="00000000" w:rsidRPr="00000000">
        <w:rPr>
          <w:rtl w:val="0"/>
        </w:rPr>
      </w:r>
    </w:p>
    <w:p w:rsidR="00000000" w:rsidDel="00000000" w:rsidP="00000000" w:rsidRDefault="00000000" w:rsidRPr="00000000" w14:paraId="0000002A">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AVG memiliki kegunaan untuk menghitung nilai rata-rata dari suatu kolom numerik dalam set data.</w:t>
      </w:r>
    </w:p>
    <w:p w:rsidR="00000000" w:rsidDel="00000000" w:rsidP="00000000" w:rsidRDefault="00000000" w:rsidRPr="00000000" w14:paraId="0000002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AVG</w:t>
            </w:r>
            <w:r w:rsidDel="00000000" w:rsidR="00000000" w:rsidRPr="00000000">
              <w:rPr>
                <w:rFonts w:ascii="Poppins" w:cs="Poppins" w:eastAsia="Poppins" w:hAnsi="Poppins"/>
                <w:color w:val="f8f8f2"/>
                <w:sz w:val="20"/>
                <w:szCs w:val="20"/>
                <w:shd w:fill="282a36" w:val="clear"/>
                <w:rtl w:val="0"/>
              </w:rPr>
              <w:t xml:space="preserve">(priceEach)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average_price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r>
            <w:r w:rsidDel="00000000" w:rsidR="00000000" w:rsidRPr="00000000">
              <w:rPr>
                <w:rtl w:val="0"/>
              </w:rPr>
            </w:r>
          </w:p>
        </w:tc>
      </w:tr>
    </w:tbl>
    <w:p w:rsidR="00000000" w:rsidDel="00000000" w:rsidP="00000000" w:rsidRDefault="00000000" w:rsidRPr="00000000" w14:paraId="0000002E">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2F">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733550" cy="790575"/>
            <wp:effectExtent b="0" l="0" r="0" t="0"/>
            <wp:docPr id="44"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17335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AVG() mengabaikan nilai NULL dalam kolom, sehingga perlu memperhatikan data yang akan dihitung rata-ratanya. Misalnya terdapat 122 baris dalam data namun terdapat 22 data yang NULL, maka jumlah total nilai data akan dibagi dengan 100 (sesuai banyaknya data yang tidak bernilai NULL) bukan 122. Jadi pada intinya pembagian rata-rata pada fungsi AVG() akan menggunakan banyaknya data yang tidak bernilai NULL bukan pada jumlah baris datanya.</w:t>
      </w:r>
    </w:p>
    <w:p w:rsidR="00000000" w:rsidDel="00000000" w:rsidP="00000000" w:rsidRDefault="00000000" w:rsidRPr="00000000" w14:paraId="00000032">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3">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AVG</w:t>
            </w:r>
            <w:r w:rsidDel="00000000" w:rsidR="00000000" w:rsidRPr="00000000">
              <w:rPr>
                <w:rFonts w:ascii="Poppins" w:cs="Poppins" w:eastAsia="Poppins" w:hAnsi="Poppins"/>
                <w:color w:val="f8f8f2"/>
                <w:sz w:val="20"/>
                <w:szCs w:val="20"/>
                <w:shd w:fill="282a36" w:val="clear"/>
                <w:rtl w:val="0"/>
              </w:rPr>
              <w:t xml:space="preserve">(salesRepEmployeeNumber)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average_salesEmployee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36">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37">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47825" cy="800100"/>
            <wp:effectExtent b="0" l="0" r="0" t="0"/>
            <wp:docPr id="16"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16478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 MIN</w:t>
      </w:r>
    </w:p>
    <w:p w:rsidR="00000000" w:rsidDel="00000000" w:rsidP="00000000" w:rsidRDefault="00000000" w:rsidRPr="00000000" w14:paraId="0000003A">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MIN memiliki kegunaan mengambil nilai minimum dari suatu kolom.</w:t>
      </w:r>
    </w:p>
    <w:p w:rsidR="00000000" w:rsidDel="00000000" w:rsidP="00000000" w:rsidRDefault="00000000" w:rsidRPr="00000000" w14:paraId="0000003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MIN</w:t>
            </w:r>
            <w:r w:rsidDel="00000000" w:rsidR="00000000" w:rsidRPr="00000000">
              <w:rPr>
                <w:rFonts w:ascii="Poppins" w:cs="Poppins" w:eastAsia="Poppins" w:hAnsi="Poppins"/>
                <w:color w:val="f8f8f2"/>
                <w:sz w:val="20"/>
                <w:szCs w:val="20"/>
                <w:shd w:fill="282a36" w:val="clear"/>
                <w:rtl w:val="0"/>
              </w:rPr>
              <w:t xml:space="preserve">(priceEach)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lowest_price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r>
            <w:r w:rsidDel="00000000" w:rsidR="00000000" w:rsidRPr="00000000">
              <w:rPr>
                <w:rtl w:val="0"/>
              </w:rPr>
            </w:r>
          </w:p>
        </w:tc>
      </w:tr>
    </w:tbl>
    <w:p w:rsidR="00000000" w:rsidDel="00000000" w:rsidP="00000000" w:rsidRDefault="00000000" w:rsidRPr="00000000" w14:paraId="0000003E">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3F">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724025" cy="857250"/>
            <wp:effectExtent b="0" l="0" r="0" t="0"/>
            <wp:docPr id="21"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7240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Apabila fungsi MIN() diterapkan pada data string(teks), fungsi ini akan mengambil data yang memiliki nama paling awal secara leksikal(urutan abjad).</w:t>
      </w:r>
    </w:p>
    <w:p w:rsidR="00000000" w:rsidDel="00000000" w:rsidP="00000000" w:rsidRDefault="00000000" w:rsidRPr="00000000" w14:paraId="0000004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MIN</w:t>
            </w:r>
            <w:r w:rsidDel="00000000" w:rsidR="00000000" w:rsidRPr="00000000">
              <w:rPr>
                <w:rFonts w:ascii="Poppins" w:cs="Poppins" w:eastAsia="Poppins" w:hAnsi="Poppins"/>
                <w:color w:val="f8f8f2"/>
                <w:sz w:val="20"/>
                <w:szCs w:val="20"/>
                <w:shd w:fill="282a36" w:val="clear"/>
                <w:rtl w:val="0"/>
              </w:rPr>
              <w:t xml:space="preserve">(customerName)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nama_pertama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4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46">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581150" cy="8001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5811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8">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 MAX</w:t>
      </w:r>
    </w:p>
    <w:p w:rsidR="00000000" w:rsidDel="00000000" w:rsidP="00000000" w:rsidRDefault="00000000" w:rsidRPr="00000000" w14:paraId="0000004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MAX memiliki kegunaan mengambil nilai maksimum dari suatu kolom.</w:t>
      </w:r>
    </w:p>
    <w:p w:rsidR="00000000" w:rsidDel="00000000" w:rsidP="00000000" w:rsidRDefault="00000000" w:rsidRPr="00000000" w14:paraId="0000004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MAX</w:t>
            </w:r>
            <w:r w:rsidDel="00000000" w:rsidR="00000000" w:rsidRPr="00000000">
              <w:rPr>
                <w:rFonts w:ascii="Poppins" w:cs="Poppins" w:eastAsia="Poppins" w:hAnsi="Poppins"/>
                <w:color w:val="f8f8f2"/>
                <w:sz w:val="20"/>
                <w:szCs w:val="20"/>
                <w:shd w:fill="282a36" w:val="clear"/>
                <w:rtl w:val="0"/>
              </w:rPr>
              <w:t xml:space="preserve">(priceEach)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highest_price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r>
            <w:r w:rsidDel="00000000" w:rsidR="00000000" w:rsidRPr="00000000">
              <w:rPr>
                <w:rtl w:val="0"/>
              </w:rPr>
            </w:r>
          </w:p>
        </w:tc>
      </w:tr>
    </w:tbl>
    <w:p w:rsidR="00000000" w:rsidDel="00000000" w:rsidP="00000000" w:rsidRDefault="00000000" w:rsidRPr="00000000" w14:paraId="0000004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4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47825" cy="828675"/>
            <wp:effectExtent b="0" l="0" r="0" t="0"/>
            <wp:docPr id="31"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16478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Apabila fungsi MAX() diterapkan pada data string(teks), fungsi ini akan mengambil data yang memiliki nama paling akhir secara leksikal(urutan abjad).</w:t>
      </w:r>
    </w:p>
    <w:p w:rsidR="00000000" w:rsidDel="00000000" w:rsidP="00000000" w:rsidRDefault="00000000" w:rsidRPr="00000000" w14:paraId="0000005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0"/>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MAX</w:t>
            </w:r>
            <w:r w:rsidDel="00000000" w:rsidR="00000000" w:rsidRPr="00000000">
              <w:rPr>
                <w:rFonts w:ascii="Poppins" w:cs="Poppins" w:eastAsia="Poppins" w:hAnsi="Poppins"/>
                <w:color w:val="f8f8f2"/>
                <w:sz w:val="20"/>
                <w:szCs w:val="20"/>
                <w:shd w:fill="282a36" w:val="clear"/>
                <w:rtl w:val="0"/>
              </w:rPr>
              <w:t xml:space="preserve">(customerName)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nama_terakhir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5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5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809750" cy="885825"/>
            <wp:effectExtent b="0" l="0" r="0" t="0"/>
            <wp:docPr id="43"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18097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7">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 GROUP_CONCAT</w:t>
      </w:r>
    </w:p>
    <w:p w:rsidR="00000000" w:rsidDel="00000000" w:rsidP="00000000" w:rsidRDefault="00000000" w:rsidRPr="00000000" w14:paraId="00000058">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GROUP_CONCAT memiliki kegunaan menggabungkan nilai-nilai dari sekelompok baris atau kolom data menjadi satu string dengan pemisah yang dapat ditentukan.</w:t>
      </w:r>
    </w:p>
    <w:p w:rsidR="00000000" w:rsidDel="00000000" w:rsidP="00000000" w:rsidRDefault="00000000" w:rsidRPr="00000000" w14:paraId="00000059">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GROUP_CONCAT</w:t>
            </w:r>
            <w:r w:rsidDel="00000000" w:rsidR="00000000" w:rsidRPr="00000000">
              <w:rPr>
                <w:rFonts w:ascii="Poppins" w:cs="Poppins" w:eastAsia="Poppins" w:hAnsi="Poppins"/>
                <w:color w:val="f8f8f2"/>
                <w:sz w:val="20"/>
                <w:szCs w:val="20"/>
                <w:shd w:fill="282a36" w:val="clear"/>
                <w:rtl w:val="0"/>
              </w:rPr>
              <w:t xml:space="preserve">(firstName)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daftar_nama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employees;</w:t>
            </w:r>
            <w:r w:rsidDel="00000000" w:rsidR="00000000" w:rsidRPr="00000000">
              <w:rPr>
                <w:rtl w:val="0"/>
              </w:rPr>
            </w:r>
          </w:p>
        </w:tc>
      </w:tr>
    </w:tbl>
    <w:p w:rsidR="00000000" w:rsidDel="00000000" w:rsidP="00000000" w:rsidRDefault="00000000" w:rsidRPr="00000000" w14:paraId="0000005D">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5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809875" cy="809625"/>
            <wp:effectExtent b="0" l="0" r="0" t="0"/>
            <wp:docPr id="2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8098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Secara default, GROUP_CONCAT() akan menggunakan koma(,) sebagai separator (pembatas), namun kita bisa menentukan sendiri separatornya sesuai dengan keinginan sendiri.</w:t>
      </w:r>
    </w:p>
    <w:p w:rsidR="00000000" w:rsidDel="00000000" w:rsidP="00000000" w:rsidRDefault="00000000" w:rsidRPr="00000000" w14:paraId="0000006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GROUP_CONCAT</w:t>
            </w:r>
            <w:r w:rsidDel="00000000" w:rsidR="00000000" w:rsidRPr="00000000">
              <w:rPr>
                <w:rFonts w:ascii="Poppins" w:cs="Poppins" w:eastAsia="Poppins" w:hAnsi="Poppins"/>
                <w:color w:val="f8f8f2"/>
                <w:sz w:val="20"/>
                <w:szCs w:val="20"/>
                <w:shd w:fill="282a36" w:val="clear"/>
                <w:rtl w:val="0"/>
              </w:rPr>
              <w:t xml:space="preserve">(firstName SEPARATOR </w:t>
            </w:r>
            <w:r w:rsidDel="00000000" w:rsidR="00000000" w:rsidRPr="00000000">
              <w:rPr>
                <w:rFonts w:ascii="Poppins" w:cs="Poppins" w:eastAsia="Poppins" w:hAnsi="Poppins"/>
                <w:color w:val="f1fa8c"/>
                <w:sz w:val="20"/>
                <w:szCs w:val="20"/>
                <w:shd w:fill="282a36" w:val="clear"/>
                <w:rtl w:val="0"/>
              </w:rPr>
              <w:t xml:space="preserv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daftar_nama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employees;</w:t>
            </w:r>
            <w:r w:rsidDel="00000000" w:rsidR="00000000" w:rsidRPr="00000000">
              <w:rPr>
                <w:rtl w:val="0"/>
              </w:rPr>
            </w:r>
          </w:p>
        </w:tc>
      </w:tr>
    </w:tbl>
    <w:p w:rsidR="00000000" w:rsidDel="00000000" w:rsidP="00000000" w:rsidRDefault="00000000" w:rsidRPr="00000000" w14:paraId="0000006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6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838450" cy="981075"/>
            <wp:effectExtent b="0" l="0" r="0" t="0"/>
            <wp:docPr id="45"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28384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8">
      <w:pPr>
        <w:pStyle w:val="Heading2"/>
        <w:spacing w:after="0" w:before="0" w:line="360" w:lineRule="auto"/>
        <w:jc w:val="both"/>
        <w:rPr>
          <w:rFonts w:ascii="Poppins" w:cs="Poppins" w:eastAsia="Poppins" w:hAnsi="Poppins"/>
          <w:b w:val="1"/>
          <w:bCs w:val="1"/>
          <w:sz w:val="24"/>
          <w:szCs w:val="24"/>
        </w:rPr>
      </w:pPr>
      <w:bookmarkStart w:colFirst="0" w:colLast="0" w:name="_pnb5jaq7yc7l" w:id="3"/>
      <w:bookmarkEnd w:id="3"/>
      <w:r w:rsidDel="00000000" w:rsidR="00000000" w:rsidRPr="00000000">
        <w:rPr>
          <w:rFonts w:ascii="Poppins" w:cs="Poppins" w:eastAsia="Poppins" w:hAnsi="Poppins"/>
          <w:b w:val="1"/>
          <w:bCs w:val="1"/>
          <w:sz w:val="24"/>
          <w:szCs w:val="24"/>
          <w:rtl w:val="0"/>
        </w:rPr>
        <w:t xml:space="preserve">6.1.2 Comparison Function</w:t>
      </w:r>
    </w:p>
    <w:p w:rsidR="00000000" w:rsidDel="00000000" w:rsidP="00000000" w:rsidRDefault="00000000" w:rsidRPr="00000000" w14:paraId="0000006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Comparison functions dalam SQL adalah fungsi yang digunakan untuk membandingkan dua nilai dan mengembalikan hasil yang menentukan hubungan di antara keduanya. Comparison Function dapat digunakan dalam berbagai operasi perbandingan untuk mengambil data sesuai dengan kriteria.</w:t>
      </w:r>
    </w:p>
    <w:p w:rsidR="00000000" w:rsidDel="00000000" w:rsidP="00000000" w:rsidRDefault="00000000" w:rsidRPr="00000000" w14:paraId="0000006A">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COALESCE</w:t>
      </w:r>
    </w:p>
    <w:p w:rsidR="00000000" w:rsidDel="00000000" w:rsidP="00000000" w:rsidRDefault="00000000" w:rsidRPr="00000000" w14:paraId="0000006C">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COALESCE dalam SQL digunakan untuk mengembalikan nilai NON-NULL pertama dalam sebuah daftar. Simpelnya coalesce memungkinkan daftar yang dikeluarkan tidak bernilai NULL dengan cara mensubtitusi nilai NULL dari daftar pertama dengan nilai lain dari daftar yang dijadikan parameter pada baris data yang sama . Mekanismenya COALESCE() akan terlebih dahulu menampilkan semua data dari parameter pertama, jika ditemukan nilai NULL maka akan digantikan dengan data dari parameter kedua pada baris yang sama. Jika pada parameter ketiga di baris yang sama juga bernilai NULL, maka akan mengambil data dari parameter ketiga dan begitu seterusnya. </w:t>
      </w:r>
    </w:p>
    <w:p w:rsidR="00000000" w:rsidDel="00000000" w:rsidP="00000000" w:rsidRDefault="00000000" w:rsidRPr="00000000" w14:paraId="0000006D">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COALESCE</w:t>
            </w:r>
            <w:r w:rsidDel="00000000" w:rsidR="00000000" w:rsidRPr="00000000">
              <w:rPr>
                <w:rFonts w:ascii="Poppins" w:cs="Poppins" w:eastAsia="Poppins" w:hAnsi="Poppins"/>
                <w:color w:val="f8f8f2"/>
                <w:sz w:val="20"/>
                <w:szCs w:val="20"/>
                <w:shd w:fill="282a36" w:val="clear"/>
                <w:rtl w:val="0"/>
              </w:rPr>
              <w:t xml:space="preserve">(state,country)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daerah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offices;</w:t>
            </w:r>
            <w:r w:rsidDel="00000000" w:rsidR="00000000" w:rsidRPr="00000000">
              <w:rPr>
                <w:rtl w:val="0"/>
              </w:rPr>
            </w:r>
          </w:p>
        </w:tc>
      </w:tr>
    </w:tbl>
    <w:p w:rsidR="00000000" w:rsidDel="00000000" w:rsidP="00000000" w:rsidRDefault="00000000" w:rsidRPr="00000000" w14:paraId="0000007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7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485900" cy="2143125"/>
            <wp:effectExtent b="0" l="0" r="0" t="0"/>
            <wp:docPr id="47"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14859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3">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Pada fungsi COALESCE() kita juga dapat mengatur nilai pengganti (nilai subtitut) nilai NULL dengan nilai alternatif dalam query.</w:t>
      </w:r>
    </w:p>
    <w:p w:rsidR="00000000" w:rsidDel="00000000" w:rsidP="00000000" w:rsidRDefault="00000000" w:rsidRPr="00000000" w14:paraId="0000007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COALESCE</w:t>
            </w:r>
            <w:r w:rsidDel="00000000" w:rsidR="00000000" w:rsidRPr="00000000">
              <w:rPr>
                <w:rFonts w:ascii="Poppins" w:cs="Poppins" w:eastAsia="Poppins" w:hAnsi="Poppins"/>
                <w:color w:val="f8f8f2"/>
                <w:sz w:val="20"/>
                <w:szCs w:val="20"/>
                <w:shd w:fill="282a36" w:val="clear"/>
                <w:rtl w:val="0"/>
              </w:rPr>
              <w:t xml:space="preserve">(state, </w:t>
            </w:r>
            <w:r w:rsidDel="00000000" w:rsidR="00000000" w:rsidRPr="00000000">
              <w:rPr>
                <w:rFonts w:ascii="Poppins" w:cs="Poppins" w:eastAsia="Poppins" w:hAnsi="Poppins"/>
                <w:color w:val="f1fa8c"/>
                <w:sz w:val="20"/>
                <w:szCs w:val="20"/>
                <w:shd w:fill="282a36" w:val="clear"/>
                <w:rtl w:val="0"/>
              </w:rPr>
              <w:t xml:space="preserve">'Kosong'</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daerah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offices;</w:t>
            </w:r>
            <w:r w:rsidDel="00000000" w:rsidR="00000000" w:rsidRPr="00000000">
              <w:rPr>
                <w:rtl w:val="0"/>
              </w:rPr>
            </w:r>
          </w:p>
        </w:tc>
      </w:tr>
    </w:tbl>
    <w:p w:rsidR="00000000" w:rsidDel="00000000" w:rsidP="00000000" w:rsidRDefault="00000000" w:rsidRPr="00000000" w14:paraId="0000007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78">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1238250" cy="211455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2382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7A">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 GREATEST</w:t>
      </w:r>
    </w:p>
    <w:p w:rsidR="00000000" w:rsidDel="00000000" w:rsidP="00000000" w:rsidRDefault="00000000" w:rsidRPr="00000000" w14:paraId="0000007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GREATEST dalam SQL digunakan untuk mendapatkan nilai tertinggi dari sebuah daftar.</w:t>
      </w:r>
    </w:p>
    <w:p w:rsidR="00000000" w:rsidDel="00000000" w:rsidP="00000000" w:rsidRDefault="00000000" w:rsidRPr="00000000" w14:paraId="0000007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GREATEST</w:t>
            </w:r>
            <w:r w:rsidDel="00000000" w:rsidR="00000000" w:rsidRPr="00000000">
              <w:rPr>
                <w:rFonts w:ascii="Poppins" w:cs="Poppins" w:eastAsia="Poppins" w:hAnsi="Poppins"/>
                <w:color w:val="f8f8f2"/>
                <w:sz w:val="20"/>
                <w:szCs w:val="20"/>
                <w:shd w:fill="282a36" w:val="clear"/>
                <w:rtl w:val="0"/>
              </w:rPr>
              <w:t xml:space="preserve">(78, 102, 45, 3, 2, 10)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nilai_tertinggi;</w:t>
            </w:r>
            <w:r w:rsidDel="00000000" w:rsidR="00000000" w:rsidRPr="00000000">
              <w:rPr>
                <w:rtl w:val="0"/>
              </w:rPr>
            </w:r>
          </w:p>
        </w:tc>
      </w:tr>
    </w:tbl>
    <w:p w:rsidR="00000000" w:rsidDel="00000000" w:rsidP="00000000" w:rsidRDefault="00000000" w:rsidRPr="00000000" w14:paraId="0000007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7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90650" cy="781050"/>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13906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GREATEST() juga dapat digunakan untuk membandingkan nilai-nilai dalam kolom-kolom tabel dan menampilkan nilai tertinggi diantara keduanya atau lebih.</w:t>
      </w:r>
    </w:p>
    <w:p w:rsidR="00000000" w:rsidDel="00000000" w:rsidP="00000000" w:rsidRDefault="00000000" w:rsidRPr="00000000" w14:paraId="0000008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GREATEST</w:t>
            </w:r>
            <w:r w:rsidDel="00000000" w:rsidR="00000000" w:rsidRPr="00000000">
              <w:rPr>
                <w:rFonts w:ascii="Poppins" w:cs="Poppins" w:eastAsia="Poppins" w:hAnsi="Poppins"/>
                <w:color w:val="f8f8f2"/>
                <w:sz w:val="20"/>
                <w:szCs w:val="20"/>
                <w:shd w:fill="282a36" w:val="clear"/>
                <w:rtl w:val="0"/>
              </w:rPr>
              <w:t xml:space="preserve">(buyPrice,MSRP)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nilai_tertinggi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r>
            <w:r w:rsidDel="00000000" w:rsidR="00000000" w:rsidRPr="00000000">
              <w:rPr>
                <w:rtl w:val="0"/>
              </w:rPr>
            </w:r>
          </w:p>
        </w:tc>
      </w:tr>
    </w:tbl>
    <w:p w:rsidR="00000000" w:rsidDel="00000000" w:rsidP="00000000" w:rsidRDefault="00000000" w:rsidRPr="00000000" w14:paraId="0000008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8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771650" cy="1962150"/>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17716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88">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 LEAST</w:t>
      </w:r>
    </w:p>
    <w:p w:rsidR="00000000" w:rsidDel="00000000" w:rsidP="00000000" w:rsidRDefault="00000000" w:rsidRPr="00000000" w14:paraId="0000008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LEAST dalam SQL digunakan untuk mendapatkan nilai terkecil dari sebuah daftar.</w:t>
      </w:r>
    </w:p>
    <w:p w:rsidR="00000000" w:rsidDel="00000000" w:rsidP="00000000" w:rsidRDefault="00000000" w:rsidRPr="00000000" w14:paraId="0000008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LEAST</w:t>
            </w:r>
            <w:r w:rsidDel="00000000" w:rsidR="00000000" w:rsidRPr="00000000">
              <w:rPr>
                <w:rFonts w:ascii="Poppins" w:cs="Poppins" w:eastAsia="Poppins" w:hAnsi="Poppins"/>
                <w:color w:val="f8f8f2"/>
                <w:sz w:val="20"/>
                <w:szCs w:val="20"/>
                <w:shd w:fill="282a36" w:val="clear"/>
                <w:rtl w:val="0"/>
              </w:rPr>
              <w:t xml:space="preserve">(78, 102, 45, 3, 2, 10)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nilai_terendah;</w:t>
            </w:r>
            <w:r w:rsidDel="00000000" w:rsidR="00000000" w:rsidRPr="00000000">
              <w:rPr>
                <w:rtl w:val="0"/>
              </w:rPr>
            </w:r>
          </w:p>
        </w:tc>
      </w:tr>
    </w:tbl>
    <w:p w:rsidR="00000000" w:rsidDel="00000000" w:rsidP="00000000" w:rsidRDefault="00000000" w:rsidRPr="00000000" w14:paraId="0000008C">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D">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8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rPr>
        <w:drawing>
          <wp:inline distB="114300" distT="114300" distL="114300" distR="114300">
            <wp:extent cx="1419225" cy="838200"/>
            <wp:effectExtent b="0" l="0" r="0" t="0"/>
            <wp:docPr id="1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4192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LEAST() juga dapat digunakan untuk membandingkan nilai-nilai dalam kolom-kolom tabel dan menampilkan nilai terendah diantara keduanya atau lebih.</w:t>
      </w:r>
    </w:p>
    <w:p w:rsidR="00000000" w:rsidDel="00000000" w:rsidP="00000000" w:rsidRDefault="00000000" w:rsidRPr="00000000" w14:paraId="0000009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LEAST</w:t>
            </w:r>
            <w:r w:rsidDel="00000000" w:rsidR="00000000" w:rsidRPr="00000000">
              <w:rPr>
                <w:rFonts w:ascii="Poppins" w:cs="Poppins" w:eastAsia="Poppins" w:hAnsi="Poppins"/>
                <w:color w:val="f8f8f2"/>
                <w:sz w:val="20"/>
                <w:szCs w:val="20"/>
                <w:shd w:fill="282a36" w:val="clear"/>
                <w:rtl w:val="0"/>
              </w:rPr>
              <w:t xml:space="preserve">(buyPrice,MSRP)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nilai_terendah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r>
            <w:r w:rsidDel="00000000" w:rsidR="00000000" w:rsidRPr="00000000">
              <w:rPr>
                <w:rtl w:val="0"/>
              </w:rPr>
            </w:r>
          </w:p>
        </w:tc>
      </w:tr>
    </w:tbl>
    <w:p w:rsidR="00000000" w:rsidDel="00000000" w:rsidP="00000000" w:rsidRDefault="00000000" w:rsidRPr="00000000" w14:paraId="0000009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96">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1771650" cy="2047875"/>
            <wp:effectExtent b="0" l="0" r="0" t="0"/>
            <wp:docPr id="2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7716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8">
      <w:pPr>
        <w:pStyle w:val="Heading2"/>
        <w:spacing w:after="0" w:before="0" w:line="360" w:lineRule="auto"/>
        <w:jc w:val="both"/>
        <w:rPr>
          <w:rFonts w:ascii="Poppins" w:cs="Poppins" w:eastAsia="Poppins" w:hAnsi="Poppins"/>
          <w:b w:val="1"/>
          <w:bCs w:val="1"/>
          <w:sz w:val="24"/>
          <w:szCs w:val="24"/>
        </w:rPr>
      </w:pPr>
      <w:bookmarkStart w:colFirst="0" w:colLast="0" w:name="_3yz17bjp5ybd" w:id="4"/>
      <w:bookmarkEnd w:id="4"/>
      <w:r w:rsidDel="00000000" w:rsidR="00000000" w:rsidRPr="00000000">
        <w:rPr>
          <w:rFonts w:ascii="Poppins" w:cs="Poppins" w:eastAsia="Poppins" w:hAnsi="Poppins"/>
          <w:b w:val="1"/>
          <w:bCs w:val="1"/>
          <w:sz w:val="24"/>
          <w:szCs w:val="24"/>
          <w:rtl w:val="0"/>
        </w:rPr>
        <w:t xml:space="preserve">6.1.3 Date/Time Function</w:t>
      </w:r>
    </w:p>
    <w:p w:rsidR="00000000" w:rsidDel="00000000" w:rsidP="00000000" w:rsidRDefault="00000000" w:rsidRPr="00000000" w14:paraId="0000009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SQL menyediakan sejumlah Date Function yang dapat melakukan manipulasi dan pengolahan tanggal dan waktu dalam pernyataan SQL. Date Function dapat digunakan dalam pernyataan SQL untuk mengambil dan memproses data yang melibatkan tanggal dan waktu.</w:t>
      </w:r>
    </w:p>
    <w:p w:rsidR="00000000" w:rsidDel="00000000" w:rsidP="00000000" w:rsidRDefault="00000000" w:rsidRPr="00000000" w14:paraId="0000009A">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NOW, CURTIME, CURDATE</w:t>
      </w:r>
    </w:p>
    <w:p w:rsidR="00000000" w:rsidDel="00000000" w:rsidP="00000000" w:rsidRDefault="00000000" w:rsidRPr="00000000" w14:paraId="0000009C">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NOW() akan mengembalikan waktu sesuai waktu yang terjadi di saat itu juga dalam bentuk format tanggal dan waktu</w:t>
      </w:r>
    </w:p>
    <w:p w:rsidR="00000000" w:rsidDel="00000000" w:rsidP="00000000" w:rsidRDefault="00000000" w:rsidRPr="00000000" w14:paraId="0000009D">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E">
      <w:pPr>
        <w:spacing w:after="0" w:before="0" w:line="360" w:lineRule="auto"/>
        <w:ind w:left="0" w:firstLine="0"/>
        <w:jc w:val="both"/>
        <w:rPr>
          <w:rFonts w:ascii="Consolas" w:cs="Consolas" w:eastAsia="Consolas" w:hAnsi="Consolas"/>
          <w:b w:val="1"/>
          <w:bCs w:val="1"/>
          <w:color w:val="8be9fd"/>
          <w:sz w:val="20"/>
          <w:szCs w:val="20"/>
          <w:shd w:fill="282a36" w:val="clear"/>
        </w:rPr>
      </w:pPr>
      <w:r w:rsidDel="00000000" w:rsidR="00000000" w:rsidRPr="00000000">
        <w:rPr>
          <w:rFonts w:ascii="Poppins" w:cs="Poppins" w:eastAsia="Poppins" w:hAnsi="Poppins"/>
          <w:sz w:val="20"/>
          <w:szCs w:val="20"/>
          <w:rtl w:val="0"/>
        </w:rPr>
        <w:t xml:space="preserve">Contoh :  </w:t>
      </w:r>
      <w:r w:rsidDel="00000000" w:rsidR="00000000" w:rsidRPr="00000000">
        <w:rPr>
          <w:rtl w:val="0"/>
        </w:rPr>
      </w:r>
    </w:p>
    <w:tbl>
      <w:tblPr>
        <w:tblStyle w:val="Table1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NOW</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waktu_sekarang;</w:t>
            </w:r>
            <w:r w:rsidDel="00000000" w:rsidR="00000000" w:rsidRPr="00000000">
              <w:rPr>
                <w:rtl w:val="0"/>
              </w:rPr>
            </w:r>
          </w:p>
        </w:tc>
      </w:tr>
    </w:tbl>
    <w:p w:rsidR="00000000" w:rsidDel="00000000" w:rsidP="00000000" w:rsidRDefault="00000000" w:rsidRPr="00000000" w14:paraId="000000A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A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447800" cy="857250"/>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4478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3">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Untuk CURDATE akan mengembalikan tanggal pada saat itu saja CURTIME akan mengembalikan waktunya saja </w:t>
      </w:r>
    </w:p>
    <w:p w:rsidR="00000000" w:rsidDel="00000000" w:rsidP="00000000" w:rsidRDefault="00000000" w:rsidRPr="00000000" w14:paraId="000000A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0"/>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CURDATE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tanngal_sekarang;</w:t>
            </w:r>
            <w:r w:rsidDel="00000000" w:rsidR="00000000" w:rsidRPr="00000000">
              <w:rPr>
                <w:rtl w:val="0"/>
              </w:rPr>
            </w:r>
          </w:p>
        </w:tc>
      </w:tr>
    </w:tbl>
    <w:p w:rsidR="00000000" w:rsidDel="00000000" w:rsidP="00000000" w:rsidRDefault="00000000" w:rsidRPr="00000000" w14:paraId="000000A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A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52550" cy="790575"/>
            <wp:effectExtent b="0" l="0" r="0" t="0"/>
            <wp:docPr id="42"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13525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Sementera itu untuk CURTIME akan mengambalikan waktu pada saat ini juga dalam format jam, menit, detik</w:t>
      </w:r>
    </w:p>
    <w:p w:rsidR="00000000" w:rsidDel="00000000" w:rsidP="00000000" w:rsidRDefault="00000000" w:rsidRPr="00000000" w14:paraId="000000A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360" w:lineRule="auto"/>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CURTIME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waktu_sekarang;</w:t>
            </w:r>
            <w:r w:rsidDel="00000000" w:rsidR="00000000" w:rsidRPr="00000000">
              <w:rPr>
                <w:rtl w:val="0"/>
              </w:rPr>
            </w:r>
          </w:p>
        </w:tc>
      </w:tr>
    </w:tbl>
    <w:p w:rsidR="00000000" w:rsidDel="00000000" w:rsidP="00000000" w:rsidRDefault="00000000" w:rsidRPr="00000000" w14:paraId="000000A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A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62075" cy="742950"/>
            <wp:effectExtent b="0" l="0" r="0" t="0"/>
            <wp:docPr id="20"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13620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F">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 DAY, MONTH, YEAR</w:t>
      </w:r>
    </w:p>
    <w:p w:rsidR="00000000" w:rsidDel="00000000" w:rsidP="00000000" w:rsidRDefault="00000000" w:rsidRPr="00000000" w14:paraId="000000B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DAY, MONTH, YEAR, HOUR, MINUTE dapat kita gunakan jika ingin mengambil data untuk ukuran waktu yang lebih spesifik dari suatu daftar.</w:t>
      </w:r>
    </w:p>
    <w:p w:rsidR="00000000" w:rsidDel="00000000" w:rsidP="00000000" w:rsidRDefault="00000000" w:rsidRPr="00000000" w14:paraId="000000B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DAY</w:t>
            </w:r>
            <w:r w:rsidDel="00000000" w:rsidR="00000000" w:rsidRPr="00000000">
              <w:rPr>
                <w:rFonts w:ascii="Poppins" w:cs="Poppins" w:eastAsia="Poppins" w:hAnsi="Poppins"/>
                <w:color w:val="f8f8f2"/>
                <w:sz w:val="20"/>
                <w:szCs w:val="20"/>
                <w:shd w:fill="282a36" w:val="clear"/>
                <w:rtl w:val="0"/>
              </w:rPr>
              <w:t xml:space="preserve">(orderDate)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hari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r>
          </w:p>
        </w:tc>
      </w:tr>
    </w:tbl>
    <w:p w:rsidR="00000000" w:rsidDel="00000000" w:rsidP="00000000" w:rsidRDefault="00000000" w:rsidRPr="00000000" w14:paraId="000000B4">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B5">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09725" cy="2076450"/>
            <wp:effectExtent b="0" l="0" r="0" t="0"/>
            <wp:docPr id="1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6097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MONTH</w:t>
            </w:r>
            <w:r w:rsidDel="00000000" w:rsidR="00000000" w:rsidRPr="00000000">
              <w:rPr>
                <w:rFonts w:ascii="Poppins" w:cs="Poppins" w:eastAsia="Poppins" w:hAnsi="Poppins"/>
                <w:color w:val="f8f8f2"/>
                <w:sz w:val="20"/>
                <w:szCs w:val="20"/>
                <w:shd w:fill="282a36" w:val="clear"/>
                <w:rtl w:val="0"/>
              </w:rPr>
              <w:t xml:space="preserve">(orderDate)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bulan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r>
            <w:r w:rsidDel="00000000" w:rsidR="00000000" w:rsidRPr="00000000">
              <w:rPr>
                <w:rtl w:val="0"/>
              </w:rPr>
            </w:r>
          </w:p>
        </w:tc>
      </w:tr>
    </w:tbl>
    <w:p w:rsidR="00000000" w:rsidDel="00000000" w:rsidP="00000000" w:rsidRDefault="00000000" w:rsidRPr="00000000" w14:paraId="000000B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B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38300" cy="2038350"/>
            <wp:effectExtent b="0" l="0" r="0" t="0"/>
            <wp:docPr id="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16383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YEAR</w:t>
            </w:r>
            <w:r w:rsidDel="00000000" w:rsidR="00000000" w:rsidRPr="00000000">
              <w:rPr>
                <w:rFonts w:ascii="Poppins" w:cs="Poppins" w:eastAsia="Poppins" w:hAnsi="Poppins"/>
                <w:color w:val="f8f8f2"/>
                <w:sz w:val="20"/>
                <w:szCs w:val="20"/>
                <w:shd w:fill="282a36" w:val="clear"/>
                <w:rtl w:val="0"/>
              </w:rPr>
              <w:t xml:space="preserve">(orderDate)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tahun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r>
            <w:r w:rsidDel="00000000" w:rsidR="00000000" w:rsidRPr="00000000">
              <w:rPr>
                <w:rtl w:val="0"/>
              </w:rPr>
            </w:r>
          </w:p>
        </w:tc>
      </w:tr>
    </w:tbl>
    <w:p w:rsidR="00000000" w:rsidDel="00000000" w:rsidP="00000000" w:rsidRDefault="00000000" w:rsidRPr="00000000" w14:paraId="000000BE">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F">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0">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C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790700" cy="2095500"/>
            <wp:effectExtent b="0" l="0" r="0" t="0"/>
            <wp:docPr id="2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17907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4">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 DATE_ADD</w:t>
      </w:r>
    </w:p>
    <w:p w:rsidR="00000000" w:rsidDel="00000000" w:rsidP="00000000" w:rsidRDefault="00000000" w:rsidRPr="00000000" w14:paraId="000000C5">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DATE_ADD() dapat digunakan untuk menghitung atau menambahkan interval waktu tertentu dari sebuah tanggal. Output yang dihasilkan dari DATE_ADD() akan berbentuk format tanggal ataupun waktu (sesuai dengan format inputan yang dimasukkan pada parameter pertama). Interval waktu yang ditambahkan juga bisa dalam bentuk apapun baik itu tahun, bulan, hari, jam, menit, maupun detik. </w:t>
      </w:r>
    </w:p>
    <w:p w:rsidR="00000000" w:rsidDel="00000000" w:rsidP="00000000" w:rsidRDefault="00000000" w:rsidRPr="00000000" w14:paraId="000000C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DATE_ADD</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'2024-08-29'</w:t>
            </w:r>
            <w:r w:rsidDel="00000000" w:rsidR="00000000" w:rsidRPr="00000000">
              <w:rPr>
                <w:rFonts w:ascii="Poppins" w:cs="Poppins" w:eastAsia="Poppins" w:hAnsi="Poppins"/>
                <w:color w:val="f8f8f2"/>
                <w:sz w:val="20"/>
                <w:szCs w:val="20"/>
                <w:shd w:fill="282a36" w:val="clear"/>
                <w:rtl w:val="0"/>
              </w:rPr>
              <w:t xml:space="preserve">, INTERVAL 10 </w:t>
            </w:r>
            <w:r w:rsidDel="00000000" w:rsidR="00000000" w:rsidRPr="00000000">
              <w:rPr>
                <w:rFonts w:ascii="Poppins" w:cs="Poppins" w:eastAsia="Poppins" w:hAnsi="Poppins"/>
                <w:color w:val="8be9fd"/>
                <w:sz w:val="20"/>
                <w:szCs w:val="20"/>
                <w:shd w:fill="282a36" w:val="clear"/>
                <w:rtl w:val="0"/>
              </w:rPr>
              <w:t xml:space="preserve">DAY</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tanggal_baru;</w:t>
            </w:r>
            <w:r w:rsidDel="00000000" w:rsidR="00000000" w:rsidRPr="00000000">
              <w:rPr>
                <w:rtl w:val="0"/>
              </w:rPr>
            </w:r>
          </w:p>
        </w:tc>
      </w:tr>
    </w:tbl>
    <w:p w:rsidR="00000000" w:rsidDel="00000000" w:rsidP="00000000" w:rsidRDefault="00000000" w:rsidRPr="00000000" w14:paraId="000000C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C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14450" cy="752475"/>
            <wp:effectExtent b="0" l="0" r="0" t="0"/>
            <wp:docPr id="32"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13144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DATE_ADD</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'2024-08-29'</w:t>
            </w:r>
            <w:r w:rsidDel="00000000" w:rsidR="00000000" w:rsidRPr="00000000">
              <w:rPr>
                <w:rFonts w:ascii="Poppins" w:cs="Poppins" w:eastAsia="Poppins" w:hAnsi="Poppins"/>
                <w:color w:val="f8f8f2"/>
                <w:sz w:val="20"/>
                <w:szCs w:val="20"/>
                <w:shd w:fill="282a36" w:val="clear"/>
                <w:rtl w:val="0"/>
              </w:rPr>
              <w:t xml:space="preserve">, INTERVAL 3 </w:t>
            </w:r>
            <w:r w:rsidDel="00000000" w:rsidR="00000000" w:rsidRPr="00000000">
              <w:rPr>
                <w:rFonts w:ascii="Poppins" w:cs="Poppins" w:eastAsia="Poppins" w:hAnsi="Poppins"/>
                <w:color w:val="8be9fd"/>
                <w:sz w:val="20"/>
                <w:szCs w:val="20"/>
                <w:shd w:fill="282a36" w:val="clear"/>
                <w:rtl w:val="0"/>
              </w:rPr>
              <w:t xml:space="preserve">MONTH</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tanggal_baru;</w:t>
            </w:r>
            <w:r w:rsidDel="00000000" w:rsidR="00000000" w:rsidRPr="00000000">
              <w:rPr>
                <w:rtl w:val="0"/>
              </w:rPr>
            </w:r>
          </w:p>
        </w:tc>
      </w:tr>
    </w:tbl>
    <w:p w:rsidR="00000000" w:rsidDel="00000000" w:rsidP="00000000" w:rsidRDefault="00000000" w:rsidRPr="00000000" w14:paraId="000000C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C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71600" cy="847725"/>
            <wp:effectExtent b="0" l="0" r="0" t="0"/>
            <wp:docPr id="25"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3716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DATE_ADD</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'2024-08-29 10:00:00'</w:t>
            </w:r>
            <w:r w:rsidDel="00000000" w:rsidR="00000000" w:rsidRPr="00000000">
              <w:rPr>
                <w:rFonts w:ascii="Poppins" w:cs="Poppins" w:eastAsia="Poppins" w:hAnsi="Poppins"/>
                <w:color w:val="f8f8f2"/>
                <w:sz w:val="20"/>
                <w:szCs w:val="20"/>
                <w:shd w:fill="282a36" w:val="clear"/>
                <w:rtl w:val="0"/>
              </w:rPr>
              <w:t xml:space="preserve">, INTERVAL 2 </w:t>
            </w:r>
            <w:r w:rsidDel="00000000" w:rsidR="00000000" w:rsidRPr="00000000">
              <w:rPr>
                <w:rFonts w:ascii="Poppins" w:cs="Poppins" w:eastAsia="Poppins" w:hAnsi="Poppins"/>
                <w:color w:val="8be9fd"/>
                <w:sz w:val="20"/>
                <w:szCs w:val="20"/>
                <w:shd w:fill="282a36" w:val="clear"/>
                <w:rtl w:val="0"/>
              </w:rPr>
              <w:t xml:space="preserve">HOUR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waktu_baru;</w:t>
            </w:r>
            <w:r w:rsidDel="00000000" w:rsidR="00000000" w:rsidRPr="00000000">
              <w:rPr>
                <w:rtl w:val="0"/>
              </w:rPr>
            </w:r>
          </w:p>
        </w:tc>
      </w:tr>
    </w:tbl>
    <w:p w:rsidR="00000000" w:rsidDel="00000000" w:rsidP="00000000" w:rsidRDefault="00000000" w:rsidRPr="00000000" w14:paraId="000000D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D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438275" cy="742950"/>
            <wp:effectExtent b="0" l="0" r="0" t="0"/>
            <wp:docPr id="46"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14382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 DATE_SUB</w:t>
      </w:r>
    </w:p>
    <w:p w:rsidR="00000000" w:rsidDel="00000000" w:rsidP="00000000" w:rsidRDefault="00000000" w:rsidRPr="00000000" w14:paraId="000000D5">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DATE_SUB() dapat digunakan untuk mengurangi interval waktu tertentu dari sebuah tanggal. Output yang dihasilkan dari DATE_SUB() akan berbentuk format tanggal ataupun waktu (sesuai dengan format inputan yang dimasukkan pada parameter pertama). Interval waktu yang dikurangkan juga bisa dalam bentuk apapun baik itu tahun, bulan, hari, jam, menit, maupun detik. </w:t>
      </w:r>
    </w:p>
    <w:p w:rsidR="00000000" w:rsidDel="00000000" w:rsidP="00000000" w:rsidRDefault="00000000" w:rsidRPr="00000000" w14:paraId="000000D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DATE_SUB</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'2024-08-29'</w:t>
            </w:r>
            <w:r w:rsidDel="00000000" w:rsidR="00000000" w:rsidRPr="00000000">
              <w:rPr>
                <w:rFonts w:ascii="Poppins" w:cs="Poppins" w:eastAsia="Poppins" w:hAnsi="Poppins"/>
                <w:color w:val="f8f8f2"/>
                <w:sz w:val="20"/>
                <w:szCs w:val="20"/>
                <w:shd w:fill="282a36" w:val="clear"/>
                <w:rtl w:val="0"/>
              </w:rPr>
              <w:t xml:space="preserve">, INTERVAL 10 </w:t>
            </w:r>
            <w:r w:rsidDel="00000000" w:rsidR="00000000" w:rsidRPr="00000000">
              <w:rPr>
                <w:rFonts w:ascii="Poppins" w:cs="Poppins" w:eastAsia="Poppins" w:hAnsi="Poppins"/>
                <w:color w:val="8be9fd"/>
                <w:sz w:val="20"/>
                <w:szCs w:val="20"/>
                <w:shd w:fill="282a36" w:val="clear"/>
                <w:rtl w:val="0"/>
              </w:rPr>
              <w:t xml:space="preserve">DAY</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tanggal_baru;</w:t>
            </w:r>
            <w:r w:rsidDel="00000000" w:rsidR="00000000" w:rsidRPr="00000000">
              <w:rPr>
                <w:rtl w:val="0"/>
              </w:rPr>
            </w:r>
          </w:p>
        </w:tc>
      </w:tr>
    </w:tbl>
    <w:p w:rsidR="00000000" w:rsidDel="00000000" w:rsidP="00000000" w:rsidRDefault="00000000" w:rsidRPr="00000000" w14:paraId="000000D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D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266825" cy="790575"/>
            <wp:effectExtent b="0" l="0" r="0" t="0"/>
            <wp:docPr id="26"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12668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2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DATE_SUB</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'2024-08-29'</w:t>
            </w:r>
            <w:r w:rsidDel="00000000" w:rsidR="00000000" w:rsidRPr="00000000">
              <w:rPr>
                <w:rFonts w:ascii="Poppins" w:cs="Poppins" w:eastAsia="Poppins" w:hAnsi="Poppins"/>
                <w:color w:val="f8f8f2"/>
                <w:sz w:val="20"/>
                <w:szCs w:val="20"/>
                <w:shd w:fill="282a36" w:val="clear"/>
                <w:rtl w:val="0"/>
              </w:rPr>
              <w:t xml:space="preserve">, INTERVAL 5 </w:t>
            </w:r>
            <w:r w:rsidDel="00000000" w:rsidR="00000000" w:rsidRPr="00000000">
              <w:rPr>
                <w:rFonts w:ascii="Poppins" w:cs="Poppins" w:eastAsia="Poppins" w:hAnsi="Poppins"/>
                <w:color w:val="8be9fd"/>
                <w:sz w:val="20"/>
                <w:szCs w:val="20"/>
                <w:shd w:fill="282a36" w:val="clear"/>
                <w:rtl w:val="0"/>
              </w:rPr>
              <w:t xml:space="preserve">YEAR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tanggal_baru;</w:t>
            </w:r>
            <w:r w:rsidDel="00000000" w:rsidR="00000000" w:rsidRPr="00000000">
              <w:rPr>
                <w:rtl w:val="0"/>
              </w:rPr>
            </w:r>
          </w:p>
        </w:tc>
      </w:tr>
    </w:tbl>
    <w:p w:rsidR="00000000" w:rsidDel="00000000" w:rsidP="00000000" w:rsidRDefault="00000000" w:rsidRPr="00000000" w14:paraId="000000D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D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23975" cy="762000"/>
            <wp:effectExtent b="0" l="0" r="0" t="0"/>
            <wp:docPr id="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3239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30"/>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DATE_SUB</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'2024-08-29 10:00:00'</w:t>
            </w:r>
            <w:r w:rsidDel="00000000" w:rsidR="00000000" w:rsidRPr="00000000">
              <w:rPr>
                <w:rFonts w:ascii="Poppins" w:cs="Poppins" w:eastAsia="Poppins" w:hAnsi="Poppins"/>
                <w:color w:val="f8f8f2"/>
                <w:sz w:val="20"/>
                <w:szCs w:val="20"/>
                <w:shd w:fill="282a36" w:val="clear"/>
                <w:rtl w:val="0"/>
              </w:rPr>
              <w:t xml:space="preserve">, INTERVAL 30 </w:t>
            </w:r>
            <w:r w:rsidDel="00000000" w:rsidR="00000000" w:rsidRPr="00000000">
              <w:rPr>
                <w:rFonts w:ascii="Poppins" w:cs="Poppins" w:eastAsia="Poppins" w:hAnsi="Poppins"/>
                <w:color w:val="8be9fd"/>
                <w:sz w:val="20"/>
                <w:szCs w:val="20"/>
                <w:shd w:fill="282a36" w:val="clear"/>
                <w:rtl w:val="0"/>
              </w:rPr>
              <w:t xml:space="preserve">MINUTE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waktu_baru;</w:t>
            </w:r>
            <w:r w:rsidDel="00000000" w:rsidR="00000000" w:rsidRPr="00000000">
              <w:rPr>
                <w:rtl w:val="0"/>
              </w:rPr>
            </w:r>
          </w:p>
        </w:tc>
      </w:tr>
    </w:tbl>
    <w:p w:rsidR="00000000" w:rsidDel="00000000" w:rsidP="00000000" w:rsidRDefault="00000000" w:rsidRPr="00000000" w14:paraId="000000E0">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E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95450" cy="1028700"/>
            <wp:effectExtent b="0" l="0" r="0" t="0"/>
            <wp:docPr id="40"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16954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4">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 DATEDIFF</w:t>
      </w:r>
    </w:p>
    <w:p w:rsidR="00000000" w:rsidDel="00000000" w:rsidP="00000000" w:rsidRDefault="00000000" w:rsidRPr="00000000" w14:paraId="000000E5">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DATEDIFF dalam SQL digunakan untuk mengembalikan nilai selisih dari 2 fungsi tanggal dan waktu (date, datetime, timestamp). Perbedaan antara DATE_ADD/DATE_SUB dengan DATEDIFF adalah pada fungsi dan juga input parameternya,. Jika pada  DATE_ADD/DATE_SUB kita ingin melihat hasil penjumlahan/pengurangan interval waktu tertentu dengan tanggal maka pada DATEDIFF kita akan melihat hasil selisih waktu antara dua tanggal ataupun waktu yang diinput pada fungsinya. Input dan DATEDIFF haruslah berbentuk format tanggal.</w:t>
      </w:r>
    </w:p>
    <w:p w:rsidR="00000000" w:rsidDel="00000000" w:rsidP="00000000" w:rsidRDefault="00000000" w:rsidRPr="00000000" w14:paraId="000000E6">
      <w:pPr>
        <w:spacing w:after="0" w:before="0" w:line="360" w:lineRule="auto"/>
        <w:ind w:left="0" w:firstLine="0"/>
        <w:jc w:val="both"/>
        <w:rPr>
          <w:rFonts w:ascii="Consolas" w:cs="Consolas" w:eastAsia="Consolas" w:hAnsi="Consolas"/>
          <w:color w:val="f8f8f2"/>
          <w:sz w:val="20"/>
          <w:szCs w:val="20"/>
          <w:shd w:fill="282a36" w:val="clear"/>
        </w:rPr>
      </w:pPr>
      <w:r w:rsidDel="00000000" w:rsidR="00000000" w:rsidRPr="00000000">
        <w:rPr>
          <w:rFonts w:ascii="Poppins" w:cs="Poppins" w:eastAsia="Poppins" w:hAnsi="Poppins"/>
          <w:sz w:val="20"/>
          <w:szCs w:val="20"/>
          <w:rtl w:val="0"/>
        </w:rPr>
        <w:t xml:space="preserve">Contoh : </w:t>
      </w:r>
      <w:r w:rsidDel="00000000" w:rsidR="00000000" w:rsidRPr="00000000">
        <w:rPr>
          <w:rtl w:val="0"/>
        </w:rPr>
      </w:r>
    </w:p>
    <w:tbl>
      <w:tblPr>
        <w:tblStyle w:val="Table3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DATEDIFF</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'2021-8-30'</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'2021-8-1'</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selisih_tanggal;</w:t>
            </w:r>
          </w:p>
        </w:tc>
      </w:tr>
    </w:tbl>
    <w:p w:rsidR="00000000" w:rsidDel="00000000" w:rsidP="00000000" w:rsidRDefault="00000000" w:rsidRPr="00000000" w14:paraId="000000E8">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E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23975" cy="800100"/>
            <wp:effectExtent b="0" l="0" r="0" t="0"/>
            <wp:docPr id="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3239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DATEDIFF() juga dapat digunakan untuk mengembalikan nilai selisih dari tabel. Selain itu, output yang dihasilkan DATEDIFF nantinya hanya akan dalam bentuk satuan haru</w:t>
      </w:r>
    </w:p>
    <w:p w:rsidR="00000000" w:rsidDel="00000000" w:rsidP="00000000" w:rsidRDefault="00000000" w:rsidRPr="00000000" w14:paraId="000000EC">
      <w:pPr>
        <w:spacing w:after="0" w:before="0" w:line="360" w:lineRule="auto"/>
        <w:jc w:val="both"/>
        <w:rPr>
          <w:rFonts w:ascii="Consolas" w:cs="Consolas" w:eastAsia="Consolas" w:hAnsi="Consolas"/>
          <w:b w:val="1"/>
          <w:bCs w:val="1"/>
          <w:color w:val="8be9fd"/>
          <w:sz w:val="20"/>
          <w:szCs w:val="20"/>
          <w:shd w:fill="282a36" w:val="clear"/>
        </w:rPr>
      </w:pPr>
      <w:r w:rsidDel="00000000" w:rsidR="00000000" w:rsidRPr="00000000">
        <w:rPr>
          <w:rFonts w:ascii="Poppins" w:cs="Poppins" w:eastAsia="Poppins" w:hAnsi="Poppins"/>
          <w:sz w:val="20"/>
          <w:szCs w:val="20"/>
          <w:rtl w:val="0"/>
        </w:rPr>
        <w:t xml:space="preserve">Contoh : </w:t>
      </w:r>
      <w:r w:rsidDel="00000000" w:rsidR="00000000" w:rsidRPr="00000000">
        <w:rPr>
          <w:rtl w:val="0"/>
        </w:rPr>
      </w:r>
    </w:p>
    <w:tbl>
      <w:tblPr>
        <w:tblStyle w:val="Table3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DATEDIFF</w:t>
            </w:r>
            <w:r w:rsidDel="00000000" w:rsidR="00000000" w:rsidRPr="00000000">
              <w:rPr>
                <w:rFonts w:ascii="Poppins" w:cs="Poppins" w:eastAsia="Poppins" w:hAnsi="Poppins"/>
                <w:color w:val="f8f8f2"/>
                <w:sz w:val="20"/>
                <w:szCs w:val="20"/>
                <w:shd w:fill="282a36" w:val="clear"/>
                <w:rtl w:val="0"/>
              </w:rPr>
              <w:t xml:space="preserve">(requiredDate,shippedDate)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selisih_tanggal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r>
            <w:r w:rsidDel="00000000" w:rsidR="00000000" w:rsidRPr="00000000">
              <w:rPr>
                <w:rtl w:val="0"/>
              </w:rPr>
            </w:r>
          </w:p>
        </w:tc>
      </w:tr>
    </w:tbl>
    <w:p w:rsidR="00000000" w:rsidDel="00000000" w:rsidP="00000000" w:rsidRDefault="00000000" w:rsidRPr="00000000" w14:paraId="000000EF">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0">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F2">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1657350" cy="2085975"/>
            <wp:effectExtent b="0" l="0" r="0" t="0"/>
            <wp:docPr id="12"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6573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F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 TIMESTAMPDIFF() &amp; TIMESTAMPADD()</w:t>
      </w:r>
    </w:p>
    <w:p w:rsidR="00000000" w:rsidDel="00000000" w:rsidP="00000000" w:rsidRDefault="00000000" w:rsidRPr="00000000" w14:paraId="000000F5">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TIMESTAMPDIFF() dapat digunakan untuk menghitung selisih antara dua nilai TIMESTAMP dalam satuan tertentu (misalnya, tahun, bulan, hari, jam, menit, dan detik). TIMESTAMPSIFF() juga sekaligus menjadi solusi dari kekurangan fungsi DATEDIFF() yang hanya dapat menghitung selisih dengan output satuan hari saja, dengan TIMESTAMPDIFF() kita bisa mendapatkan selisih dalam bentuk satuan waktu apapun itu </w:t>
      </w:r>
    </w:p>
    <w:p w:rsidR="00000000" w:rsidDel="00000000" w:rsidP="00000000" w:rsidRDefault="00000000" w:rsidRPr="00000000" w14:paraId="000000F6">
      <w:pPr>
        <w:spacing w:after="0" w:before="0" w:line="360" w:lineRule="auto"/>
        <w:jc w:val="both"/>
        <w:rPr>
          <w:rFonts w:ascii="Consolas" w:cs="Consolas" w:eastAsia="Consolas" w:hAnsi="Consolas"/>
          <w:color w:val="f8f8f2"/>
          <w:sz w:val="20"/>
          <w:szCs w:val="20"/>
          <w:shd w:fill="282a36" w:val="clear"/>
        </w:rPr>
      </w:pPr>
      <w:r w:rsidDel="00000000" w:rsidR="00000000" w:rsidRPr="00000000">
        <w:rPr>
          <w:rFonts w:ascii="Poppins" w:cs="Poppins" w:eastAsia="Poppins" w:hAnsi="Poppins"/>
          <w:sz w:val="20"/>
          <w:szCs w:val="20"/>
          <w:rtl w:val="0"/>
        </w:rPr>
        <w:t xml:space="preserve">Contoh :</w:t>
      </w:r>
      <w:r w:rsidDel="00000000" w:rsidR="00000000" w:rsidRPr="00000000">
        <w:rPr>
          <w:rtl w:val="0"/>
        </w:rPr>
      </w:r>
    </w:p>
    <w:tbl>
      <w:tblPr>
        <w:tblStyle w:val="Table3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TIMESTAMPDIFF</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8be9fd"/>
                <w:sz w:val="20"/>
                <w:szCs w:val="20"/>
                <w:shd w:fill="282a36" w:val="clear"/>
                <w:rtl w:val="0"/>
              </w:rPr>
              <w:t xml:space="preserve">YEAR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'2010-01-01'</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'2024-08-29'</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selisih_tahun;</w:t>
            </w:r>
          </w:p>
        </w:tc>
      </w:tr>
    </w:tbl>
    <w:p w:rsidR="00000000" w:rsidDel="00000000" w:rsidP="00000000" w:rsidRDefault="00000000" w:rsidRPr="00000000" w14:paraId="000000F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F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428750" cy="971550"/>
            <wp:effectExtent b="0" l="0" r="0" t="0"/>
            <wp:docPr id="30"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14287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before="0" w:line="360" w:lineRule="auto"/>
        <w:jc w:val="both"/>
        <w:rPr>
          <w:rFonts w:ascii="Consolas" w:cs="Consolas" w:eastAsia="Consolas" w:hAnsi="Consolas"/>
          <w:color w:val="f8f8f2"/>
          <w:sz w:val="20"/>
          <w:szCs w:val="20"/>
          <w:shd w:fill="282a36" w:val="clear"/>
        </w:rPr>
      </w:pPr>
      <w:r w:rsidDel="00000000" w:rsidR="00000000" w:rsidRPr="00000000">
        <w:rPr>
          <w:rFonts w:ascii="Poppins" w:cs="Poppins" w:eastAsia="Poppins" w:hAnsi="Poppins"/>
          <w:sz w:val="20"/>
          <w:szCs w:val="20"/>
          <w:rtl w:val="0"/>
        </w:rPr>
        <w:t xml:space="preserve">Contoh :</w:t>
      </w:r>
      <w:r w:rsidDel="00000000" w:rsidR="00000000" w:rsidRPr="00000000">
        <w:rPr>
          <w:rtl w:val="0"/>
        </w:rPr>
      </w:r>
    </w:p>
    <w:tbl>
      <w:tblPr>
        <w:tblStyle w:val="Table3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TIMESTAMPDIFF</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8be9fd"/>
                <w:sz w:val="20"/>
                <w:szCs w:val="20"/>
                <w:shd w:fill="282a36" w:val="clear"/>
                <w:rtl w:val="0"/>
              </w:rPr>
              <w:t xml:space="preserve">HOUR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''2024-08-29 08:00:00'</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'2024-08-29 14:00:00'</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selisih_jam;</w:t>
            </w:r>
          </w:p>
        </w:tc>
      </w:tr>
    </w:tbl>
    <w:p w:rsidR="00000000" w:rsidDel="00000000" w:rsidP="00000000" w:rsidRDefault="00000000" w:rsidRPr="00000000" w14:paraId="000000FC">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D">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E">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F">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0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62075" cy="762000"/>
            <wp:effectExtent b="0" l="0" r="0" t="0"/>
            <wp:docPr id="27"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13620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3">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TIMESTAMPADD() dapat digunakan untuk menambahkan interval waktu tertentu ke nilai TIMESTAMP. TIMESTAMPADD() memiliki fungsi yang hampir sama dengan dengan DATE_ADD(), perbedaanya TIMESTAMPADD() lebih fleksibel dan dapat digunakan pada timestamp atau datetime.</w:t>
      </w:r>
    </w:p>
    <w:p w:rsidR="00000000" w:rsidDel="00000000" w:rsidP="00000000" w:rsidRDefault="00000000" w:rsidRPr="00000000" w14:paraId="00000104">
      <w:pPr>
        <w:spacing w:after="0" w:before="0" w:line="360" w:lineRule="auto"/>
        <w:jc w:val="both"/>
        <w:rPr>
          <w:rFonts w:ascii="Consolas" w:cs="Consolas" w:eastAsia="Consolas" w:hAnsi="Consolas"/>
          <w:b w:val="1"/>
          <w:bCs w:val="1"/>
          <w:color w:val="8be9fd"/>
          <w:sz w:val="20"/>
          <w:szCs w:val="20"/>
          <w:shd w:fill="282a36" w:val="clear"/>
        </w:rPr>
      </w:pPr>
      <w:r w:rsidDel="00000000" w:rsidR="00000000" w:rsidRPr="00000000">
        <w:rPr>
          <w:rFonts w:ascii="Poppins" w:cs="Poppins" w:eastAsia="Poppins" w:hAnsi="Poppins"/>
          <w:sz w:val="20"/>
          <w:szCs w:val="20"/>
          <w:rtl w:val="0"/>
        </w:rPr>
        <w:t xml:space="preserve">Contoh : </w:t>
      </w:r>
      <w:r w:rsidDel="00000000" w:rsidR="00000000" w:rsidRPr="00000000">
        <w:rPr>
          <w:rtl w:val="0"/>
        </w:rPr>
      </w:r>
    </w:p>
    <w:tbl>
      <w:tblPr>
        <w:tblStyle w:val="Table3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TIMESTAMPADD</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8be9fd"/>
                <w:sz w:val="20"/>
                <w:szCs w:val="20"/>
                <w:shd w:fill="282a36" w:val="clear"/>
                <w:rtl w:val="0"/>
              </w:rPr>
              <w:t xml:space="preserve">MONTH</w:t>
            </w:r>
            <w:r w:rsidDel="00000000" w:rsidR="00000000" w:rsidRPr="00000000">
              <w:rPr>
                <w:rFonts w:ascii="Poppins" w:cs="Poppins" w:eastAsia="Poppins" w:hAnsi="Poppins"/>
                <w:color w:val="f8f8f2"/>
                <w:sz w:val="20"/>
                <w:szCs w:val="20"/>
                <w:shd w:fill="282a36" w:val="clear"/>
                <w:rtl w:val="0"/>
              </w:rPr>
              <w:t xml:space="preserve">, 2, </w:t>
            </w:r>
            <w:r w:rsidDel="00000000" w:rsidR="00000000" w:rsidRPr="00000000">
              <w:rPr>
                <w:rFonts w:ascii="Poppins" w:cs="Poppins" w:eastAsia="Poppins" w:hAnsi="Poppins"/>
                <w:color w:val="f1fa8c"/>
                <w:sz w:val="20"/>
                <w:szCs w:val="20"/>
                <w:shd w:fill="282a36" w:val="clear"/>
                <w:rtl w:val="0"/>
              </w:rPr>
              <w:t xml:space="preserve">'2024-08-29 10:00:00'</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NewTimestamp;</w:t>
            </w:r>
            <w:r w:rsidDel="00000000" w:rsidR="00000000" w:rsidRPr="00000000">
              <w:rPr>
                <w:rtl w:val="0"/>
              </w:rPr>
            </w:r>
          </w:p>
        </w:tc>
      </w:tr>
    </w:tbl>
    <w:p w:rsidR="00000000" w:rsidDel="00000000" w:rsidP="00000000" w:rsidRDefault="00000000" w:rsidRPr="00000000" w14:paraId="0000010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07">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62075" cy="733425"/>
            <wp:effectExtent b="0" l="0" r="0" t="0"/>
            <wp:docPr id="29"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13620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3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TIMESTAMPADD</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8be9fd"/>
                <w:sz w:val="20"/>
                <w:szCs w:val="20"/>
                <w:shd w:fill="282a36" w:val="clear"/>
                <w:rtl w:val="0"/>
              </w:rPr>
              <w:t xml:space="preserve">MINUTE</w:t>
            </w:r>
            <w:r w:rsidDel="00000000" w:rsidR="00000000" w:rsidRPr="00000000">
              <w:rPr>
                <w:rFonts w:ascii="Poppins" w:cs="Poppins" w:eastAsia="Poppins" w:hAnsi="Poppins"/>
                <w:color w:val="f8f8f2"/>
                <w:sz w:val="20"/>
                <w:szCs w:val="20"/>
                <w:shd w:fill="282a36" w:val="clear"/>
                <w:rtl w:val="0"/>
              </w:rPr>
              <w:t xml:space="preserve">, 30, </w:t>
            </w:r>
            <w:r w:rsidDel="00000000" w:rsidR="00000000" w:rsidRPr="00000000">
              <w:rPr>
                <w:rFonts w:ascii="Poppins" w:cs="Poppins" w:eastAsia="Poppins" w:hAnsi="Poppins"/>
                <w:color w:val="f1fa8c"/>
                <w:sz w:val="20"/>
                <w:szCs w:val="20"/>
                <w:shd w:fill="282a36" w:val="clear"/>
                <w:rtl w:val="0"/>
              </w:rPr>
              <w:t xml:space="preserve">'2024-08-29 10:00:00'</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NewTimestamp;</w:t>
            </w:r>
            <w:r w:rsidDel="00000000" w:rsidR="00000000" w:rsidRPr="00000000">
              <w:rPr>
                <w:rtl w:val="0"/>
              </w:rPr>
            </w:r>
          </w:p>
        </w:tc>
      </w:tr>
    </w:tbl>
    <w:p w:rsidR="00000000" w:rsidDel="00000000" w:rsidP="00000000" w:rsidRDefault="00000000" w:rsidRPr="00000000" w14:paraId="0000010A">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0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457325" cy="847725"/>
            <wp:effectExtent b="0" l="0" r="0" t="0"/>
            <wp:docPr id="3"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14573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D">
      <w:pPr>
        <w:pStyle w:val="Heading2"/>
        <w:spacing w:after="0" w:before="0" w:line="360" w:lineRule="auto"/>
        <w:jc w:val="both"/>
        <w:rPr>
          <w:rFonts w:ascii="Poppins" w:cs="Poppins" w:eastAsia="Poppins" w:hAnsi="Poppins"/>
          <w:sz w:val="20"/>
          <w:szCs w:val="20"/>
        </w:rPr>
      </w:pPr>
      <w:bookmarkStart w:colFirst="0" w:colLast="0" w:name="_d0hve4lcdr2k" w:id="5"/>
      <w:bookmarkEnd w:id="5"/>
      <w:r w:rsidDel="00000000" w:rsidR="00000000" w:rsidRPr="00000000">
        <w:rPr>
          <w:rFonts w:ascii="Poppins" w:cs="Poppins" w:eastAsia="Poppins" w:hAnsi="Poppins"/>
          <w:b w:val="1"/>
          <w:bCs w:val="1"/>
          <w:sz w:val="24"/>
          <w:szCs w:val="24"/>
          <w:rtl w:val="0"/>
        </w:rPr>
        <w:t xml:space="preserve">6.1.4 String Function</w:t>
      </w:r>
      <w:r w:rsidDel="00000000" w:rsidR="00000000" w:rsidRPr="00000000">
        <w:rPr>
          <w:b w:val="1"/>
          <w:bCs w:val="1"/>
          <w:sz w:val="24"/>
          <w:szCs w:val="24"/>
          <w:rtl w:val="0"/>
        </w:rPr>
        <w:br w:type="textWrapping"/>
      </w:r>
      <w:r w:rsidDel="00000000" w:rsidR="00000000" w:rsidRPr="00000000">
        <w:rPr>
          <w:rFonts w:ascii="Poppins" w:cs="Poppins" w:eastAsia="Poppins" w:hAnsi="Poppins"/>
          <w:sz w:val="20"/>
          <w:szCs w:val="20"/>
          <w:rtl w:val="0"/>
        </w:rPr>
        <w:t xml:space="preserve">Dalam SQL, String Function digunakan untuk memanipulasi atau mengolah data berjenis string dalam operasi SQL. Fungsi ini akan membantu melakukan berbagai operasi pada string, seperti upper, lower, left, right, concat, dan lain-lain.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UPPER</w:t>
      </w:r>
    </w:p>
    <w:p w:rsidR="00000000" w:rsidDel="00000000" w:rsidP="00000000" w:rsidRDefault="00000000" w:rsidRPr="00000000" w14:paraId="0000011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UPPER dalam SQL digunakan untuk mengubah karakter dalam string menjadi huruf besar.</w:t>
      </w:r>
    </w:p>
    <w:p w:rsidR="00000000" w:rsidDel="00000000" w:rsidP="00000000" w:rsidRDefault="00000000" w:rsidRPr="00000000" w14:paraId="0000011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37"/>
        <w:jc w:val="left"/>
        <w:tblLayout w:type="fixed"/>
        <w:tblLook w:val="0600"/>
      </w:tblPr>
      <w:tblGrid>
        <w:gridCol w:w="9029"/>
        <w:tblGridChange w:id="0">
          <w:tblGrid>
            <w:gridCol w:w="9029"/>
          </w:tblGrid>
        </w:tblGridChange>
      </w:tblGrid>
      <w:tr>
        <w:trPr>
          <w:cantSplit w:val="0"/>
          <w:trHeight w:val="54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UPPER</w:t>
            </w:r>
            <w:r w:rsidDel="00000000" w:rsidR="00000000" w:rsidRPr="00000000">
              <w:rPr>
                <w:rFonts w:ascii="Poppins" w:cs="Poppins" w:eastAsia="Poppins" w:hAnsi="Poppins"/>
                <w:color w:val="f8f8f2"/>
                <w:sz w:val="20"/>
                <w:szCs w:val="20"/>
                <w:shd w:fill="282a36" w:val="clear"/>
                <w:rtl w:val="0"/>
              </w:rPr>
              <w:t xml:space="preserve">(customerName)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huruf_besar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114">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15">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2133600" cy="2038350"/>
            <wp:effectExtent b="0" l="0" r="0" t="0"/>
            <wp:docPr id="34"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21336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 LOWER</w:t>
      </w:r>
    </w:p>
    <w:p w:rsidR="00000000" w:rsidDel="00000000" w:rsidP="00000000" w:rsidRDefault="00000000" w:rsidRPr="00000000" w14:paraId="00000118">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LOWER dalam SQL digunakan untuk mengubah karakter dalam string menjadi huruf kecil.</w:t>
      </w:r>
    </w:p>
    <w:p w:rsidR="00000000" w:rsidDel="00000000" w:rsidP="00000000" w:rsidRDefault="00000000" w:rsidRPr="00000000" w14:paraId="0000011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3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LOWER</w:t>
            </w:r>
            <w:r w:rsidDel="00000000" w:rsidR="00000000" w:rsidRPr="00000000">
              <w:rPr>
                <w:rFonts w:ascii="Poppins" w:cs="Poppins" w:eastAsia="Poppins" w:hAnsi="Poppins"/>
                <w:color w:val="f8f8f2"/>
                <w:sz w:val="20"/>
                <w:szCs w:val="20"/>
                <w:shd w:fill="282a36" w:val="clear"/>
                <w:rtl w:val="0"/>
              </w:rPr>
              <w:t xml:space="preserve">(customerName)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huruf_kecil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11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1D">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1743075" cy="2247900"/>
            <wp:effectExtent b="0" l="0" r="0" t="0"/>
            <wp:docPr id="6"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17430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F">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2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 LEFT</w:t>
      </w:r>
    </w:p>
    <w:p w:rsidR="00000000" w:rsidDel="00000000" w:rsidP="00000000" w:rsidRDefault="00000000" w:rsidRPr="00000000" w14:paraId="0000012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LEFT dalam SQL digunakan untuk mengambil karakter string dari paling kiri sesuai panjang yang ditentukan.</w:t>
      </w:r>
    </w:p>
    <w:p w:rsidR="00000000" w:rsidDel="00000000" w:rsidP="00000000" w:rsidRDefault="00000000" w:rsidRPr="00000000" w14:paraId="0000012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3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LEFT</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'Aku Cinta Kamu'</w:t>
            </w:r>
            <w:r w:rsidDel="00000000" w:rsidR="00000000" w:rsidRPr="00000000">
              <w:rPr>
                <w:rFonts w:ascii="Poppins" w:cs="Poppins" w:eastAsia="Poppins" w:hAnsi="Poppins"/>
                <w:color w:val="f8f8f2"/>
                <w:sz w:val="20"/>
                <w:szCs w:val="20"/>
                <w:shd w:fill="282a36" w:val="clear"/>
                <w:rtl w:val="0"/>
              </w:rPr>
              <w:t xml:space="preserve">,9)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kiri;</w:t>
            </w:r>
            <w:r w:rsidDel="00000000" w:rsidR="00000000" w:rsidRPr="00000000">
              <w:rPr>
                <w:rtl w:val="0"/>
              </w:rPr>
            </w:r>
          </w:p>
        </w:tc>
      </w:tr>
    </w:tbl>
    <w:p w:rsidR="00000000" w:rsidDel="00000000" w:rsidP="00000000" w:rsidRDefault="00000000" w:rsidRPr="00000000" w14:paraId="0000012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25">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1390650" cy="914400"/>
            <wp:effectExtent b="0" l="0" r="0" t="0"/>
            <wp:docPr id="1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3906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27">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LEFT() juga dapat digunakan pada tabel.</w:t>
      </w:r>
    </w:p>
    <w:p w:rsidR="00000000" w:rsidDel="00000000" w:rsidP="00000000" w:rsidRDefault="00000000" w:rsidRPr="00000000" w14:paraId="00000128">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40"/>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LEFT</w:t>
            </w:r>
            <w:r w:rsidDel="00000000" w:rsidR="00000000" w:rsidRPr="00000000">
              <w:rPr>
                <w:rFonts w:ascii="Poppins" w:cs="Poppins" w:eastAsia="Poppins" w:hAnsi="Poppins"/>
                <w:color w:val="f8f8f2"/>
                <w:sz w:val="20"/>
                <w:szCs w:val="20"/>
                <w:shd w:fill="282a36" w:val="clear"/>
                <w:rtl w:val="0"/>
              </w:rPr>
              <w:t xml:space="preserve">(productCode,3)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kiri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r>
            <w:r w:rsidDel="00000000" w:rsidR="00000000" w:rsidRPr="00000000">
              <w:rPr>
                <w:rtl w:val="0"/>
              </w:rPr>
            </w:r>
          </w:p>
        </w:tc>
      </w:tr>
    </w:tbl>
    <w:p w:rsidR="00000000" w:rsidDel="00000000" w:rsidP="00000000" w:rsidRDefault="00000000" w:rsidRPr="00000000" w14:paraId="0000012B">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2C">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2238375" cy="2286000"/>
            <wp:effectExtent b="0" l="0" r="0" t="0"/>
            <wp:docPr id="35"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22383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2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 RIGHT</w:t>
      </w:r>
    </w:p>
    <w:p w:rsidR="00000000" w:rsidDel="00000000" w:rsidP="00000000" w:rsidRDefault="00000000" w:rsidRPr="00000000" w14:paraId="0000012F">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RIGHT dalam SQL digunakan untuk mengambil karakter string dari paling kanan sesuai panjang yang ditentukan.</w:t>
      </w:r>
    </w:p>
    <w:p w:rsidR="00000000" w:rsidDel="00000000" w:rsidP="00000000" w:rsidRDefault="00000000" w:rsidRPr="00000000" w14:paraId="00000130">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4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RIGHT</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'Aku Sayang Kamu'</w:t>
            </w:r>
            <w:r w:rsidDel="00000000" w:rsidR="00000000" w:rsidRPr="00000000">
              <w:rPr>
                <w:rFonts w:ascii="Poppins" w:cs="Poppins" w:eastAsia="Poppins" w:hAnsi="Poppins"/>
                <w:color w:val="f8f8f2"/>
                <w:sz w:val="20"/>
                <w:szCs w:val="20"/>
                <w:shd w:fill="282a36" w:val="clear"/>
                <w:rtl w:val="0"/>
              </w:rPr>
              <w:t xml:space="preserve">,3)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kanan;</w:t>
            </w:r>
            <w:r w:rsidDel="00000000" w:rsidR="00000000" w:rsidRPr="00000000">
              <w:rPr>
                <w:rtl w:val="0"/>
              </w:rPr>
            </w:r>
          </w:p>
        </w:tc>
      </w:tr>
    </w:tbl>
    <w:p w:rsidR="00000000" w:rsidDel="00000000" w:rsidP="00000000" w:rsidRDefault="00000000" w:rsidRPr="00000000" w14:paraId="0000013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34">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1295400" cy="762000"/>
            <wp:effectExtent b="0" l="0" r="0" t="0"/>
            <wp:docPr id="33"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2954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left</w:t>
      </w:r>
    </w:p>
    <w:p w:rsidR="00000000" w:rsidDel="00000000" w:rsidP="00000000" w:rsidRDefault="00000000" w:rsidRPr="00000000" w14:paraId="00000136">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RIGHT() juga dapat digunakan pada tabel.</w:t>
      </w:r>
    </w:p>
    <w:p w:rsidR="00000000" w:rsidDel="00000000" w:rsidP="00000000" w:rsidRDefault="00000000" w:rsidRPr="00000000" w14:paraId="0000013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4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RIGHT</w:t>
            </w:r>
            <w:r w:rsidDel="00000000" w:rsidR="00000000" w:rsidRPr="00000000">
              <w:rPr>
                <w:rFonts w:ascii="Poppins" w:cs="Poppins" w:eastAsia="Poppins" w:hAnsi="Poppins"/>
                <w:color w:val="f8f8f2"/>
                <w:sz w:val="20"/>
                <w:szCs w:val="20"/>
                <w:shd w:fill="282a36" w:val="clear"/>
                <w:rtl w:val="0"/>
              </w:rPr>
              <w:t xml:space="preserve">(productCode,4)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kanan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r>
            <w:r w:rsidDel="00000000" w:rsidR="00000000" w:rsidRPr="00000000">
              <w:rPr>
                <w:rtl w:val="0"/>
              </w:rPr>
            </w:r>
          </w:p>
        </w:tc>
      </w:tr>
    </w:tbl>
    <w:p w:rsidR="00000000" w:rsidDel="00000000" w:rsidP="00000000" w:rsidRDefault="00000000" w:rsidRPr="00000000" w14:paraId="0000013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3B">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sz w:val="20"/>
          <w:szCs w:val="20"/>
        </w:rPr>
        <w:drawing>
          <wp:inline distB="114300" distT="114300" distL="114300" distR="114300">
            <wp:extent cx="1866900" cy="1838325"/>
            <wp:effectExtent b="0" l="0" r="0" t="0"/>
            <wp:docPr id="11"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18669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 CONCAT</w:t>
      </w:r>
    </w:p>
    <w:p w:rsidR="00000000" w:rsidDel="00000000" w:rsidP="00000000" w:rsidRDefault="00000000" w:rsidRPr="00000000" w14:paraId="0000013E">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CONCAT dalam SQL digunakan untuk menggabungkan dua atau lebih string menjadi satu.</w:t>
      </w:r>
    </w:p>
    <w:p w:rsidR="00000000" w:rsidDel="00000000" w:rsidP="00000000" w:rsidRDefault="00000000" w:rsidRPr="00000000" w14:paraId="0000013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4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CONCAT</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'S'</w:t>
            </w:r>
            <w:r w:rsidDel="00000000" w:rsidR="00000000" w:rsidRPr="00000000">
              <w:rPr>
                <w:rFonts w:ascii="Poppins" w:cs="Poppins" w:eastAsia="Poppins" w:hAnsi="Poppins"/>
                <w:color w:val="f8f8f2"/>
                <w:sz w:val="20"/>
                <w:szCs w:val="20"/>
                <w:shd w:fill="282a36" w:val="clear"/>
                <w:rtl w:val="0"/>
              </w:rPr>
              <w:t xml:space="preserve">, 2,3,4,</w:t>
            </w:r>
            <w:r w:rsidDel="00000000" w:rsidR="00000000" w:rsidRPr="00000000">
              <w:rPr>
                <w:rFonts w:ascii="Poppins" w:cs="Poppins" w:eastAsia="Poppins" w:hAnsi="Poppins"/>
                <w:color w:val="f1fa8c"/>
                <w:sz w:val="20"/>
                <w:szCs w:val="20"/>
                <w:shd w:fill="282a36" w:val="clear"/>
                <w:rtl w:val="0"/>
              </w:rPr>
              <w:t xml:space="preserve">'Alpha'</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gabungan;</w:t>
            </w:r>
            <w:r w:rsidDel="00000000" w:rsidR="00000000" w:rsidRPr="00000000">
              <w:rPr>
                <w:rtl w:val="0"/>
              </w:rPr>
            </w:r>
          </w:p>
        </w:tc>
      </w:tr>
    </w:tbl>
    <w:p w:rsidR="00000000" w:rsidDel="00000000" w:rsidP="00000000" w:rsidRDefault="00000000" w:rsidRPr="00000000" w14:paraId="00000141">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2">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4">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46">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1409700" cy="857250"/>
            <wp:effectExtent b="0" l="0" r="0" t="0"/>
            <wp:docPr id="37"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14097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48">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Fungsi CONCAT() juga dapat digunakan pada tabel.</w:t>
      </w:r>
    </w:p>
    <w:p w:rsidR="00000000" w:rsidDel="00000000" w:rsidP="00000000" w:rsidRDefault="00000000" w:rsidRPr="00000000" w14:paraId="0000014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4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CONCAT</w:t>
            </w:r>
            <w:r w:rsidDel="00000000" w:rsidR="00000000" w:rsidRPr="00000000">
              <w:rPr>
                <w:rFonts w:ascii="Poppins" w:cs="Poppins" w:eastAsia="Poppins" w:hAnsi="Poppins"/>
                <w:color w:val="f8f8f2"/>
                <w:sz w:val="20"/>
                <w:szCs w:val="20"/>
                <w:shd w:fill="282a36" w:val="clear"/>
                <w:rtl w:val="0"/>
              </w:rPr>
              <w:t xml:space="preserve">(firstName,lastName) </w:t>
            </w:r>
            <w:r w:rsidDel="00000000" w:rsidR="00000000" w:rsidRPr="00000000">
              <w:rPr>
                <w:rFonts w:ascii="Poppins" w:cs="Poppins" w:eastAsia="Poppins" w:hAnsi="Poppins"/>
                <w:color w:val="8be9fd"/>
                <w:sz w:val="20"/>
                <w:szCs w:val="20"/>
                <w:shd w:fill="282a36" w:val="clear"/>
                <w:rtl w:val="0"/>
              </w:rPr>
              <w:t xml:space="preserve">AS </w:t>
            </w:r>
            <w:r w:rsidDel="00000000" w:rsidR="00000000" w:rsidRPr="00000000">
              <w:rPr>
                <w:rFonts w:ascii="Poppins" w:cs="Poppins" w:eastAsia="Poppins" w:hAnsi="Poppins"/>
                <w:color w:val="f8f8f2"/>
                <w:sz w:val="20"/>
                <w:szCs w:val="20"/>
                <w:shd w:fill="282a36" w:val="clear"/>
                <w:rtl w:val="0"/>
              </w:rPr>
              <w:t xml:space="preserve">gabungan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employees;</w:t>
            </w:r>
            <w:r w:rsidDel="00000000" w:rsidR="00000000" w:rsidRPr="00000000">
              <w:rPr>
                <w:rtl w:val="0"/>
              </w:rPr>
            </w:r>
          </w:p>
        </w:tc>
      </w:tr>
    </w:tbl>
    <w:p w:rsidR="00000000" w:rsidDel="00000000" w:rsidP="00000000" w:rsidRDefault="00000000" w:rsidRPr="00000000" w14:paraId="0000014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4D">
      <w:pP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2066925" cy="2047875"/>
            <wp:effectExtent b="0" l="0" r="0" t="0"/>
            <wp:docPr id="1"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20669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4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 SUBSTRING</w:t>
      </w:r>
    </w:p>
    <w:p w:rsidR="00000000" w:rsidDel="00000000" w:rsidP="00000000" w:rsidRDefault="00000000" w:rsidRPr="00000000" w14:paraId="0000015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Substring() dapat digunakan untuk mengambil bagian tertentu dari string, kita bisa menentukan bagian apa saja yang ingin kita ambil</w:t>
      </w:r>
    </w:p>
    <w:p w:rsidR="00000000" w:rsidDel="00000000" w:rsidP="00000000" w:rsidRDefault="00000000" w:rsidRPr="00000000" w14:paraId="00000151">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4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SUBSTRING</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Fonts w:ascii="Poppins" w:cs="Poppins" w:eastAsia="Poppins" w:hAnsi="Poppins"/>
                <w:color w:val="f1fa8c"/>
                <w:sz w:val="20"/>
                <w:szCs w:val="20"/>
                <w:shd w:fill="282a36" w:val="clear"/>
                <w:rtl w:val="0"/>
              </w:rPr>
              <w:t xml:space="preserve">'Hello World'</w:t>
            </w:r>
            <w:r w:rsidDel="00000000" w:rsidR="00000000" w:rsidRPr="00000000">
              <w:rPr>
                <w:rFonts w:ascii="Poppins" w:cs="Poppins" w:eastAsia="Poppins" w:hAnsi="Poppins"/>
                <w:color w:val="f8f8f2"/>
                <w:sz w:val="20"/>
                <w:szCs w:val="20"/>
                <w:shd w:fill="282a36" w:val="clear"/>
                <w:rtl w:val="0"/>
              </w:rPr>
              <w:t xml:space="preserve">, 1, 5)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part_string;</w:t>
            </w:r>
            <w:r w:rsidDel="00000000" w:rsidR="00000000" w:rsidRPr="00000000">
              <w:rPr>
                <w:rtl w:val="0"/>
              </w:rPr>
            </w:r>
          </w:p>
        </w:tc>
      </w:tr>
    </w:tbl>
    <w:p w:rsidR="00000000" w:rsidDel="00000000" w:rsidP="00000000" w:rsidRDefault="00000000" w:rsidRPr="00000000" w14:paraId="00000153">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54">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428750" cy="790575"/>
            <wp:effectExtent b="0" l="0" r="0" t="0"/>
            <wp:docPr id="17"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14287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56">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Substring() juga dapat digunakan pada tabel</w:t>
      </w:r>
    </w:p>
    <w:p w:rsidR="00000000" w:rsidDel="00000000" w:rsidP="00000000" w:rsidRDefault="00000000" w:rsidRPr="00000000" w14:paraId="0000015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4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SUBSTRING</w:t>
            </w:r>
            <w:r w:rsidDel="00000000" w:rsidR="00000000" w:rsidRPr="00000000">
              <w:rPr>
                <w:rFonts w:ascii="Poppins" w:cs="Poppins" w:eastAsia="Poppins" w:hAnsi="Poppins"/>
                <w:color w:val="f8f8f2"/>
                <w:sz w:val="20"/>
                <w:szCs w:val="20"/>
                <w:shd w:fill="282a36" w:val="clear"/>
                <w:rtl w:val="0"/>
              </w:rPr>
              <w:t xml:space="preserve">(firstName, 1, 4)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potongan_string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employees;</w:t>
            </w:r>
            <w:r w:rsidDel="00000000" w:rsidR="00000000" w:rsidRPr="00000000">
              <w:rPr>
                <w:rtl w:val="0"/>
              </w:rPr>
            </w:r>
          </w:p>
        </w:tc>
      </w:tr>
    </w:tbl>
    <w:p w:rsidR="00000000" w:rsidDel="00000000" w:rsidP="00000000" w:rsidRDefault="00000000" w:rsidRPr="00000000" w14:paraId="0000015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5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314575" cy="2257425"/>
            <wp:effectExtent b="0" l="0" r="0" t="0"/>
            <wp:docPr id="39"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23145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before="0" w:line="360" w:lineRule="auto"/>
        <w:ind w:left="0" w:firstLine="0"/>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5D">
      <w:pPr>
        <w:pStyle w:val="Heading1"/>
        <w:spacing w:after="0" w:before="0" w:line="360" w:lineRule="auto"/>
        <w:jc w:val="both"/>
        <w:rPr>
          <w:rFonts w:ascii="Poppins" w:cs="Poppins" w:eastAsia="Poppins" w:hAnsi="Poppins"/>
          <w:b w:val="1"/>
          <w:bCs w:val="1"/>
          <w:sz w:val="24"/>
          <w:szCs w:val="24"/>
        </w:rPr>
      </w:pPr>
      <w:bookmarkStart w:colFirst="0" w:colLast="0" w:name="_owyiqd2kyktm" w:id="6"/>
      <w:bookmarkEnd w:id="6"/>
      <w:r w:rsidDel="00000000" w:rsidR="00000000" w:rsidRPr="00000000">
        <w:rPr>
          <w:rFonts w:ascii="Poppins" w:cs="Poppins" w:eastAsia="Poppins" w:hAnsi="Poppins"/>
          <w:b w:val="1"/>
          <w:bCs w:val="1"/>
          <w:sz w:val="24"/>
          <w:szCs w:val="24"/>
          <w:rtl w:val="0"/>
        </w:rPr>
        <w:t xml:space="preserve">6.2 GROUPING</w:t>
      </w:r>
    </w:p>
    <w:p w:rsidR="00000000" w:rsidDel="00000000" w:rsidP="00000000" w:rsidRDefault="00000000" w:rsidRPr="00000000" w14:paraId="0000015E">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Grouping dalam SQL adalah proses menggabungkan baris-baris data yang memiliki nilai yang sama pada satu atau lebih kolom. Tujuan utama dari pengelompokan adalah untuk mendapatkan ringkasan atau analisis yang lebih mendalam dari data yang kita miliki.</w:t>
      </w:r>
    </w:p>
    <w:p w:rsidR="00000000" w:rsidDel="00000000" w:rsidP="00000000" w:rsidRDefault="00000000" w:rsidRPr="00000000" w14:paraId="0000015F">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6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Sintaks dasar : </w:t>
      </w:r>
    </w:p>
    <w:tbl>
      <w:tblPr>
        <w:tblStyle w:val="Table4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kolom1, kolom2, fungsi_agregasi(kolom3),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tabel</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kondisi</w:t>
              <w:br w:type="textWrapping"/>
            </w:r>
            <w:r w:rsidDel="00000000" w:rsidR="00000000" w:rsidRPr="00000000">
              <w:rPr>
                <w:rFonts w:ascii="Poppins" w:cs="Poppins" w:eastAsia="Poppins" w:hAnsi="Poppins"/>
                <w:color w:val="8be9fd"/>
                <w:sz w:val="20"/>
                <w:szCs w:val="20"/>
                <w:shd w:fill="282a36" w:val="clear"/>
                <w:rtl w:val="0"/>
              </w:rPr>
              <w:t xml:space="preserve">GROUP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kolom1, kolom2</w:t>
              <w:br w:type="textWrapping"/>
            </w:r>
            <w:r w:rsidDel="00000000" w:rsidR="00000000" w:rsidRPr="00000000">
              <w:rPr>
                <w:rFonts w:ascii="Poppins" w:cs="Poppins" w:eastAsia="Poppins" w:hAnsi="Poppins"/>
                <w:color w:val="8be9fd"/>
                <w:sz w:val="20"/>
                <w:szCs w:val="20"/>
                <w:shd w:fill="282a36" w:val="clear"/>
                <w:rtl w:val="0"/>
              </w:rPr>
              <w:t xml:space="preserve">HAVING</w:t>
            </w:r>
            <w:r w:rsidDel="00000000" w:rsidR="00000000" w:rsidRPr="00000000">
              <w:rPr>
                <w:rFonts w:ascii="Poppins" w:cs="Poppins" w:eastAsia="Poppins" w:hAnsi="Poppins"/>
                <w:color w:val="f8f8f2"/>
                <w:sz w:val="20"/>
                <w:szCs w:val="20"/>
                <w:shd w:fill="282a36" w:val="clear"/>
                <w:rtl w:val="0"/>
              </w:rPr>
              <w:t xml:space="preserve"> kondisi_agregasi</w:t>
              <w:br w:type="textWrapping"/>
            </w:r>
            <w:r w:rsidDel="00000000" w:rsidR="00000000" w:rsidRPr="00000000">
              <w:rPr>
                <w:rFonts w:ascii="Poppins" w:cs="Poppins" w:eastAsia="Poppins" w:hAnsi="Poppins"/>
                <w:color w:val="8be9fd"/>
                <w:sz w:val="20"/>
                <w:szCs w:val="20"/>
                <w:shd w:fill="282a36" w:val="clear"/>
                <w:rtl w:val="0"/>
              </w:rPr>
              <w:t xml:space="preserve">ORDER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kolom1, kolom2</w:t>
            </w:r>
            <w:r w:rsidDel="00000000" w:rsidR="00000000" w:rsidRPr="00000000">
              <w:rPr>
                <w:rtl w:val="0"/>
              </w:rPr>
            </w:r>
          </w:p>
        </w:tc>
      </w:tr>
    </w:tbl>
    <w:p w:rsidR="00000000" w:rsidDel="00000000" w:rsidP="00000000" w:rsidRDefault="00000000" w:rsidRPr="00000000" w14:paraId="00000162">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63">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64">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65">
      <w:pPr>
        <w:pStyle w:val="Heading2"/>
        <w:spacing w:after="0" w:before="0" w:line="360" w:lineRule="auto"/>
        <w:jc w:val="both"/>
        <w:rPr>
          <w:rFonts w:ascii="Poppins" w:cs="Poppins" w:eastAsia="Poppins" w:hAnsi="Poppins"/>
          <w:b w:val="1"/>
          <w:bCs w:val="1"/>
          <w:sz w:val="24"/>
          <w:szCs w:val="24"/>
        </w:rPr>
      </w:pPr>
      <w:bookmarkStart w:colFirst="0" w:colLast="0" w:name="_9o79xqdmpigr" w:id="7"/>
      <w:bookmarkEnd w:id="7"/>
      <w:r w:rsidDel="00000000" w:rsidR="00000000" w:rsidRPr="00000000">
        <w:rPr>
          <w:rFonts w:ascii="Poppins" w:cs="Poppins" w:eastAsia="Poppins" w:hAnsi="Poppins"/>
          <w:b w:val="1"/>
          <w:bCs w:val="1"/>
          <w:sz w:val="24"/>
          <w:szCs w:val="24"/>
          <w:rtl w:val="0"/>
        </w:rPr>
        <w:t xml:space="preserve">6</w:t>
      </w:r>
      <w:r w:rsidDel="00000000" w:rsidR="00000000" w:rsidRPr="00000000">
        <w:rPr>
          <w:rFonts w:ascii="Poppins" w:cs="Poppins" w:eastAsia="Poppins" w:hAnsi="Poppins"/>
          <w:b w:val="1"/>
          <w:bCs w:val="1"/>
          <w:sz w:val="24"/>
          <w:szCs w:val="24"/>
          <w:rtl w:val="0"/>
        </w:rPr>
        <w:t xml:space="preserve">.2.1 Group By Clause</w:t>
      </w:r>
    </w:p>
    <w:p w:rsidR="00000000" w:rsidDel="00000000" w:rsidP="00000000" w:rsidRDefault="00000000" w:rsidRPr="00000000" w14:paraId="00000166">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GROUP BY dalam SQL digunakan untuk mengelompokkan baris dalam tabel berdasarkan nilai-nilai dalam satu atau beberapa kolom.</w:t>
      </w:r>
    </w:p>
    <w:p w:rsidR="00000000" w:rsidDel="00000000" w:rsidP="00000000" w:rsidRDefault="00000000" w:rsidRPr="00000000" w14:paraId="0000016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4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productCode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'Kode Produk'</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(productCode)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'Banyak Produk'</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br w:type="textWrapping"/>
            </w:r>
            <w:r w:rsidDel="00000000" w:rsidR="00000000" w:rsidRPr="00000000">
              <w:rPr>
                <w:rFonts w:ascii="Poppins" w:cs="Poppins" w:eastAsia="Poppins" w:hAnsi="Poppins"/>
                <w:color w:val="8be9fd"/>
                <w:sz w:val="20"/>
                <w:szCs w:val="20"/>
                <w:shd w:fill="282a36" w:val="clear"/>
                <w:rtl w:val="0"/>
              </w:rPr>
              <w:t xml:space="preserve">GROUP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productCode</w:t>
              <w:br w:type="textWrapping"/>
            </w:r>
            <w:r w:rsidDel="00000000" w:rsidR="00000000" w:rsidRPr="00000000">
              <w:rPr>
                <w:rFonts w:ascii="Poppins" w:cs="Poppins" w:eastAsia="Poppins" w:hAnsi="Poppins"/>
                <w:color w:val="8be9fd"/>
                <w:sz w:val="20"/>
                <w:szCs w:val="20"/>
                <w:shd w:fill="282a36" w:val="clear"/>
                <w:rtl w:val="0"/>
              </w:rPr>
              <w:t xml:space="preserve">ORDER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(productCode) </w:t>
            </w:r>
            <w:r w:rsidDel="00000000" w:rsidR="00000000" w:rsidRPr="00000000">
              <w:rPr>
                <w:rFonts w:ascii="Poppins" w:cs="Poppins" w:eastAsia="Poppins" w:hAnsi="Poppins"/>
                <w:color w:val="8be9fd"/>
                <w:sz w:val="20"/>
                <w:szCs w:val="20"/>
                <w:shd w:fill="282a36" w:val="clear"/>
                <w:rtl w:val="0"/>
              </w:rPr>
              <w:t xml:space="preserve">ASC</w:t>
            </w:r>
            <w:r w:rsidDel="00000000" w:rsidR="00000000" w:rsidRPr="00000000">
              <w:rPr>
                <w:rtl w:val="0"/>
              </w:rPr>
            </w:r>
          </w:p>
        </w:tc>
      </w:tr>
    </w:tbl>
    <w:p w:rsidR="00000000" w:rsidDel="00000000" w:rsidP="00000000" w:rsidRDefault="00000000" w:rsidRPr="00000000" w14:paraId="0000016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6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319338" cy="2352004"/>
            <wp:effectExtent b="0" l="0" r="0" t="0"/>
            <wp:docPr id="41"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2319338" cy="2352004"/>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6C">
      <w:pPr>
        <w:pStyle w:val="Heading2"/>
        <w:spacing w:after="0" w:before="0" w:line="360" w:lineRule="auto"/>
        <w:jc w:val="both"/>
        <w:rPr>
          <w:rFonts w:ascii="Poppins" w:cs="Poppins" w:eastAsia="Poppins" w:hAnsi="Poppins"/>
          <w:b w:val="1"/>
          <w:bCs w:val="1"/>
          <w:sz w:val="24"/>
          <w:szCs w:val="24"/>
        </w:rPr>
      </w:pPr>
      <w:bookmarkStart w:colFirst="0" w:colLast="0" w:name="_6yeggp1hsbq0" w:id="8"/>
      <w:bookmarkEnd w:id="8"/>
      <w:r w:rsidDel="00000000" w:rsidR="00000000" w:rsidRPr="00000000">
        <w:rPr>
          <w:rFonts w:ascii="Poppins" w:cs="Poppins" w:eastAsia="Poppins" w:hAnsi="Poppins"/>
          <w:b w:val="1"/>
          <w:bCs w:val="1"/>
          <w:sz w:val="24"/>
          <w:szCs w:val="24"/>
          <w:rtl w:val="0"/>
        </w:rPr>
        <w:t xml:space="preserve">6</w:t>
      </w:r>
      <w:r w:rsidDel="00000000" w:rsidR="00000000" w:rsidRPr="00000000">
        <w:rPr>
          <w:rFonts w:ascii="Poppins" w:cs="Poppins" w:eastAsia="Poppins" w:hAnsi="Poppins"/>
          <w:b w:val="1"/>
          <w:bCs w:val="1"/>
          <w:sz w:val="24"/>
          <w:szCs w:val="24"/>
          <w:rtl w:val="0"/>
        </w:rPr>
        <w:t xml:space="preserve">.2.2 Having Clause</w:t>
      </w:r>
    </w:p>
    <w:p w:rsidR="00000000" w:rsidDel="00000000" w:rsidP="00000000" w:rsidRDefault="00000000" w:rsidRPr="00000000" w14:paraId="0000016D">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HAVING dalam SQL digunakan untuk memberikan filter pada hasil agregasi data pada</w:t>
      </w:r>
    </w:p>
    <w:p w:rsidR="00000000" w:rsidDel="00000000" w:rsidP="00000000" w:rsidRDefault="00000000" w:rsidRPr="00000000" w14:paraId="0000016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GROUP BY.</w:t>
      </w:r>
    </w:p>
    <w:p w:rsidR="00000000" w:rsidDel="00000000" w:rsidP="00000000" w:rsidRDefault="00000000" w:rsidRPr="00000000" w14:paraId="0000016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4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productCode,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(productCode)</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br w:type="textWrapping"/>
            </w:r>
            <w:r w:rsidDel="00000000" w:rsidR="00000000" w:rsidRPr="00000000">
              <w:rPr>
                <w:rFonts w:ascii="Poppins" w:cs="Poppins" w:eastAsia="Poppins" w:hAnsi="Poppins"/>
                <w:color w:val="8be9fd"/>
                <w:sz w:val="20"/>
                <w:szCs w:val="20"/>
                <w:shd w:fill="282a36" w:val="clear"/>
                <w:rtl w:val="0"/>
              </w:rPr>
              <w:t xml:space="preserve">GROUP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productCode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f8f8f2"/>
                <w:sz w:val="20"/>
                <w:szCs w:val="20"/>
                <w:shd w:fill="282a36" w:val="clear"/>
                <w:rtl w:val="0"/>
              </w:rPr>
              <w:t xml:space="preserve">HAVING COUNT(productCode) &lt; 26</w:t>
            </w:r>
          </w:p>
        </w:tc>
      </w:tr>
    </w:tbl>
    <w:p w:rsidR="00000000" w:rsidDel="00000000" w:rsidP="00000000" w:rsidRDefault="00000000" w:rsidRPr="00000000" w14:paraId="00000172">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7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74">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7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17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757488" cy="2303219"/>
            <wp:effectExtent b="0" l="0" r="0" t="0"/>
            <wp:docPr id="28"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2757488" cy="2303219"/>
                    </a:xfrm>
                    <a:prstGeom prst="rect"/>
                    <a:ln/>
                  </pic:spPr>
                </pic:pic>
              </a:graphicData>
            </a:graphic>
          </wp:inline>
        </w:drawing>
      </w:r>
      <w:r w:rsidDel="00000000" w:rsidR="00000000" w:rsidRPr="00000000">
        <w:rPr>
          <w:rtl w:val="0"/>
        </w:rPr>
      </w:r>
    </w:p>
    <w:sectPr>
      <w:headerReference r:id="rId5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26.png"/><Relationship Id="rId41" Type="http://schemas.openxmlformats.org/officeDocument/2006/relationships/image" Target="media/image17.png"/><Relationship Id="rId44" Type="http://schemas.openxmlformats.org/officeDocument/2006/relationships/image" Target="media/image5.png"/><Relationship Id="rId43" Type="http://schemas.openxmlformats.org/officeDocument/2006/relationships/image" Target="media/image8.png"/><Relationship Id="rId46" Type="http://schemas.openxmlformats.org/officeDocument/2006/relationships/image" Target="media/image34.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31.png"/><Relationship Id="rId47" Type="http://schemas.openxmlformats.org/officeDocument/2006/relationships/image" Target="media/image9.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30.png"/><Relationship Id="rId31" Type="http://schemas.openxmlformats.org/officeDocument/2006/relationships/image" Target="media/image20.png"/><Relationship Id="rId30" Type="http://schemas.openxmlformats.org/officeDocument/2006/relationships/image" Target="media/image35.png"/><Relationship Id="rId33" Type="http://schemas.openxmlformats.org/officeDocument/2006/relationships/image" Target="media/image33.png"/><Relationship Id="rId32" Type="http://schemas.openxmlformats.org/officeDocument/2006/relationships/image" Target="media/image44.png"/><Relationship Id="rId35" Type="http://schemas.openxmlformats.org/officeDocument/2006/relationships/image" Target="media/image39.png"/><Relationship Id="rId34" Type="http://schemas.openxmlformats.org/officeDocument/2006/relationships/image" Target="media/image15.png"/><Relationship Id="rId37" Type="http://schemas.openxmlformats.org/officeDocument/2006/relationships/image" Target="media/image13.png"/><Relationship Id="rId36" Type="http://schemas.openxmlformats.org/officeDocument/2006/relationships/image" Target="media/image3.png"/><Relationship Id="rId39" Type="http://schemas.openxmlformats.org/officeDocument/2006/relationships/image" Target="media/image27.png"/><Relationship Id="rId38" Type="http://schemas.openxmlformats.org/officeDocument/2006/relationships/image" Target="media/image24.png"/><Relationship Id="rId20" Type="http://schemas.openxmlformats.org/officeDocument/2006/relationships/image" Target="media/image48.png"/><Relationship Id="rId22" Type="http://schemas.openxmlformats.org/officeDocument/2006/relationships/image" Target="media/image4.png"/><Relationship Id="rId21" Type="http://schemas.openxmlformats.org/officeDocument/2006/relationships/image" Target="media/image36.png"/><Relationship Id="rId24" Type="http://schemas.openxmlformats.org/officeDocument/2006/relationships/image" Target="media/image6.png"/><Relationship Id="rId23" Type="http://schemas.openxmlformats.org/officeDocument/2006/relationships/image" Target="media/image18.png"/><Relationship Id="rId26" Type="http://schemas.openxmlformats.org/officeDocument/2006/relationships/image" Target="media/image23.png"/><Relationship Id="rId25" Type="http://schemas.openxmlformats.org/officeDocument/2006/relationships/image" Target="media/image40.png"/><Relationship Id="rId28" Type="http://schemas.openxmlformats.org/officeDocument/2006/relationships/image" Target="media/image12.png"/><Relationship Id="rId27" Type="http://schemas.openxmlformats.org/officeDocument/2006/relationships/image" Target="media/image14.png"/><Relationship Id="rId29" Type="http://schemas.openxmlformats.org/officeDocument/2006/relationships/image" Target="media/image21.png"/><Relationship Id="rId51" Type="http://schemas.openxmlformats.org/officeDocument/2006/relationships/image" Target="media/image41.png"/><Relationship Id="rId50" Type="http://schemas.openxmlformats.org/officeDocument/2006/relationships/image" Target="media/image10.png"/><Relationship Id="rId53" Type="http://schemas.openxmlformats.org/officeDocument/2006/relationships/image" Target="media/image25.png"/><Relationship Id="rId52" Type="http://schemas.openxmlformats.org/officeDocument/2006/relationships/image" Target="media/image43.png"/><Relationship Id="rId11" Type="http://schemas.openxmlformats.org/officeDocument/2006/relationships/image" Target="media/image29.png"/><Relationship Id="rId10" Type="http://schemas.openxmlformats.org/officeDocument/2006/relationships/image" Target="media/image46.png"/><Relationship Id="rId54"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28.png"/><Relationship Id="rId15" Type="http://schemas.openxmlformats.org/officeDocument/2006/relationships/image" Target="media/image38.png"/><Relationship Id="rId14" Type="http://schemas.openxmlformats.org/officeDocument/2006/relationships/image" Target="media/image32.png"/><Relationship Id="rId17" Type="http://schemas.openxmlformats.org/officeDocument/2006/relationships/image" Target="media/image37.png"/><Relationship Id="rId16" Type="http://schemas.openxmlformats.org/officeDocument/2006/relationships/image" Target="media/image22.png"/><Relationship Id="rId19" Type="http://schemas.openxmlformats.org/officeDocument/2006/relationships/image" Target="media/image2.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