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E49A" w14:textId="77777777" w:rsidR="00F97F5A" w:rsidRPr="00763AF5" w:rsidRDefault="0004281B">
      <w:pPr>
        <w:spacing w:after="60"/>
        <w:jc w:val="center"/>
        <w:rPr>
          <w:sz w:val="18"/>
          <w:szCs w:val="18"/>
        </w:rPr>
      </w:pPr>
      <w:r w:rsidRPr="00763AF5">
        <w:rPr>
          <w:rFonts w:ascii="SimHei" w:eastAsia="SimHei" w:hAnsi="SimHei"/>
          <w:b/>
          <w:bCs/>
          <w:sz w:val="36"/>
          <w:szCs w:val="36"/>
        </w:rPr>
        <w:t>软件开发综合实践</w:t>
      </w:r>
    </w:p>
    <w:p w14:paraId="2CBDF7D6" w14:textId="77777777" w:rsidR="003277C3" w:rsidRDefault="0004281B">
      <w:pPr>
        <w:spacing w:after="60"/>
        <w:jc w:val="center"/>
        <w:rPr>
          <w:rFonts w:ascii="SimHei" w:eastAsia="SimHei" w:hAnsi="SimHei"/>
          <w:b/>
          <w:bCs/>
          <w:sz w:val="28"/>
          <w:szCs w:val="28"/>
        </w:rPr>
      </w:pPr>
      <w:r w:rsidRPr="00763AF5">
        <w:rPr>
          <w:rFonts w:ascii="SimHei" w:eastAsia="SimHei" w:hAnsi="SimHei"/>
          <w:b/>
          <w:bCs/>
          <w:sz w:val="28"/>
          <w:szCs w:val="28"/>
        </w:rPr>
        <w:t>课堂实践进度报告</w:t>
      </w:r>
    </w:p>
    <w:p w14:paraId="4CF86966" w14:textId="77777777" w:rsidR="003277C3" w:rsidRDefault="003277C3">
      <w:pPr>
        <w:spacing w:after="60"/>
        <w:jc w:val="center"/>
        <w:rPr>
          <w:rFonts w:ascii="SimHei" w:eastAsia="SimHei" w:hAnsi="SimHei"/>
          <w:b/>
          <w:bCs/>
          <w:sz w:val="28"/>
          <w:szCs w:val="28"/>
        </w:rPr>
      </w:pPr>
      <w:r>
        <w:rPr>
          <w:rFonts w:ascii="SimHei" w:eastAsia="SimHei" w:hAnsi="SimHei"/>
          <w:b/>
          <w:bCs/>
          <w:sz w:val="28"/>
          <w:szCs w:val="28"/>
        </w:rPr>
        <w:t>姓名：彭建仁　　学号：20253060001　　班级：＿＿＿＿＿＿＿＿</w:t>
      </w:r>
    </w:p>
    <w:p w14:paraId="0432B2BA" w14:textId="70F0451E" w:rsidR="00F97F5A" w:rsidRPr="00763AF5" w:rsidRDefault="003277C3">
      <w:pPr>
        <w:spacing w:after="60"/>
        <w:jc w:val="center"/>
        <w:rPr>
          <w:sz w:val="18"/>
          <w:szCs w:val="18"/>
        </w:rPr>
      </w:pPr>
      <w:r>
        <w:rPr>
          <w:rFonts w:ascii="SimHei" w:eastAsia="SimHei" w:hAnsi="SimHei"/>
          <w:b/>
          <w:bCs/>
          <w:sz w:val="28"/>
          <w:szCs w:val="28"/>
        </w:rPr>
        <w:t>日期：2026年10月3日　　课堂作业：课堂作业六（jQuery、异步数据与数据可视化）</w:t>
      </w:r>
    </w:p>
    <w:p w14:paraId="7EF934AB" w14:textId="77777777" w:rsidR="00F5112B" w:rsidRDefault="0004281B">
      <w:pPr>
        <w:spacing w:before="240" w:after="100"/>
        <w:rPr>
          <w:rFonts w:ascii="SimHei" w:eastAsia="SimHei" w:hAnsi="SimHei"/>
          <w:b/>
          <w:bCs/>
          <w:sz w:val="24"/>
          <w:szCs w:val="24"/>
        </w:rPr>
      </w:pPr>
      <w:r>
        <w:rPr>
          <w:rFonts w:ascii="SimHei" w:eastAsia="SimHei" w:hAnsi="SimHei"/>
          <w:b/>
          <w:bCs/>
          <w:sz w:val="24"/>
          <w:szCs w:val="24"/>
        </w:rPr>
        <w:t>一、</w:t>
      </w:r>
      <w:r w:rsidR="00F5112B">
        <w:rPr>
          <w:rFonts w:ascii="SimHei" w:eastAsia="SimHei" w:hAnsi="SimHei" w:hint="eastAsia"/>
          <w:b/>
          <w:bCs/>
          <w:sz w:val="24"/>
          <w:szCs w:val="24"/>
        </w:rPr>
        <w:t>总体情况</w:t>
      </w:r>
    </w:p>
    <w:p w14:paraId="29B7C2E7" w14:textId="33867EE8" w:rsidR="00F97F5A" w:rsidRDefault="00F5112B">
      <w:pPr>
        <w:spacing w:before="240" w:after="100"/>
        <w:rPr>
          <w:rFonts w:ascii="SimHei" w:eastAsia="SimHei" w:hAnsi="SimHei"/>
          <w:b/>
          <w:bCs/>
        </w:rPr>
      </w:pPr>
      <w:r w:rsidRPr="00F5112B">
        <w:rPr>
          <w:rFonts w:ascii="SimHei" w:eastAsia="SimHei" w:hAnsi="SimHei" w:hint="eastAsia"/>
          <w:b/>
          <w:bCs/>
        </w:rPr>
        <w:t>1、</w:t>
      </w:r>
      <w:r w:rsidRPr="00F5112B">
        <w:rPr>
          <w:rFonts w:ascii="SimHei" w:eastAsia="SimHei" w:hAnsi="SimHei"/>
          <w:b/>
          <w:bCs/>
        </w:rPr>
        <w:t>当次任务清单</w:t>
      </w:r>
      <w:r w:rsidRPr="00F5112B">
        <w:rPr>
          <w:rFonts w:ascii="SimHei" w:eastAsia="SimHei" w:hAnsi="SimHei" w:hint="eastAsia"/>
          <w:b/>
          <w:bCs/>
        </w:rPr>
        <w:t>完成</w:t>
      </w:r>
    </w:p>
    <w:tbl>
      <w:tblPr>
        <w:tblW w:w="50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4819"/>
        <w:gridCol w:w="3401"/>
      </w:tblGrid>
      <w:tr w:rsidR="002E7F8C" w14:paraId="68B90FD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 w14:textId="1598B709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 w14:textId="699C197E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 w14:textId="5F4D5371" w:rsidR="002E7F8C" w:rsidRDefault="002E7F8C" w:rsidP="002E7F8C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</w:t>
            </w:r>
            <w:r w:rsidR="00D864A1">
              <w:rPr>
                <w:rFonts w:hint="eastAsia"/>
              </w:rPr>
              <w:t>情况</w:t>
            </w:r>
          </w:p>
        </w:tc>
      </w:tr>
      <w:tr w:rsidR="00954CD8" w14:paraId="3DDB5D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 w14:textId="4C9892A6" w:rsidR="00954CD8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案例复现：双库数据看板（图书馆数据看板）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 w14:textId="46C3D371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954CD8" w14:paraId="0A70BAD7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 w14:textId="61936CE4" w:rsidR="00954CD8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自主实践：数据看板页面（城市天气数据看板）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 w14:textId="004E2F44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954CD8" w14:paraId="03DE731C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 w14:textId="52780304" w:rsidR="00954CD8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图表选型与数据表达：每张图表含标题、单位、数据来源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 w14:textId="0849FF1B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954CD8" w14:paraId="7AD1B018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 w14:textId="19CC66B5" w:rsidR="00954CD8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四种界面状态处理：加载中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空数据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 w14:textId="278F04BE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954CD8" w14:paraId="25AB5C3E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 w14:textId="34B5AAFD" w:rsidR="00954CD8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jQuery</w:t>
            </w:r>
            <w:r>
              <w:rPr>
                <w:rFonts w:hint="eastAsia"/>
              </w:rPr>
              <w:t>交互：季节筛选按钮、统计卡片点击高亮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 w14:textId="5DEFFA11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954CD8" w14:paraId="7201C312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 w14:textId="77777777" w:rsidR="00954CD8" w:rsidRDefault="00954CD8" w:rsidP="00803004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 w14:textId="5A593A7C" w:rsidR="00954CD8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独立研究一：</w:t>
            </w:r>
            <w:proofErr w:type="spellStart"/>
            <w:r>
              <w:rPr>
                <w:rFonts w:hint="eastAsia"/>
              </w:rPr>
              <w:t>Promise.all</w:t>
            </w:r>
            <w:proofErr w:type="spellEnd"/>
            <w:r>
              <w:rPr>
                <w:rFonts w:hint="eastAsia"/>
              </w:rPr>
              <w:t>并行加载两份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并计时对比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 w14:textId="3A4C2268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3F757F" w14:paraId="3A0F4FBA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 w14:textId="78726823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 w14:textId="15D0CA5F" w:rsidR="003F757F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独立研究二：</w:t>
            </w:r>
            <w:proofErr w:type="spellStart"/>
            <w:r>
              <w:rPr>
                <w:rFonts w:hint="eastAsia"/>
              </w:rPr>
              <w:t>ECharts</w:t>
            </w:r>
            <w:proofErr w:type="spellEnd"/>
            <w:r>
              <w:rPr>
                <w:rFonts w:hint="eastAsia"/>
              </w:rPr>
              <w:t>点击事件实现图表联动（柱状图→折线图高亮）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 w14:textId="72FE609E" w:rsidR="003F757F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3F757F" w14:paraId="6DFD8821" w14:textId="77777777" w:rsidTr="00636218"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 w14:textId="5811F130" w:rsidR="003F757F" w:rsidRDefault="003F757F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 w14:textId="23CD85BC" w:rsidR="003F757F" w:rsidRDefault="003277C3" w:rsidP="00803004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代码仓库：不少于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次有效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提交（已完成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次）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 w14:textId="20CDBE03" w:rsidR="003F757F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　□部分完成　□未完成</w:t>
            </w:r>
          </w:p>
        </w:tc>
      </w:tr>
      <w:tr w:rsidR="00954CD8" w14:paraId="19016629" w14:textId="77777777" w:rsidTr="00636218">
        <w:trPr>
          <w:cantSplit/>
          <w:trHeight w:val="700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E2A16" w14:textId="77777777" w:rsidR="003277C3" w:rsidRDefault="00954CD8" w:rsidP="00803004">
            <w:pPr>
              <w:spacing w:before="20" w:after="20" w:line="260" w:lineRule="auto"/>
              <w:jc w:val="center"/>
              <w:rPr>
                <w:rFonts w:ascii="SimHei" w:eastAsia="SimHei" w:hAnsi="SimHei"/>
                <w:sz w:val="18"/>
                <w:szCs w:val="18"/>
              </w:rPr>
            </w:pPr>
            <w:r>
              <w:rPr>
                <w:rFonts w:ascii="SimHei" w:eastAsia="SimHei" w:hAnsi="SimHei"/>
                <w:sz w:val="18"/>
                <w:szCs w:val="18"/>
              </w:rPr>
              <w:lastRenderedPageBreak/>
              <w:t>未完成项的原因与课后完成计划</w:t>
            </w:r>
          </w:p>
          <w:p w14:paraId="48A58FA9" w14:textId="2AA16223" w:rsidR="00954CD8" w:rsidRDefault="003277C3" w:rsidP="00803004">
            <w:pPr>
              <w:spacing w:before="20" w:after="20" w:line="260" w:lineRule="auto"/>
              <w:jc w:val="center"/>
            </w:pPr>
            <w:r>
              <w:rPr>
                <w:rFonts w:ascii="SimHei" w:eastAsia="SimHei" w:hAnsi="SimHei"/>
                <w:sz w:val="18"/>
                <w:szCs w:val="18"/>
              </w:rPr>
              <w:t>必做任务与两项独立研究任务全部完成。远程推送尚未执行：本人暂未在课程平台配置个人GitHub/</w:t>
            </w:r>
            <w:proofErr w:type="spellStart"/>
            <w:r>
              <w:rPr>
                <w:rFonts w:ascii="SimHei" w:eastAsia="SimHei" w:hAnsi="SimHei"/>
                <w:sz w:val="18"/>
                <w:szCs w:val="18"/>
              </w:rPr>
              <w:t>Gitee</w:t>
            </w:r>
            <w:proofErr w:type="spellEnd"/>
            <w:r>
              <w:rPr>
                <w:rFonts w:ascii="SimHei" w:eastAsia="SimHei" w:hAnsi="SimHei"/>
                <w:sz w:val="18"/>
                <w:szCs w:val="18"/>
              </w:rPr>
              <w:t>账号，课后配置账号后将仓库（c:\22222\homework6）推送至远程，并在下一次课上补充远程仓库地址。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 w14:textId="77777777" w:rsidR="00954CD8" w:rsidRDefault="00954CD8" w:rsidP="00803004">
            <w:pPr>
              <w:spacing w:before="20" w:after="20" w:line="260" w:lineRule="auto"/>
              <w:jc w:val="left"/>
            </w:pPr>
            <w:r>
              <w:t xml:space="preserve">　</w:t>
            </w:r>
          </w:p>
        </w:tc>
      </w:tr>
    </w:tbl>
    <w:p w14:paraId="47D4A5EE" w14:textId="77777777" w:rsidR="003F757F" w:rsidRDefault="003F757F" w:rsidP="00F5112B">
      <w:pPr>
        <w:spacing w:before="40" w:after="40" w:line="300" w:lineRule="auto"/>
        <w:rPr>
          <w:rFonts w:ascii="SimHei" w:eastAsia="SimHei" w:hAnsi="SimHei"/>
          <w:b/>
          <w:bCs/>
        </w:rPr>
      </w:pPr>
    </w:p>
    <w:p w14:paraId="5C5C24B6" w14:textId="5C3AE46C" w:rsidR="00F5112B" w:rsidRDefault="00F5112B" w:rsidP="00D61F80">
      <w:pPr>
        <w:spacing w:before="40" w:after="40" w:line="300" w:lineRule="auto"/>
      </w:pPr>
      <w:r>
        <w:rPr>
          <w:rFonts w:ascii="SimHei" w:eastAsia="SimHei" w:hAnsi="SimHei"/>
          <w:b/>
          <w:bCs/>
        </w:rPr>
        <w:t>2</w:t>
      </w:r>
      <w:r>
        <w:rPr>
          <w:rFonts w:ascii="SimHei" w:eastAsia="SimHei" w:hAnsi="SimHei" w:hint="eastAsia"/>
          <w:b/>
          <w:bCs/>
        </w:rPr>
        <w:t>、</w:t>
      </w:r>
      <w:r>
        <w:rPr>
          <w:rFonts w:ascii="SimSun" w:hAnsi="SimSun"/>
          <w:sz w:val="22"/>
        </w:rPr>
        <w:t>本报告所记录的过程与代码为本人独立完成；本人能够解释报告中全部代码，无法解释或无法现场修改的代码不作为有效学习产出。</w:t>
      </w:r>
      <w:proofErr w:type="gramStart"/>
      <w:r w:rsidR="003277C3">
        <w:rPr>
          <w:rFonts w:ascii="SimSun" w:hAnsi="SimSun"/>
          <w:sz w:val="22"/>
        </w:rPr>
        <w:t>你是否确认此声明:（</w:t>
      </w:r>
      <w:proofErr w:type="gramEnd"/>
      <w:r w:rsidR="003277C3">
        <w:rPr>
          <w:rFonts w:ascii="SimSun" w:hAnsi="SimSun"/>
          <w:sz w:val="22"/>
        </w:rPr>
        <w:t>A√）</w:t>
      </w:r>
      <w:r>
        <w:rPr>
          <w:rFonts w:ascii="SimSun" w:hAnsi="SimSun"/>
          <w:sz w:val="22"/>
        </w:rPr>
        <w:t xml:space="preserve"> </w:t>
      </w:r>
      <w:r w:rsidR="003F757F">
        <w:rPr>
          <w:rFonts w:ascii="SimSun" w:hAnsi="SimSun"/>
          <w:sz w:val="22"/>
        </w:rPr>
        <w:t xml:space="preserve">   </w:t>
      </w:r>
      <w:r>
        <w:rPr>
          <w:rFonts w:ascii="SimSun" w:hAnsi="SimSun"/>
          <w:sz w:val="22"/>
        </w:rPr>
        <w:t>）</w:t>
      </w:r>
    </w:p>
    <w:p w14:paraId="55F94543" w14:textId="77777777" w:rsidR="00F5112B" w:rsidRDefault="00F5112B" w:rsidP="00F5112B">
      <w:r>
        <w:rPr>
          <w:rFonts w:ascii="SimSun" w:hAnsi="SimSun"/>
          <w:sz w:val="22"/>
        </w:rPr>
        <w:t>A．确认，本人承诺声明属实</w:t>
      </w:r>
    </w:p>
    <w:p w14:paraId="0E59CC7E" w14:textId="062EEA14" w:rsidR="00F5112B" w:rsidRPr="00F5112B" w:rsidRDefault="00F5112B" w:rsidP="00F5112B">
      <w:r>
        <w:rPr>
          <w:rFonts w:ascii="SimSun" w:hAnsi="SimSun"/>
          <w:sz w:val="22"/>
        </w:rPr>
        <w:t>B．不确认</w:t>
      </w:r>
    </w:p>
    <w:p w14:paraId="08F4E90D" w14:textId="6838B264" w:rsidR="00F97F5A" w:rsidRDefault="00F5112B">
      <w:pPr>
        <w:spacing w:before="240" w:after="100"/>
      </w:pPr>
      <w:r>
        <w:rPr>
          <w:rFonts w:ascii="SimHei" w:eastAsia="SimHei" w:hAnsi="SimHei" w:hint="eastAsia"/>
          <w:b/>
          <w:bCs/>
          <w:sz w:val="24"/>
          <w:szCs w:val="24"/>
        </w:rPr>
        <w:t>二</w:t>
      </w:r>
      <w:r>
        <w:rPr>
          <w:rFonts w:ascii="SimHei" w:eastAsia="SimHei" w:hAnsi="SimHei"/>
          <w:b/>
          <w:bCs/>
          <w:sz w:val="24"/>
          <w:szCs w:val="24"/>
        </w:rPr>
        <w:t>、案例复现</w:t>
      </w:r>
      <w:r>
        <w:rPr>
          <w:rFonts w:ascii="SimHei" w:eastAsia="SimHei" w:hAnsi="SimHei" w:hint="eastAsia"/>
          <w:b/>
          <w:bCs/>
          <w:sz w:val="24"/>
          <w:szCs w:val="24"/>
        </w:rPr>
        <w:t>部分</w:t>
      </w:r>
      <w:r w:rsidR="00763AF5">
        <w:t xml:space="preserve"> </w:t>
      </w:r>
    </w:p>
    <w:p w14:paraId="4440D68C" w14:textId="77777777" w:rsidR="003277C3" w:rsidRDefault="0004281B" w:rsidP="00763AF5">
      <w:pPr>
        <w:spacing w:before="40" w:after="40" w:line="300" w:lineRule="auto"/>
      </w:pPr>
      <w:r>
        <w:t xml:space="preserve">1. </w:t>
      </w:r>
      <w:r w:rsidR="00794376">
        <w:t>git log</w:t>
      </w:r>
      <w:r w:rsidR="00794376">
        <w:rPr>
          <w:rFonts w:hint="eastAsia"/>
        </w:rPr>
        <w:t>提交记录</w:t>
      </w:r>
      <w:r w:rsidR="00794376">
        <w:t>：粘贴</w:t>
      </w:r>
      <w:r w:rsidR="00794376">
        <w:t>git log --</w:t>
      </w:r>
      <w:proofErr w:type="spellStart"/>
      <w:r w:rsidR="00794376">
        <w:t>oneline</w:t>
      </w:r>
      <w:proofErr w:type="spellEnd"/>
      <w:r w:rsidR="00794376">
        <w:t>的输出</w:t>
      </w:r>
    </w:p>
    <w:p w14:paraId="1D73304F" w14:textId="77777777" w:rsidR="003277C3" w:rsidRDefault="003277C3" w:rsidP="00763AF5">
      <w:pPr>
        <w:spacing w:before="40" w:after="40" w:line="300" w:lineRule="auto"/>
      </w:pPr>
      <w:r>
        <w:t>$ git log --</w:t>
      </w:r>
      <w:proofErr w:type="spellStart"/>
      <w:r>
        <w:t>oneline</w:t>
      </w:r>
      <w:proofErr w:type="spellEnd"/>
    </w:p>
    <w:p w14:paraId="15A190C0" w14:textId="77777777" w:rsidR="003277C3" w:rsidRDefault="003277C3" w:rsidP="00763AF5">
      <w:pPr>
        <w:spacing w:before="40" w:after="40" w:line="300" w:lineRule="auto"/>
      </w:pPr>
      <w:r>
        <w:rPr>
          <w:rFonts w:hint="eastAsia"/>
        </w:rPr>
        <w:t xml:space="preserve">0417556 </w:t>
      </w:r>
      <w:r>
        <w:rPr>
          <w:rFonts w:hint="eastAsia"/>
        </w:rPr>
        <w:t>自主实践：城市天气看板</w:t>
      </w:r>
      <w:r>
        <w:rPr>
          <w:rFonts w:hint="eastAsia"/>
        </w:rPr>
        <w:t>-</w:t>
      </w:r>
      <w:r>
        <w:rPr>
          <w:rFonts w:hint="eastAsia"/>
        </w:rPr>
        <w:t>四状态处理</w:t>
      </w:r>
      <w:r>
        <w:rPr>
          <w:rFonts w:hint="eastAsia"/>
        </w:rPr>
        <w:t>+</w:t>
      </w:r>
      <w:r>
        <w:rPr>
          <w:rFonts w:hint="eastAsia"/>
        </w:rPr>
        <w:t>三类图表</w:t>
      </w:r>
      <w:r>
        <w:rPr>
          <w:rFonts w:hint="eastAsia"/>
        </w:rPr>
        <w:t>+jQuery</w:t>
      </w:r>
      <w:r>
        <w:rPr>
          <w:rFonts w:hint="eastAsia"/>
        </w:rPr>
        <w:t>交互</w:t>
      </w:r>
      <w:r>
        <w:rPr>
          <w:rFonts w:hint="eastAsia"/>
        </w:rPr>
        <w:t>+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并行加载与图表联动</w:t>
      </w:r>
    </w:p>
    <w:p w14:paraId="549FA3BB" w14:textId="77777777" w:rsidR="003277C3" w:rsidRDefault="003277C3" w:rsidP="00763AF5">
      <w:pPr>
        <w:spacing w:before="40" w:after="40" w:line="300" w:lineRule="auto"/>
      </w:pPr>
      <w:r>
        <w:rPr>
          <w:rFonts w:hint="eastAsia"/>
        </w:rPr>
        <w:t xml:space="preserve">092f7bb </w:t>
      </w:r>
      <w:r>
        <w:rPr>
          <w:rFonts w:hint="eastAsia"/>
        </w:rPr>
        <w:t>自主实践：城市天气看板</w:t>
      </w:r>
      <w:r>
        <w:rPr>
          <w:rFonts w:hint="eastAsia"/>
        </w:rPr>
        <w:t>-</w:t>
      </w:r>
      <w:r>
        <w:rPr>
          <w:rFonts w:hint="eastAsia"/>
        </w:rPr>
        <w:t>数据与页面骨架</w:t>
      </w:r>
    </w:p>
    <w:p w14:paraId="77970FE3" w14:textId="77777777" w:rsidR="003277C3" w:rsidRDefault="003277C3" w:rsidP="00763AF5">
      <w:pPr>
        <w:spacing w:before="40" w:after="40" w:line="300" w:lineRule="auto"/>
      </w:pPr>
      <w:r>
        <w:rPr>
          <w:rFonts w:hint="eastAsia"/>
        </w:rPr>
        <w:t xml:space="preserve">e065412 </w:t>
      </w:r>
      <w:r>
        <w:rPr>
          <w:rFonts w:hint="eastAsia"/>
        </w:rPr>
        <w:t>案例复现：图书馆数据看板（</w:t>
      </w:r>
      <w:r>
        <w:rPr>
          <w:rFonts w:hint="eastAsia"/>
        </w:rPr>
        <w:t>fetch</w:t>
      </w:r>
      <w:r>
        <w:rPr>
          <w:rFonts w:hint="eastAsia"/>
        </w:rPr>
        <w:t>加载数据</w:t>
      </w:r>
      <w:r>
        <w:rPr>
          <w:rFonts w:hint="eastAsia"/>
        </w:rPr>
        <w:t>+</w:t>
      </w:r>
      <w:r>
        <w:rPr>
          <w:rFonts w:hint="eastAsia"/>
        </w:rPr>
        <w:t>统计卡片</w:t>
      </w:r>
      <w:r>
        <w:rPr>
          <w:rFonts w:hint="eastAsia"/>
        </w:rPr>
        <w:t>+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柱状图</w:t>
      </w:r>
      <w:r>
        <w:rPr>
          <w:rFonts w:hint="eastAsia"/>
        </w:rPr>
        <w:t>+Chart.js</w:t>
      </w:r>
      <w:r>
        <w:rPr>
          <w:rFonts w:hint="eastAsia"/>
        </w:rPr>
        <w:t>折线图）</w:t>
      </w:r>
    </w:p>
    <w:p w14:paraId="10A94215" w14:textId="77777777" w:rsidR="003277C3" w:rsidRDefault="003277C3" w:rsidP="00763AF5">
      <w:pPr>
        <w:spacing w:before="40" w:after="40" w:line="300" w:lineRule="auto"/>
      </w:pPr>
      <w:r>
        <w:rPr>
          <w:rFonts w:hint="eastAsia"/>
        </w:rPr>
        <w:t xml:space="preserve">ba612fc </w:t>
      </w:r>
      <w:r>
        <w:rPr>
          <w:rFonts w:hint="eastAsia"/>
        </w:rPr>
        <w:t>初始化：本地图表库（</w:t>
      </w:r>
      <w:r>
        <w:rPr>
          <w:rFonts w:hint="eastAsia"/>
        </w:rPr>
        <w:t>jQuery/Bootstrap/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/Chart.js</w:t>
      </w:r>
      <w:r>
        <w:rPr>
          <w:rFonts w:hint="eastAsia"/>
        </w:rPr>
        <w:t>）</w:t>
      </w:r>
    </w:p>
    <w:p w14:paraId="6DC96F23" w14:textId="11711273" w:rsidR="00763AF5" w:rsidRDefault="003277C3" w:rsidP="00763AF5">
      <w:pPr>
        <w:spacing w:before="40" w:after="40" w:line="300" w:lineRule="auto"/>
      </w:pPr>
      <w:r>
        <w:rPr>
          <w:rFonts w:hint="eastAsia"/>
        </w:rPr>
        <w:t>注：第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条对应案例复现的三次里程碑（数据加载与卡片→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柱状图→</w:t>
      </w:r>
      <w:r>
        <w:rPr>
          <w:rFonts w:hint="eastAsia"/>
        </w:rPr>
        <w:t>Chart.js</w:t>
      </w:r>
      <w:r>
        <w:rPr>
          <w:rFonts w:hint="eastAsia"/>
        </w:rPr>
        <w:t>折线图与自</w:t>
      </w:r>
      <w:r>
        <w:rPr>
          <w:rFonts w:hint="eastAsia"/>
        </w:rPr>
        <w:lastRenderedPageBreak/>
        <w:t>适应）合并后的成果提交；第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条为自主实践提交。</w:t>
      </w:r>
    </w:p>
    <w:p w14:paraId="03E59D3C" w14:textId="77777777" w:rsidR="003277C3" w:rsidRDefault="00763AF5" w:rsidP="00763AF5">
      <w:pPr>
        <w:spacing w:before="40" w:after="40" w:line="300" w:lineRule="auto"/>
      </w:pPr>
      <w:r>
        <w:t xml:space="preserve"> 2. </w:t>
      </w:r>
      <w:r>
        <w:t>运行结果截图</w:t>
      </w:r>
    </w:p>
    <w:p w14:paraId="38D753C0" w14:textId="1ACDA8E4" w:rsidR="00D61F80" w:rsidRDefault="003277C3" w:rsidP="00763AF5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1</w:t>
      </w:r>
      <w:r>
        <w:rPr>
          <w:rFonts w:hint="eastAsia"/>
        </w:rPr>
        <w:t>：案例复现运行结果——图书馆数据看板。页面通过</w:t>
      </w:r>
      <w:r>
        <w:rPr>
          <w:rFonts w:hint="eastAsia"/>
        </w:rPr>
        <w:t>fetch</w:t>
      </w:r>
      <w:r>
        <w:rPr>
          <w:rFonts w:hint="eastAsia"/>
        </w:rPr>
        <w:t>加载</w:t>
      </w:r>
      <w:r>
        <w:rPr>
          <w:rFonts w:hint="eastAsia"/>
        </w:rPr>
        <w:t>data/</w:t>
      </w:r>
      <w:proofErr w:type="spellStart"/>
      <w:r>
        <w:rPr>
          <w:rFonts w:hint="eastAsia"/>
        </w:rPr>
        <w:t>books.json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上方生成“</w:t>
      </w:r>
      <w:proofErr w:type="gramEnd"/>
      <w:r>
        <w:rPr>
          <w:rFonts w:hint="eastAsia"/>
        </w:rPr>
        <w:t>文学、科技、</w:t>
      </w:r>
      <w:proofErr w:type="gramStart"/>
      <w:r>
        <w:rPr>
          <w:rFonts w:hint="eastAsia"/>
        </w:rPr>
        <w:t>历史”三张统计卡片</w:t>
      </w:r>
      <w:proofErr w:type="gramEnd"/>
      <w:r>
        <w:rPr>
          <w:rFonts w:hint="eastAsia"/>
        </w:rPr>
        <w:t>，左侧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柱状图展示各月各品类借阅量（悬停有数值提示、图例可切换品类），右侧</w:t>
      </w:r>
      <w:r>
        <w:rPr>
          <w:rFonts w:hint="eastAsia"/>
        </w:rPr>
        <w:t>Chart.js</w:t>
      </w:r>
      <w:r>
        <w:rPr>
          <w:rFonts w:hint="eastAsia"/>
        </w:rPr>
        <w:t>折线图展示借阅趋势，窗口拉伸时图表自动自适应，</w:t>
      </w:r>
      <w:r>
        <w:rPr>
          <w:rFonts w:hint="eastAsia"/>
        </w:rPr>
        <w:t>Console</w:t>
      </w:r>
      <w:r>
        <w:rPr>
          <w:rFonts w:hint="eastAsia"/>
        </w:rPr>
        <w:t>无红色报错。</w:t>
      </w:r>
      <w:r w:rsidR="00D61F80">
        <w:rPr>
          <w:rFonts w:hint="eastAsia"/>
        </w:rPr>
        <w:t>（每个截图需要全屏）</w:t>
      </w:r>
      <w:r w:rsidR="00763AF5">
        <w:t>：粘贴</w:t>
      </w:r>
      <w:r w:rsidR="00763AF5">
        <w:rPr>
          <w:rFonts w:hint="eastAsia"/>
        </w:rPr>
        <w:t>复现结果</w:t>
      </w:r>
      <w:r w:rsidR="00763AF5">
        <w:t>在浏览器中的完整运行效果，并配一句解释。</w:t>
      </w:r>
    </w:p>
    <w:p w14:paraId="69133ADE" w14:textId="033F1BB7" w:rsidR="00F97F5A" w:rsidRDefault="00F5112B">
      <w:pPr>
        <w:spacing w:before="240" w:after="100"/>
      </w:pPr>
      <w:r>
        <w:rPr>
          <w:rFonts w:ascii="SimHei" w:eastAsia="SimHei" w:hAnsi="SimHei" w:hint="eastAsia"/>
          <w:b/>
          <w:bCs/>
          <w:sz w:val="24"/>
          <w:szCs w:val="24"/>
        </w:rPr>
        <w:t>三</w:t>
      </w:r>
      <w:r>
        <w:rPr>
          <w:rFonts w:ascii="SimHei" w:eastAsia="SimHei" w:hAnsi="SimHei"/>
          <w:b/>
          <w:bCs/>
          <w:sz w:val="24"/>
          <w:szCs w:val="24"/>
        </w:rPr>
        <w:t>、自主实践</w:t>
      </w:r>
      <w:r>
        <w:rPr>
          <w:rFonts w:ascii="SimHei" w:eastAsia="SimHei" w:hAnsi="SimHei" w:hint="eastAsia"/>
          <w:b/>
          <w:bCs/>
          <w:sz w:val="24"/>
          <w:szCs w:val="24"/>
        </w:rPr>
        <w:t>部分</w:t>
      </w:r>
    </w:p>
    <w:p w14:paraId="2C4B8534" w14:textId="77777777" w:rsidR="003277C3" w:rsidRDefault="00F5112B">
      <w:pPr>
        <w:spacing w:before="40" w:after="40" w:line="300" w:lineRule="auto"/>
      </w:pPr>
      <w:r>
        <w:rPr>
          <w:rFonts w:hint="eastAsia"/>
        </w:rPr>
        <w:t>1</w:t>
      </w:r>
      <w:r>
        <w:t xml:space="preserve">. </w:t>
      </w:r>
      <w:r>
        <w:t>需求理解与选题理由：你选了什么真实场景</w:t>
      </w:r>
    </w:p>
    <w:p w14:paraId="21C63369" w14:textId="6841DFEC" w:rsidR="00F97F5A" w:rsidRDefault="003277C3">
      <w:pPr>
        <w:spacing w:before="40" w:after="40" w:line="300" w:lineRule="auto"/>
      </w:pPr>
      <w:r>
        <w:rPr>
          <w:rFonts w:hint="eastAsia"/>
        </w:rPr>
        <w:t>我选择了“城市天气”主题（校园生活、城市天气、体育赛事、消费记账四选一）。原因：气温与降水这两类数据天然适合“趋势用折线、比较用柱状、占比用饼图”的选型规则，便于同时练习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与</w:t>
      </w:r>
      <w:r>
        <w:rPr>
          <w:rFonts w:hint="eastAsia"/>
        </w:rPr>
        <w:t>Chart.js</w:t>
      </w:r>
      <w:r>
        <w:rPr>
          <w:rFonts w:hint="eastAsia"/>
        </w:rPr>
        <w:t>两个库；同时“</w:t>
      </w:r>
      <w:r>
        <w:rPr>
          <w:rFonts w:hint="eastAsia"/>
        </w:rPr>
        <w:t>12</w:t>
      </w:r>
      <w:r>
        <w:rPr>
          <w:rFonts w:hint="eastAsia"/>
        </w:rPr>
        <w:t>个月×</w:t>
      </w:r>
      <w:r>
        <w:rPr>
          <w:rFonts w:hint="eastAsia"/>
        </w:rPr>
        <w:t>2</w:t>
      </w:r>
      <w:r>
        <w:rPr>
          <w:rFonts w:hint="eastAsia"/>
        </w:rPr>
        <w:t>座城市×</w:t>
      </w:r>
      <w:r>
        <w:rPr>
          <w:rFonts w:hint="eastAsia"/>
        </w:rPr>
        <w:t>2</w:t>
      </w:r>
      <w:r>
        <w:rPr>
          <w:rFonts w:hint="eastAsia"/>
        </w:rPr>
        <w:t>项指标</w:t>
      </w:r>
      <w:r>
        <w:rPr>
          <w:rFonts w:hint="eastAsia"/>
        </w:rPr>
        <w:t>=48</w:t>
      </w:r>
      <w:r>
        <w:rPr>
          <w:rFonts w:hint="eastAsia"/>
        </w:rPr>
        <w:t>个数据点”，满足不少于</w:t>
      </w:r>
      <w:r>
        <w:rPr>
          <w:rFonts w:hint="eastAsia"/>
        </w:rPr>
        <w:t>8</w:t>
      </w:r>
      <w:r>
        <w:rPr>
          <w:rFonts w:hint="eastAsia"/>
        </w:rPr>
        <w:t>个数据点的要求，也便于演示季节筛选等</w:t>
      </w:r>
      <w:r>
        <w:rPr>
          <w:rFonts w:hint="eastAsia"/>
        </w:rPr>
        <w:t>jQuery</w:t>
      </w:r>
      <w:r>
        <w:rPr>
          <w:rFonts w:hint="eastAsia"/>
        </w:rPr>
        <w:t>交互。</w:t>
      </w:r>
      <w:r w:rsidR="00F5112B">
        <w:t>（社团报名、活动登记、问卷等），为什么选它（两三句话）。</w:t>
      </w:r>
    </w:p>
    <w:p w14:paraId="176AD19F" w14:textId="66D1254C" w:rsidR="00143797" w:rsidRDefault="00F5112B" w:rsidP="00143797">
      <w:pPr>
        <w:spacing w:before="40" w:after="40" w:line="300" w:lineRule="auto"/>
      </w:pPr>
      <w:r>
        <w:rPr>
          <w:rFonts w:hint="eastAsia"/>
        </w:rPr>
        <w:t>2</w:t>
      </w:r>
      <w:r>
        <w:t xml:space="preserve">. </w:t>
      </w:r>
      <w:r>
        <w:t>结构说明：</w:t>
      </w:r>
    </w:p>
    <w:p w14:paraId="0ACDA5EF" w14:textId="77777777" w:rsidR="00794376" w:rsidRDefault="00794376" w:rsidP="00794376">
      <w:pPr>
        <w:spacing w:before="40" w:after="40" w:line="300" w:lineRule="auto"/>
      </w:pPr>
      <w:r>
        <w:t>按下表列出你的作品结构提纲。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5819"/>
      </w:tblGrid>
      <w:tr w:rsidR="00794376" w14:paraId="420D3CFA" w14:textId="77777777" w:rsidTr="00803004">
        <w:trPr>
          <w:cantSplit/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SimHei" w:eastAsia="SimHei" w:hAnsi="SimHei"/>
                <w:sz w:val="18"/>
                <w:szCs w:val="18"/>
              </w:rPr>
              <w:t>页面区块（语义化元素）</w:t>
            </w:r>
          </w:p>
        </w:tc>
        <w:tc>
          <w:tcPr>
            <w:tcW w:w="582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 w14:textId="77777777" w:rsidR="00794376" w:rsidRDefault="00794376" w:rsidP="00803004">
            <w:pPr>
              <w:spacing w:before="20" w:after="20" w:line="260" w:lineRule="auto"/>
              <w:jc w:val="center"/>
            </w:pPr>
            <w:r>
              <w:rPr>
                <w:rFonts w:ascii="SimHei" w:eastAsia="SimHei" w:hAnsi="SimHei"/>
                <w:sz w:val="18"/>
                <w:szCs w:val="18"/>
              </w:rPr>
              <w:t>该区块放置的内容</w:t>
            </w:r>
          </w:p>
        </w:tc>
      </w:tr>
      <w:tr w:rsidR="00794376" w14:paraId="760DA1B7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91505" w14:textId="5448B856" w:rsidR="00794376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页面头部（</w:t>
            </w:r>
            <w:r>
              <w:rPr>
                <w:rFonts w:hint="eastAsia"/>
              </w:rPr>
              <w:t>&lt;header&gt;</w:t>
            </w:r>
            <w:r>
              <w:rPr>
                <w:rFonts w:hint="eastAsia"/>
              </w:rPr>
              <w:t>）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81E42" w14:textId="6A53F934" w:rsidR="00794376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看板标题、数据来源说明（“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年双城气候月报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数据来源：课程示例气候数据集”）</w:t>
            </w:r>
          </w:p>
        </w:tc>
      </w:tr>
      <w:tr w:rsidR="00794376" w14:paraId="415CB0BF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DE39" w14:textId="48055B97" w:rsidR="00794376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状态提示区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E42F" w14:textId="221F911A" w:rsidR="00794376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加载中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空数据提示与“重试”按钮（</w:t>
            </w:r>
            <w:r>
              <w:rPr>
                <w:rFonts w:hint="eastAsia"/>
              </w:rPr>
              <w:t>#status</w:t>
            </w:r>
            <w:r>
              <w:rPr>
                <w:rFonts w:hint="eastAsia"/>
              </w:rPr>
              <w:t>，四种状态）</w:t>
            </w:r>
          </w:p>
        </w:tc>
      </w:tr>
      <w:tr w:rsidR="00794376" w14:paraId="06D38213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568C7" w14:textId="337428AB" w:rsidR="00794376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统计卡片区（</w:t>
            </w:r>
            <w:r>
              <w:rPr>
                <w:rFonts w:hint="eastAsia"/>
              </w:rPr>
              <w:t>&lt;section&gt;</w:t>
            </w:r>
            <w:r>
              <w:rPr>
                <w:rFonts w:hint="eastAsia"/>
              </w:rPr>
              <w:t>）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6885" w14:textId="2C14009A" w:rsidR="00794376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北京、广州两张城市卡片（平均气温℃、期间总降水量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）</w:t>
            </w:r>
          </w:p>
        </w:tc>
      </w:tr>
      <w:tr w:rsidR="003277C3" w14:paraId="06BDB95B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2F53F" w14:textId="1667F069" w:rsidR="003277C3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筛选交互区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758FD" w14:textId="2C7EA52B" w:rsidR="003277C3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季节筛选按钮组（全年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春夏秋冬），</w:t>
            </w:r>
            <w:r>
              <w:rPr>
                <w:rFonts w:hint="eastAsia"/>
              </w:rPr>
              <w:t>jQuery</w:t>
            </w:r>
            <w:r>
              <w:rPr>
                <w:rFonts w:hint="eastAsia"/>
              </w:rPr>
              <w:t>事件委托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类切换实现</w:t>
            </w:r>
          </w:p>
        </w:tc>
      </w:tr>
      <w:tr w:rsidR="003277C3" w14:paraId="409B68C0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5DFDE" w14:textId="11931EDE" w:rsidR="003277C3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图表区（</w:t>
            </w:r>
            <w:r>
              <w:rPr>
                <w:rFonts w:hint="eastAsia"/>
              </w:rPr>
              <w:t>&lt;section&gt;</w:t>
            </w:r>
            <w:r>
              <w:rPr>
                <w:rFonts w:hint="eastAsia"/>
              </w:rPr>
              <w:t>）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9EAA3" w14:textId="5413DF9F" w:rsidR="003277C3" w:rsidRDefault="003277C3" w:rsidP="00803004">
            <w:pPr>
              <w:spacing w:before="20" w:after="20" w:line="260" w:lineRule="auto"/>
              <w:jc w:val="center"/>
            </w:pPr>
            <w:proofErr w:type="spellStart"/>
            <w:r>
              <w:rPr>
                <w:rFonts w:hint="eastAsia"/>
              </w:rPr>
              <w:t>ECharts</w:t>
            </w:r>
            <w:proofErr w:type="spellEnd"/>
            <w:r>
              <w:rPr>
                <w:rFonts w:hint="eastAsia"/>
              </w:rPr>
              <w:t>柱状图（月降水量对比·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Chart.js</w:t>
            </w:r>
            <w:r>
              <w:rPr>
                <w:rFonts w:hint="eastAsia"/>
              </w:rPr>
              <w:t>折线图（平均气温趋势·℃）、</w:t>
            </w:r>
            <w:proofErr w:type="spellStart"/>
            <w:r>
              <w:rPr>
                <w:rFonts w:hint="eastAsia"/>
              </w:rPr>
              <w:t>ECharts</w:t>
            </w:r>
            <w:proofErr w:type="spellEnd"/>
            <w:r>
              <w:rPr>
                <w:rFonts w:hint="eastAsia"/>
              </w:rPr>
              <w:t>饼图（降水量占比·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</w:tr>
      <w:tr w:rsidR="003277C3" w14:paraId="1A831B21" w14:textId="77777777" w:rsidTr="00803004">
        <w:trPr>
          <w:cantSplit/>
          <w:trHeight w:val="500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7F26E" w14:textId="1976C0B7" w:rsidR="003277C3" w:rsidRDefault="003277C3" w:rsidP="00803004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研究展示区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C129E" w14:textId="7BCBD9CF" w:rsidR="003277C3" w:rsidRDefault="003277C3" w:rsidP="00803004">
            <w:pPr>
              <w:spacing w:before="20" w:after="20" w:line="260" w:lineRule="auto"/>
              <w:jc w:val="center"/>
            </w:pPr>
            <w:proofErr w:type="spellStart"/>
            <w:r>
              <w:rPr>
                <w:rFonts w:hint="eastAsia"/>
              </w:rPr>
              <w:t>Promise.all</w:t>
            </w:r>
            <w:proofErr w:type="spellEnd"/>
            <w:r>
              <w:rPr>
                <w:rFonts w:hint="eastAsia"/>
              </w:rPr>
              <w:t>并行加载计时对比表格（并行</w:t>
            </w:r>
            <w:r>
              <w:rPr>
                <w:rFonts w:hint="eastAsia"/>
              </w:rPr>
              <w:t xml:space="preserve">11ms / </w:t>
            </w:r>
            <w:r>
              <w:rPr>
                <w:rFonts w:hint="eastAsia"/>
              </w:rPr>
              <w:t>串行</w:t>
            </w:r>
            <w:r>
              <w:rPr>
                <w:rFonts w:hint="eastAsia"/>
              </w:rPr>
              <w:t>20ms</w:t>
            </w:r>
            <w:r>
              <w:rPr>
                <w:rFonts w:hint="eastAsia"/>
              </w:rPr>
              <w:t>）与说明</w:t>
            </w:r>
          </w:p>
        </w:tc>
      </w:tr>
    </w:tbl>
    <w:p w14:paraId="1B7C5A35" w14:textId="77777777" w:rsidR="003277C3" w:rsidRPr="003277C3" w:rsidRDefault="00F5112B" w:rsidP="00143797">
      <w:pPr>
        <w:spacing w:before="40" w:after="40" w:line="300" w:lineRule="auto"/>
        <w:rPr>
          <w:rFonts w:ascii="Consolas" w:hAnsi="Consolas"/>
          <w:sz w:val="18"/>
        </w:rPr>
      </w:pPr>
      <w:r>
        <w:rPr>
          <w:rFonts w:hint="eastAsia"/>
        </w:rPr>
        <w:t>3</w:t>
      </w:r>
      <w:r>
        <w:t xml:space="preserve">. </w:t>
      </w:r>
      <w:r>
        <w:t>关键代码说明：从你的作品中选一段最关键的代码粘贴在此</w:t>
      </w:r>
    </w:p>
    <w:p w14:paraId="0A7CBC77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 w:hint="eastAsia"/>
          <w:sz w:val="18"/>
        </w:rPr>
        <w:t xml:space="preserve">// </w:t>
      </w:r>
      <w:r w:rsidRPr="003277C3">
        <w:rPr>
          <w:rFonts w:ascii="Consolas" w:hAnsi="Consolas" w:hint="eastAsia"/>
          <w:sz w:val="18"/>
        </w:rPr>
        <w:t>研究任务一：</w:t>
      </w:r>
      <w:proofErr w:type="spellStart"/>
      <w:r w:rsidRPr="003277C3">
        <w:rPr>
          <w:rFonts w:ascii="Consolas" w:hAnsi="Consolas" w:hint="eastAsia"/>
          <w:sz w:val="18"/>
        </w:rPr>
        <w:t>Promise.all</w:t>
      </w:r>
      <w:proofErr w:type="spellEnd"/>
      <w:r w:rsidRPr="003277C3">
        <w:rPr>
          <w:rFonts w:ascii="Consolas" w:hAnsi="Consolas" w:hint="eastAsia"/>
          <w:sz w:val="18"/>
        </w:rPr>
        <w:t xml:space="preserve"> </w:t>
      </w:r>
      <w:r w:rsidRPr="003277C3">
        <w:rPr>
          <w:rFonts w:ascii="Consolas" w:hAnsi="Consolas" w:hint="eastAsia"/>
          <w:sz w:val="18"/>
        </w:rPr>
        <w:t>并行加载两份</w:t>
      </w:r>
      <w:r w:rsidRPr="003277C3">
        <w:rPr>
          <w:rFonts w:ascii="Consolas" w:hAnsi="Consolas" w:hint="eastAsia"/>
          <w:sz w:val="18"/>
        </w:rPr>
        <w:t>JSON</w:t>
      </w:r>
      <w:r w:rsidRPr="003277C3">
        <w:rPr>
          <w:rFonts w:ascii="Consolas" w:hAnsi="Consolas" w:hint="eastAsia"/>
          <w:sz w:val="18"/>
        </w:rPr>
        <w:t>（</w:t>
      </w:r>
      <w:r w:rsidRPr="003277C3">
        <w:rPr>
          <w:rFonts w:ascii="Consolas" w:hAnsi="Consolas" w:hint="eastAsia"/>
          <w:sz w:val="18"/>
        </w:rPr>
        <w:t xml:space="preserve">app.js </w:t>
      </w:r>
      <w:r w:rsidRPr="003277C3">
        <w:rPr>
          <w:rFonts w:ascii="Consolas" w:hAnsi="Consolas" w:hint="eastAsia"/>
          <w:sz w:val="18"/>
        </w:rPr>
        <w:t>节选）</w:t>
      </w:r>
    </w:p>
    <w:p w14:paraId="12566A82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 xml:space="preserve">const t0 = </w:t>
      </w:r>
      <w:proofErr w:type="spellStart"/>
      <w:proofErr w:type="gramStart"/>
      <w:r w:rsidRPr="003277C3">
        <w:rPr>
          <w:rFonts w:ascii="Consolas" w:hAnsi="Consolas"/>
          <w:sz w:val="18"/>
        </w:rPr>
        <w:t>performance.now</w:t>
      </w:r>
      <w:proofErr w:type="spellEnd"/>
      <w:r w:rsidRPr="003277C3">
        <w:rPr>
          <w:rFonts w:ascii="Consolas" w:hAnsi="Consolas"/>
          <w:sz w:val="18"/>
        </w:rPr>
        <w:t>(</w:t>
      </w:r>
      <w:proofErr w:type="gramEnd"/>
      <w:r w:rsidRPr="003277C3">
        <w:rPr>
          <w:rFonts w:ascii="Consolas" w:hAnsi="Consolas"/>
          <w:sz w:val="18"/>
        </w:rPr>
        <w:t>);</w:t>
      </w:r>
    </w:p>
    <w:p w14:paraId="07A799F5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>const [</w:t>
      </w:r>
      <w:proofErr w:type="spellStart"/>
      <w:r w:rsidRPr="003277C3">
        <w:rPr>
          <w:rFonts w:ascii="Consolas" w:hAnsi="Consolas"/>
          <w:sz w:val="18"/>
        </w:rPr>
        <w:t>weatherRes</w:t>
      </w:r>
      <w:proofErr w:type="spellEnd"/>
      <w:r w:rsidRPr="003277C3">
        <w:rPr>
          <w:rFonts w:ascii="Consolas" w:hAnsi="Consolas"/>
          <w:sz w:val="18"/>
        </w:rPr>
        <w:t xml:space="preserve">, </w:t>
      </w:r>
      <w:proofErr w:type="spellStart"/>
      <w:r w:rsidRPr="003277C3">
        <w:rPr>
          <w:rFonts w:ascii="Consolas" w:hAnsi="Consolas"/>
          <w:sz w:val="18"/>
        </w:rPr>
        <w:t>citiesRes</w:t>
      </w:r>
      <w:proofErr w:type="spellEnd"/>
      <w:r w:rsidRPr="003277C3">
        <w:rPr>
          <w:rFonts w:ascii="Consolas" w:hAnsi="Consolas"/>
          <w:sz w:val="18"/>
        </w:rPr>
        <w:t xml:space="preserve">] = await </w:t>
      </w:r>
      <w:proofErr w:type="spellStart"/>
      <w:proofErr w:type="gramStart"/>
      <w:r w:rsidRPr="003277C3">
        <w:rPr>
          <w:rFonts w:ascii="Consolas" w:hAnsi="Consolas"/>
          <w:sz w:val="18"/>
        </w:rPr>
        <w:t>Promise.all</w:t>
      </w:r>
      <w:proofErr w:type="spellEnd"/>
      <w:r w:rsidRPr="003277C3">
        <w:rPr>
          <w:rFonts w:ascii="Consolas" w:hAnsi="Consolas"/>
          <w:sz w:val="18"/>
        </w:rPr>
        <w:t>(</w:t>
      </w:r>
      <w:proofErr w:type="gramEnd"/>
      <w:r w:rsidRPr="003277C3">
        <w:rPr>
          <w:rFonts w:ascii="Consolas" w:hAnsi="Consolas"/>
          <w:sz w:val="18"/>
        </w:rPr>
        <w:t>[</w:t>
      </w:r>
    </w:p>
    <w:p w14:paraId="3A298306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 xml:space="preserve">  fetch('data/</w:t>
      </w:r>
      <w:proofErr w:type="spellStart"/>
      <w:r w:rsidRPr="003277C3">
        <w:rPr>
          <w:rFonts w:ascii="Consolas" w:hAnsi="Consolas"/>
          <w:sz w:val="18"/>
        </w:rPr>
        <w:t>weather.json</w:t>
      </w:r>
      <w:proofErr w:type="spellEnd"/>
      <w:r w:rsidRPr="003277C3">
        <w:rPr>
          <w:rFonts w:ascii="Consolas" w:hAnsi="Consolas"/>
          <w:sz w:val="18"/>
        </w:rPr>
        <w:t>'),</w:t>
      </w:r>
    </w:p>
    <w:p w14:paraId="079EA3B3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 xml:space="preserve">  fetch('data/</w:t>
      </w:r>
      <w:proofErr w:type="spellStart"/>
      <w:r w:rsidRPr="003277C3">
        <w:rPr>
          <w:rFonts w:ascii="Consolas" w:hAnsi="Consolas"/>
          <w:sz w:val="18"/>
        </w:rPr>
        <w:t>cities.json</w:t>
      </w:r>
      <w:proofErr w:type="spellEnd"/>
      <w:r w:rsidRPr="003277C3">
        <w:rPr>
          <w:rFonts w:ascii="Consolas" w:hAnsi="Consolas"/>
          <w:sz w:val="18"/>
        </w:rPr>
        <w:t>')</w:t>
      </w:r>
    </w:p>
    <w:p w14:paraId="0B73247D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>]);</w:t>
      </w:r>
    </w:p>
    <w:p w14:paraId="7D27F645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 w:hint="eastAsia"/>
          <w:sz w:val="18"/>
        </w:rPr>
        <w:t xml:space="preserve">if </w:t>
      </w:r>
      <w:proofErr w:type="gramStart"/>
      <w:r w:rsidRPr="003277C3">
        <w:rPr>
          <w:rFonts w:ascii="Consolas" w:hAnsi="Consolas" w:hint="eastAsia"/>
          <w:sz w:val="18"/>
        </w:rPr>
        <w:t>(!</w:t>
      </w:r>
      <w:proofErr w:type="spellStart"/>
      <w:r w:rsidRPr="003277C3">
        <w:rPr>
          <w:rFonts w:ascii="Consolas" w:hAnsi="Consolas" w:hint="eastAsia"/>
          <w:sz w:val="18"/>
        </w:rPr>
        <w:t>weatherRes.ok</w:t>
      </w:r>
      <w:proofErr w:type="spellEnd"/>
      <w:proofErr w:type="gramEnd"/>
      <w:r w:rsidRPr="003277C3">
        <w:rPr>
          <w:rFonts w:ascii="Consolas" w:hAnsi="Consolas" w:hint="eastAsia"/>
          <w:sz w:val="18"/>
        </w:rPr>
        <w:t xml:space="preserve"> |</w:t>
      </w:r>
      <w:proofErr w:type="gramStart"/>
      <w:r w:rsidRPr="003277C3">
        <w:rPr>
          <w:rFonts w:ascii="Consolas" w:hAnsi="Consolas" w:hint="eastAsia"/>
          <w:sz w:val="18"/>
        </w:rPr>
        <w:t>| !</w:t>
      </w:r>
      <w:proofErr w:type="spellStart"/>
      <w:proofErr w:type="gramEnd"/>
      <w:r w:rsidRPr="003277C3">
        <w:rPr>
          <w:rFonts w:ascii="Consolas" w:hAnsi="Consolas" w:hint="eastAsia"/>
          <w:sz w:val="18"/>
        </w:rPr>
        <w:t>citiesRes.ok</w:t>
      </w:r>
      <w:proofErr w:type="spellEnd"/>
      <w:r w:rsidRPr="003277C3">
        <w:rPr>
          <w:rFonts w:ascii="Consolas" w:hAnsi="Consolas" w:hint="eastAsia"/>
          <w:sz w:val="18"/>
        </w:rPr>
        <w:t>) throw new Error('HTTP</w:t>
      </w:r>
      <w:r w:rsidRPr="003277C3">
        <w:rPr>
          <w:rFonts w:ascii="Consolas" w:hAnsi="Consolas" w:hint="eastAsia"/>
          <w:sz w:val="18"/>
        </w:rPr>
        <w:t>错误</w:t>
      </w:r>
      <w:r w:rsidRPr="003277C3">
        <w:rPr>
          <w:rFonts w:ascii="Consolas" w:hAnsi="Consolas" w:hint="eastAsia"/>
          <w:sz w:val="18"/>
        </w:rPr>
        <w:t>');</w:t>
      </w:r>
    </w:p>
    <w:p w14:paraId="4E2EA0B1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 xml:space="preserve">const [weather, cities] = await </w:t>
      </w:r>
      <w:proofErr w:type="spellStart"/>
      <w:proofErr w:type="gramStart"/>
      <w:r w:rsidRPr="003277C3">
        <w:rPr>
          <w:rFonts w:ascii="Consolas" w:hAnsi="Consolas"/>
          <w:sz w:val="18"/>
        </w:rPr>
        <w:t>Promise.all</w:t>
      </w:r>
      <w:proofErr w:type="spellEnd"/>
      <w:r w:rsidRPr="003277C3">
        <w:rPr>
          <w:rFonts w:ascii="Consolas" w:hAnsi="Consolas"/>
          <w:sz w:val="18"/>
        </w:rPr>
        <w:t>(</w:t>
      </w:r>
      <w:proofErr w:type="gramEnd"/>
      <w:r w:rsidRPr="003277C3">
        <w:rPr>
          <w:rFonts w:ascii="Consolas" w:hAnsi="Consolas"/>
          <w:sz w:val="18"/>
        </w:rPr>
        <w:t>[</w:t>
      </w:r>
    </w:p>
    <w:p w14:paraId="01B47BBA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 xml:space="preserve">  </w:t>
      </w:r>
      <w:proofErr w:type="spellStart"/>
      <w:r w:rsidRPr="003277C3">
        <w:rPr>
          <w:rFonts w:ascii="Consolas" w:hAnsi="Consolas"/>
          <w:sz w:val="18"/>
        </w:rPr>
        <w:t>weatherRes.json</w:t>
      </w:r>
      <w:proofErr w:type="spellEnd"/>
      <w:r w:rsidRPr="003277C3">
        <w:rPr>
          <w:rFonts w:ascii="Consolas" w:hAnsi="Consolas"/>
          <w:sz w:val="18"/>
        </w:rPr>
        <w:t xml:space="preserve">(), </w:t>
      </w:r>
      <w:proofErr w:type="spellStart"/>
      <w:r w:rsidRPr="003277C3">
        <w:rPr>
          <w:rFonts w:ascii="Consolas" w:hAnsi="Consolas"/>
          <w:sz w:val="18"/>
        </w:rPr>
        <w:t>citiesRes.json</w:t>
      </w:r>
      <w:proofErr w:type="spellEnd"/>
      <w:r w:rsidRPr="003277C3">
        <w:rPr>
          <w:rFonts w:ascii="Consolas" w:hAnsi="Consolas"/>
          <w:sz w:val="18"/>
        </w:rPr>
        <w:t>()</w:t>
      </w:r>
    </w:p>
    <w:p w14:paraId="567B368E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>]);</w:t>
      </w:r>
    </w:p>
    <w:p w14:paraId="2EAB1245" w14:textId="77777777" w:rsidR="003277C3" w:rsidRPr="003277C3" w:rsidRDefault="003277C3" w:rsidP="00143797">
      <w:pPr>
        <w:spacing w:before="40" w:after="40" w:line="300" w:lineRule="auto"/>
        <w:rPr>
          <w:rFonts w:ascii="Consolas" w:hAnsi="Consolas"/>
          <w:sz w:val="18"/>
        </w:rPr>
      </w:pPr>
      <w:r w:rsidRPr="003277C3">
        <w:rPr>
          <w:rFonts w:ascii="Consolas" w:hAnsi="Consolas"/>
          <w:sz w:val="18"/>
        </w:rPr>
        <w:t xml:space="preserve">const </w:t>
      </w:r>
      <w:proofErr w:type="spellStart"/>
      <w:r w:rsidRPr="003277C3">
        <w:rPr>
          <w:rFonts w:ascii="Consolas" w:hAnsi="Consolas"/>
          <w:sz w:val="18"/>
        </w:rPr>
        <w:t>parallelMs</w:t>
      </w:r>
      <w:proofErr w:type="spellEnd"/>
      <w:r w:rsidRPr="003277C3">
        <w:rPr>
          <w:rFonts w:ascii="Consolas" w:hAnsi="Consolas"/>
          <w:sz w:val="18"/>
        </w:rPr>
        <w:t xml:space="preserve"> = </w:t>
      </w:r>
      <w:proofErr w:type="spellStart"/>
      <w:r w:rsidRPr="003277C3">
        <w:rPr>
          <w:rFonts w:ascii="Consolas" w:hAnsi="Consolas"/>
          <w:sz w:val="18"/>
        </w:rPr>
        <w:t>Math.round</w:t>
      </w:r>
      <w:proofErr w:type="spellEnd"/>
      <w:r w:rsidRPr="003277C3">
        <w:rPr>
          <w:rFonts w:ascii="Consolas" w:hAnsi="Consolas"/>
          <w:sz w:val="18"/>
        </w:rPr>
        <w:t>(</w:t>
      </w:r>
      <w:proofErr w:type="spellStart"/>
      <w:proofErr w:type="gramStart"/>
      <w:r w:rsidRPr="003277C3">
        <w:rPr>
          <w:rFonts w:ascii="Consolas" w:hAnsi="Consolas"/>
          <w:sz w:val="18"/>
        </w:rPr>
        <w:t>performance.now</w:t>
      </w:r>
      <w:proofErr w:type="spellEnd"/>
      <w:r w:rsidRPr="003277C3">
        <w:rPr>
          <w:rFonts w:ascii="Consolas" w:hAnsi="Consolas"/>
          <w:sz w:val="18"/>
        </w:rPr>
        <w:t>(</w:t>
      </w:r>
      <w:proofErr w:type="gramEnd"/>
      <w:r w:rsidRPr="003277C3">
        <w:rPr>
          <w:rFonts w:ascii="Consolas" w:hAnsi="Consolas"/>
          <w:sz w:val="18"/>
        </w:rPr>
        <w:t>) - t0);</w:t>
      </w:r>
    </w:p>
    <w:p w14:paraId="39F9A4B5" w14:textId="3E1B78B6" w:rsidR="00F97F5A" w:rsidRDefault="003277C3" w:rsidP="00143797">
      <w:pPr>
        <w:spacing w:before="40" w:after="40" w:line="300" w:lineRule="auto"/>
      </w:pPr>
      <w:r w:rsidRPr="003277C3">
        <w:rPr>
          <w:rFonts w:ascii="Consolas" w:hAnsi="Consolas" w:hint="eastAsia"/>
          <w:sz w:val="18"/>
        </w:rPr>
        <w:t>说明：</w:t>
      </w:r>
      <w:proofErr w:type="spellStart"/>
      <w:r w:rsidRPr="003277C3">
        <w:rPr>
          <w:rFonts w:ascii="Consolas" w:hAnsi="Consolas" w:hint="eastAsia"/>
          <w:sz w:val="18"/>
        </w:rPr>
        <w:t>Promise.all</w:t>
      </w:r>
      <w:proofErr w:type="spellEnd"/>
      <w:r w:rsidRPr="003277C3">
        <w:rPr>
          <w:rFonts w:ascii="Consolas" w:hAnsi="Consolas" w:hint="eastAsia"/>
          <w:sz w:val="18"/>
        </w:rPr>
        <w:t>把两个</w:t>
      </w:r>
      <w:r w:rsidRPr="003277C3">
        <w:rPr>
          <w:rFonts w:ascii="Consolas" w:hAnsi="Consolas" w:hint="eastAsia"/>
          <w:sz w:val="18"/>
        </w:rPr>
        <w:t>fetch</w:t>
      </w:r>
      <w:r w:rsidRPr="003277C3">
        <w:rPr>
          <w:rFonts w:ascii="Consolas" w:hAnsi="Consolas" w:hint="eastAsia"/>
          <w:sz w:val="18"/>
        </w:rPr>
        <w:t>同时发出，只有两份数据全部到达才继续（统一显示“加载中”、统一“全部</w:t>
      </w:r>
      <w:r w:rsidRPr="003277C3">
        <w:rPr>
          <w:rFonts w:ascii="Consolas" w:hAnsi="Consolas" w:hint="eastAsia"/>
          <w:sz w:val="18"/>
        </w:rPr>
        <w:lastRenderedPageBreak/>
        <w:t>完成”），总耗时≈最慢的一个请求；对比的串行写法是</w:t>
      </w:r>
      <w:r w:rsidRPr="003277C3">
        <w:rPr>
          <w:rFonts w:ascii="Consolas" w:hAnsi="Consolas" w:hint="eastAsia"/>
          <w:sz w:val="18"/>
        </w:rPr>
        <w:t>await</w:t>
      </w:r>
      <w:r w:rsidRPr="003277C3">
        <w:rPr>
          <w:rFonts w:ascii="Consolas" w:hAnsi="Consolas" w:hint="eastAsia"/>
          <w:sz w:val="18"/>
        </w:rPr>
        <w:t>完天气再</w:t>
      </w:r>
      <w:r w:rsidRPr="003277C3">
        <w:rPr>
          <w:rFonts w:ascii="Consolas" w:hAnsi="Consolas" w:hint="eastAsia"/>
          <w:sz w:val="18"/>
        </w:rPr>
        <w:t>await</w:t>
      </w:r>
      <w:r w:rsidRPr="003277C3">
        <w:rPr>
          <w:rFonts w:ascii="Consolas" w:hAnsi="Consolas" w:hint="eastAsia"/>
          <w:sz w:val="18"/>
        </w:rPr>
        <w:t>城市，耗时≈两者之和。实测本地文件并行</w:t>
      </w:r>
      <w:r w:rsidRPr="003277C3">
        <w:rPr>
          <w:rFonts w:ascii="Consolas" w:hAnsi="Consolas" w:hint="eastAsia"/>
          <w:sz w:val="18"/>
        </w:rPr>
        <w:t>11ms</w:t>
      </w:r>
      <w:r w:rsidRPr="003277C3">
        <w:rPr>
          <w:rFonts w:ascii="Consolas" w:hAnsi="Consolas" w:hint="eastAsia"/>
          <w:sz w:val="18"/>
        </w:rPr>
        <w:t>、串行</w:t>
      </w:r>
      <w:r w:rsidRPr="003277C3">
        <w:rPr>
          <w:rFonts w:ascii="Consolas" w:hAnsi="Consolas" w:hint="eastAsia"/>
          <w:sz w:val="18"/>
        </w:rPr>
        <w:t>20ms</w:t>
      </w:r>
      <w:r w:rsidRPr="003277C3">
        <w:rPr>
          <w:rFonts w:ascii="Consolas" w:hAnsi="Consolas" w:hint="eastAsia"/>
          <w:sz w:val="18"/>
        </w:rPr>
        <w:t>，与理论一致。随后用</w:t>
      </w:r>
      <w:r w:rsidRPr="003277C3">
        <w:rPr>
          <w:rFonts w:ascii="Consolas" w:hAnsi="Consolas" w:hint="eastAsia"/>
          <w:sz w:val="18"/>
        </w:rPr>
        <w:t>try...catch</w:t>
      </w:r>
      <w:r w:rsidRPr="003277C3">
        <w:rPr>
          <w:rFonts w:ascii="Consolas" w:hAnsi="Consolas" w:hint="eastAsia"/>
          <w:sz w:val="18"/>
        </w:rPr>
        <w:t>包住整个流程，网络错误</w:t>
      </w:r>
      <w:r w:rsidRPr="003277C3">
        <w:rPr>
          <w:rFonts w:ascii="Consolas" w:hAnsi="Consolas" w:hint="eastAsia"/>
          <w:sz w:val="18"/>
        </w:rPr>
        <w:t>/HTTP</w:t>
      </w:r>
      <w:r w:rsidRPr="003277C3">
        <w:rPr>
          <w:rFonts w:ascii="Consolas" w:hAnsi="Consolas" w:hint="eastAsia"/>
          <w:sz w:val="18"/>
        </w:rPr>
        <w:t>错误</w:t>
      </w:r>
      <w:r w:rsidRPr="003277C3">
        <w:rPr>
          <w:rFonts w:ascii="Consolas" w:hAnsi="Consolas" w:hint="eastAsia"/>
          <w:sz w:val="18"/>
        </w:rPr>
        <w:t>/</w:t>
      </w:r>
      <w:r w:rsidRPr="003277C3">
        <w:rPr>
          <w:rFonts w:ascii="Consolas" w:hAnsi="Consolas" w:hint="eastAsia"/>
          <w:sz w:val="18"/>
        </w:rPr>
        <w:t>解析错误都会进入</w:t>
      </w:r>
      <w:r w:rsidRPr="003277C3">
        <w:rPr>
          <w:rFonts w:ascii="Consolas" w:hAnsi="Consolas" w:hint="eastAsia"/>
          <w:sz w:val="18"/>
        </w:rPr>
        <w:t>catch</w:t>
      </w:r>
      <w:proofErr w:type="gramStart"/>
      <w:r w:rsidRPr="003277C3">
        <w:rPr>
          <w:rFonts w:ascii="Consolas" w:hAnsi="Consolas" w:hint="eastAsia"/>
          <w:sz w:val="18"/>
        </w:rPr>
        <w:t>显示“加载失败”并给出重试按钮</w:t>
      </w:r>
      <w:proofErr w:type="gramEnd"/>
      <w:r w:rsidRPr="003277C3">
        <w:rPr>
          <w:rFonts w:ascii="Consolas" w:hAnsi="Consolas" w:hint="eastAsia"/>
          <w:sz w:val="18"/>
        </w:rPr>
        <w:t>，保证不白屏。</w:t>
      </w:r>
      <w:r w:rsidR="00F5112B">
        <w:t>，并解释它做了什么、为什么这样写。</w:t>
      </w:r>
    </w:p>
    <w:p w14:paraId="7D96E58E" w14:textId="77777777" w:rsidR="003277C3" w:rsidRDefault="00F5112B" w:rsidP="00143797">
      <w:pPr>
        <w:spacing w:before="100" w:after="40" w:line="300" w:lineRule="auto"/>
      </w:pPr>
      <w:r>
        <w:rPr>
          <w:rFonts w:hint="eastAsia"/>
        </w:rPr>
        <w:t>4</w:t>
      </w:r>
      <w:r>
        <w:t>. git log</w:t>
      </w:r>
      <w:r w:rsidR="00CC46DC">
        <w:rPr>
          <w:rFonts w:hint="eastAsia"/>
        </w:rPr>
        <w:t>提交记录</w:t>
      </w:r>
      <w:r>
        <w:t>：粘贴</w:t>
      </w:r>
      <w:r>
        <w:t>git log --</w:t>
      </w:r>
      <w:proofErr w:type="spellStart"/>
      <w:r>
        <w:t>oneline</w:t>
      </w:r>
      <w:proofErr w:type="spellEnd"/>
      <w:r>
        <w:t>的输出</w:t>
      </w:r>
    </w:p>
    <w:p w14:paraId="6B772655" w14:textId="77777777" w:rsidR="003277C3" w:rsidRDefault="003277C3" w:rsidP="00143797">
      <w:pPr>
        <w:spacing w:before="100" w:after="40" w:line="300" w:lineRule="auto"/>
      </w:pPr>
      <w:r>
        <w:t>$ git log --</w:t>
      </w:r>
      <w:proofErr w:type="spellStart"/>
      <w:r>
        <w:t>oneline</w:t>
      </w:r>
      <w:proofErr w:type="spellEnd"/>
    </w:p>
    <w:p w14:paraId="764C1F5F" w14:textId="77777777" w:rsidR="003277C3" w:rsidRDefault="003277C3" w:rsidP="00143797">
      <w:pPr>
        <w:spacing w:before="100" w:after="40" w:line="300" w:lineRule="auto"/>
      </w:pPr>
      <w:r>
        <w:rPr>
          <w:rFonts w:hint="eastAsia"/>
        </w:rPr>
        <w:t xml:space="preserve">0417556 </w:t>
      </w:r>
      <w:r>
        <w:rPr>
          <w:rFonts w:hint="eastAsia"/>
        </w:rPr>
        <w:t>自主实践：城市天气看板</w:t>
      </w:r>
      <w:r>
        <w:rPr>
          <w:rFonts w:hint="eastAsia"/>
        </w:rPr>
        <w:t>-</w:t>
      </w:r>
      <w:r>
        <w:rPr>
          <w:rFonts w:hint="eastAsia"/>
        </w:rPr>
        <w:t>四状态处理</w:t>
      </w:r>
      <w:r>
        <w:rPr>
          <w:rFonts w:hint="eastAsia"/>
        </w:rPr>
        <w:t>+</w:t>
      </w:r>
      <w:r>
        <w:rPr>
          <w:rFonts w:hint="eastAsia"/>
        </w:rPr>
        <w:t>三类图表</w:t>
      </w:r>
      <w:r>
        <w:rPr>
          <w:rFonts w:hint="eastAsia"/>
        </w:rPr>
        <w:t>+jQuery</w:t>
      </w:r>
      <w:r>
        <w:rPr>
          <w:rFonts w:hint="eastAsia"/>
        </w:rPr>
        <w:t>交互</w:t>
      </w:r>
      <w:r>
        <w:rPr>
          <w:rFonts w:hint="eastAsia"/>
        </w:rPr>
        <w:t>+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并行加载与图表联动</w:t>
      </w:r>
    </w:p>
    <w:p w14:paraId="334090F4" w14:textId="77777777" w:rsidR="003277C3" w:rsidRDefault="003277C3" w:rsidP="00143797">
      <w:pPr>
        <w:spacing w:before="100" w:after="40" w:line="300" w:lineRule="auto"/>
      </w:pPr>
      <w:r>
        <w:rPr>
          <w:rFonts w:hint="eastAsia"/>
        </w:rPr>
        <w:t xml:space="preserve">092f7bb </w:t>
      </w:r>
      <w:r>
        <w:rPr>
          <w:rFonts w:hint="eastAsia"/>
        </w:rPr>
        <w:t>自主实践：城市天气看板</w:t>
      </w:r>
      <w:r>
        <w:rPr>
          <w:rFonts w:hint="eastAsia"/>
        </w:rPr>
        <w:t>-</w:t>
      </w:r>
      <w:r>
        <w:rPr>
          <w:rFonts w:hint="eastAsia"/>
        </w:rPr>
        <w:t>数据与页面骨架</w:t>
      </w:r>
    </w:p>
    <w:p w14:paraId="26129D6C" w14:textId="77777777" w:rsidR="003277C3" w:rsidRDefault="003277C3" w:rsidP="00143797">
      <w:pPr>
        <w:spacing w:before="100" w:after="40" w:line="300" w:lineRule="auto"/>
      </w:pPr>
      <w:r>
        <w:rPr>
          <w:rFonts w:hint="eastAsia"/>
        </w:rPr>
        <w:t xml:space="preserve">e065412 </w:t>
      </w:r>
      <w:r>
        <w:rPr>
          <w:rFonts w:hint="eastAsia"/>
        </w:rPr>
        <w:t>案例复现：图书馆数据看板（</w:t>
      </w:r>
      <w:r>
        <w:rPr>
          <w:rFonts w:hint="eastAsia"/>
        </w:rPr>
        <w:t>fetch</w:t>
      </w:r>
      <w:r>
        <w:rPr>
          <w:rFonts w:hint="eastAsia"/>
        </w:rPr>
        <w:t>加载数据</w:t>
      </w:r>
      <w:r>
        <w:rPr>
          <w:rFonts w:hint="eastAsia"/>
        </w:rPr>
        <w:t>+</w:t>
      </w:r>
      <w:r>
        <w:rPr>
          <w:rFonts w:hint="eastAsia"/>
        </w:rPr>
        <w:t>统计卡片</w:t>
      </w:r>
      <w:r>
        <w:rPr>
          <w:rFonts w:hint="eastAsia"/>
        </w:rPr>
        <w:t>+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柱状图</w:t>
      </w:r>
      <w:r>
        <w:rPr>
          <w:rFonts w:hint="eastAsia"/>
        </w:rPr>
        <w:t>+Chart.js</w:t>
      </w:r>
      <w:r>
        <w:rPr>
          <w:rFonts w:hint="eastAsia"/>
        </w:rPr>
        <w:t>折线图）</w:t>
      </w:r>
    </w:p>
    <w:p w14:paraId="0816A47C" w14:textId="77777777" w:rsidR="003277C3" w:rsidRDefault="003277C3" w:rsidP="00143797">
      <w:pPr>
        <w:spacing w:before="100" w:after="40" w:line="300" w:lineRule="auto"/>
      </w:pPr>
      <w:r>
        <w:rPr>
          <w:rFonts w:hint="eastAsia"/>
        </w:rPr>
        <w:t xml:space="preserve">ba612fc </w:t>
      </w:r>
      <w:r>
        <w:rPr>
          <w:rFonts w:hint="eastAsia"/>
        </w:rPr>
        <w:t>初始化：本地图表库（</w:t>
      </w:r>
      <w:r>
        <w:rPr>
          <w:rFonts w:hint="eastAsia"/>
        </w:rPr>
        <w:t>jQuery/Bootstrap/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/Chart.js</w:t>
      </w:r>
      <w:r>
        <w:rPr>
          <w:rFonts w:hint="eastAsia"/>
        </w:rPr>
        <w:t>）</w:t>
      </w:r>
    </w:p>
    <w:p w14:paraId="53A58F27" w14:textId="0830E509" w:rsidR="00F97F5A" w:rsidRDefault="003277C3" w:rsidP="00143797">
      <w:pPr>
        <w:spacing w:before="100" w:after="40" w:line="300" w:lineRule="auto"/>
      </w:pPr>
      <w:r>
        <w:rPr>
          <w:rFonts w:hint="eastAsia"/>
        </w:rPr>
        <w:t>注：第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条对应案例复现的三次里程碑（数据加载与卡片→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柱状图→</w:t>
      </w:r>
      <w:r>
        <w:rPr>
          <w:rFonts w:hint="eastAsia"/>
        </w:rPr>
        <w:t>Chart.js</w:t>
      </w:r>
      <w:r>
        <w:rPr>
          <w:rFonts w:hint="eastAsia"/>
        </w:rPr>
        <w:t>折线图与自适应）合并后的成果提交；第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条为自主实践提交。</w:t>
      </w:r>
    </w:p>
    <w:p w14:paraId="67107F1A" w14:textId="77777777" w:rsidR="003277C3" w:rsidRDefault="00F5112B">
      <w:pPr>
        <w:spacing w:before="40" w:after="40" w:line="300" w:lineRule="auto"/>
      </w:pPr>
      <w:r>
        <w:rPr>
          <w:rFonts w:hint="eastAsia"/>
        </w:rPr>
        <w:t>5</w:t>
      </w:r>
      <w:r w:rsidR="00187649">
        <w:rPr>
          <w:rFonts w:hint="eastAsia"/>
        </w:rPr>
        <w:t>.</w:t>
      </w:r>
      <w:r>
        <w:t>运行截图汇总</w:t>
      </w:r>
      <w:r w:rsidR="00D61F80">
        <w:rPr>
          <w:rFonts w:hint="eastAsia"/>
        </w:rPr>
        <w:t>（截图需全屏）</w:t>
      </w:r>
      <w:r>
        <w:t>：以上截图按顺序编号粘贴在下方，每张配一句解释。</w:t>
      </w:r>
    </w:p>
    <w:p w14:paraId="4843706C" w14:textId="77777777" w:rsidR="003277C3" w:rsidRDefault="003277C3">
      <w:pPr>
        <w:spacing w:before="40" w:after="40" w:line="300" w:lineRule="auto"/>
      </w:pPr>
      <w:r>
        <w:rPr>
          <w:rFonts w:hint="eastAsia"/>
        </w:rPr>
        <w:t>以下截图按顺序编号（截图均为全屏，每张配一句解释）：</w:t>
      </w:r>
    </w:p>
    <w:p w14:paraId="5BD11159" w14:textId="77777777" w:rsidR="003277C3" w:rsidRDefault="003277C3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1</w:t>
      </w:r>
      <w:r>
        <w:rPr>
          <w:rFonts w:hint="eastAsia"/>
        </w:rPr>
        <w:t>：成功状态——卡片、三张图表（柱状图</w:t>
      </w:r>
      <w:r>
        <w:rPr>
          <w:rFonts w:hint="eastAsia"/>
        </w:rPr>
        <w:t>/</w:t>
      </w:r>
      <w:r>
        <w:rPr>
          <w:rFonts w:hint="eastAsia"/>
        </w:rPr>
        <w:t>折线图</w:t>
      </w:r>
      <w:r>
        <w:rPr>
          <w:rFonts w:hint="eastAsia"/>
        </w:rPr>
        <w:t>/</w:t>
      </w:r>
      <w:r>
        <w:rPr>
          <w:rFonts w:hint="eastAsia"/>
        </w:rPr>
        <w:t>饼图）与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计时表格正常渲染，</w:t>
      </w:r>
      <w:r>
        <w:rPr>
          <w:rFonts w:hint="eastAsia"/>
        </w:rPr>
        <w:t>Console</w:t>
      </w:r>
      <w:r>
        <w:rPr>
          <w:rFonts w:hint="eastAsia"/>
        </w:rPr>
        <w:t>无红色报错。</w:t>
      </w:r>
    </w:p>
    <w:p w14:paraId="3AA4B84D" w14:textId="77777777" w:rsidR="003277C3" w:rsidRPr="003277C3" w:rsidRDefault="003277C3">
      <w:pPr>
        <w:spacing w:before="40" w:after="40" w:line="300" w:lineRule="auto"/>
        <w:rPr>
          <w:sz w:val="18"/>
        </w:rPr>
      </w:pPr>
      <w:r>
        <w:rPr>
          <w:rFonts w:hint="eastAsia"/>
        </w:rPr>
        <w:t>截图</w:t>
      </w:r>
      <w:r>
        <w:rPr>
          <w:rFonts w:hint="eastAsia"/>
        </w:rPr>
        <w:t>2</w:t>
      </w:r>
      <w:r>
        <w:rPr>
          <w:rFonts w:hint="eastAsia"/>
        </w:rPr>
        <w:t>：加载中状态</w:t>
      </w:r>
      <w:r>
        <w:rPr>
          <w:rFonts w:hint="eastAsia"/>
          <w:noProof/>
          <w:lang w:val="zh-CN"/>
        </w:rPr>
        <w:lastRenderedPageBreak/>
        <w:drawing>
          <wp:inline distT="0" distB="0" distL="0" distR="0" wp14:anchorId="5258F6C2" wp14:editId="040C5D63">
            <wp:extent cx="5461000" cy="7466069"/>
            <wp:effectExtent l="0" t="0" r="6350" b="1905"/>
            <wp:docPr id="1368449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493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4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9A91" w14:textId="77777777" w:rsidR="003277C3" w:rsidRPr="003277C3" w:rsidRDefault="003277C3">
      <w:pPr>
        <w:spacing w:before="40" w:after="40" w:line="300" w:lineRule="auto"/>
        <w:rPr>
          <w:sz w:val="18"/>
        </w:rPr>
      </w:pPr>
      <w:r>
        <w:rPr>
          <w:rFonts w:hint="eastAsia"/>
        </w:rPr>
        <w:t>截图</w:t>
      </w:r>
      <w:r>
        <w:rPr>
          <w:rFonts w:hint="eastAsia"/>
        </w:rPr>
        <w:t>3</w:t>
      </w:r>
      <w:r>
        <w:rPr>
          <w:rFonts w:hint="eastAsia"/>
        </w:rPr>
        <w:t>：失败状态</w:t>
      </w:r>
      <w:r>
        <w:rPr>
          <w:rFonts w:hint="eastAsia"/>
          <w:noProof/>
          <w:lang w:val="zh-CN"/>
        </w:rPr>
        <w:lastRenderedPageBreak/>
        <w:drawing>
          <wp:inline distT="0" distB="0" distL="0" distR="0" wp14:anchorId="6D5F5B0B" wp14:editId="493E33EB">
            <wp:extent cx="5461000" cy="7466069"/>
            <wp:effectExtent l="0" t="0" r="6350" b="1905"/>
            <wp:docPr id="1307386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60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4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13AB" w14:textId="77777777" w:rsidR="003277C3" w:rsidRPr="003277C3" w:rsidRDefault="003277C3">
      <w:pPr>
        <w:spacing w:before="40" w:after="40" w:line="300" w:lineRule="auto"/>
        <w:rPr>
          <w:sz w:val="18"/>
        </w:rPr>
      </w:pPr>
      <w:r>
        <w:rPr>
          <w:rFonts w:hint="eastAsia"/>
        </w:rPr>
        <w:t>截图</w:t>
      </w:r>
      <w:r>
        <w:rPr>
          <w:rFonts w:hint="eastAsia"/>
        </w:rPr>
        <w:t>4</w:t>
      </w:r>
      <w:r>
        <w:rPr>
          <w:rFonts w:hint="eastAsia"/>
        </w:rPr>
        <w:t>：空数据状态</w:t>
      </w:r>
      <w:r>
        <w:rPr>
          <w:rFonts w:hint="eastAsia"/>
          <w:noProof/>
          <w:lang w:val="zh-CN"/>
        </w:rPr>
        <w:lastRenderedPageBreak/>
        <w:drawing>
          <wp:inline distT="0" distB="0" distL="0" distR="0" wp14:anchorId="430AC5DD" wp14:editId="586C9936">
            <wp:extent cx="5461000" cy="7679645"/>
            <wp:effectExtent l="0" t="0" r="6350" b="0"/>
            <wp:docPr id="2086602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28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6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766E" w14:textId="77777777" w:rsidR="003277C3" w:rsidRPr="003277C3" w:rsidRDefault="003277C3">
      <w:pPr>
        <w:spacing w:before="40" w:after="40" w:line="300" w:lineRule="auto"/>
        <w:rPr>
          <w:sz w:val="18"/>
        </w:rPr>
      </w:pPr>
      <w:r>
        <w:rPr>
          <w:rFonts w:hint="eastAsia"/>
        </w:rPr>
        <w:t>截图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Network</w:t>
      </w:r>
      <w:r>
        <w:rPr>
          <w:rFonts w:hint="eastAsia"/>
        </w:rPr>
        <w:t>面板请求记录</w:t>
      </w:r>
      <w:r>
        <w:rPr>
          <w:rFonts w:hint="eastAsia"/>
          <w:noProof/>
          <w:lang w:val="zh-CN"/>
        </w:rPr>
        <w:lastRenderedPageBreak/>
        <w:drawing>
          <wp:inline distT="0" distB="0" distL="0" distR="0" wp14:anchorId="6831F8AC" wp14:editId="0A91486C">
            <wp:extent cx="5461000" cy="3498283"/>
            <wp:effectExtent l="0" t="0" r="6350" b="6985"/>
            <wp:docPr id="1948909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9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432A" w14:textId="77777777" w:rsidR="003277C3" w:rsidRDefault="003277C3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6</w:t>
      </w:r>
      <w:r>
        <w:rPr>
          <w:rFonts w:hint="eastAsia"/>
        </w:rPr>
        <w:t>：案例复现——图书馆数据看板成功状态（三卡片</w:t>
      </w:r>
      <w:r>
        <w:rPr>
          <w:rFonts w:hint="eastAsia"/>
        </w:rPr>
        <w:t>+</w:t>
      </w:r>
      <w:r>
        <w:rPr>
          <w:rFonts w:hint="eastAsia"/>
        </w:rPr>
        <w:t>柱状图</w:t>
      </w:r>
      <w:r>
        <w:rPr>
          <w:rFonts w:hint="eastAsia"/>
        </w:rPr>
        <w:t>+</w:t>
      </w:r>
      <w:r>
        <w:rPr>
          <w:rFonts w:hint="eastAsia"/>
        </w:rPr>
        <w:t>折线图）。</w:t>
      </w:r>
    </w:p>
    <w:p w14:paraId="28AEB708" w14:textId="3D31DD6C" w:rsidR="003277C3" w:rsidRDefault="003277C3">
      <w:pPr>
        <w:spacing w:before="40" w:after="40" w:line="300" w:lineRule="auto"/>
      </w:pPr>
      <w:r>
        <w:rPr>
          <w:rFonts w:hint="eastAsia"/>
        </w:rPr>
        <w:t>（</w:t>
      </w:r>
      <w:proofErr w:type="spellStart"/>
      <w:r>
        <w:rPr>
          <w:rFonts w:hint="eastAsia"/>
        </w:rPr>
        <w:t>weather.json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cities.json</w:t>
      </w:r>
      <w:proofErr w:type="spellEnd"/>
      <w:r>
        <w:rPr>
          <w:rFonts w:hint="eastAsia"/>
        </w:rPr>
        <w:t>）。</w:t>
      </w:r>
    </w:p>
    <w:p w14:paraId="5680DFC0" w14:textId="76E77635" w:rsidR="003277C3" w:rsidRDefault="003277C3">
      <w:pPr>
        <w:spacing w:before="40" w:after="40" w:line="300" w:lineRule="auto"/>
      </w:pPr>
      <w:r>
        <w:rPr>
          <w:rFonts w:hint="eastAsia"/>
        </w:rPr>
        <w:t>——“暂无数据”提示。</w:t>
      </w:r>
    </w:p>
    <w:p w14:paraId="2681BE36" w14:textId="00E46EF2" w:rsidR="003277C3" w:rsidRDefault="003277C3">
      <w:pPr>
        <w:spacing w:before="40" w:after="40" w:line="300" w:lineRule="auto"/>
      </w:pPr>
      <w:r>
        <w:rPr>
          <w:rFonts w:hint="eastAsia"/>
        </w:rPr>
        <w:t>——“加载失败：模拟断网”红色提示</w:t>
      </w:r>
      <w:r>
        <w:rPr>
          <w:rFonts w:hint="eastAsia"/>
        </w:rPr>
        <w:t>+</w:t>
      </w:r>
      <w:r>
        <w:rPr>
          <w:rFonts w:hint="eastAsia"/>
        </w:rPr>
        <w:t>重试按钮。</w:t>
      </w:r>
    </w:p>
    <w:p w14:paraId="77672746" w14:textId="02703A85" w:rsidR="003277C3" w:rsidRDefault="003277C3">
      <w:pPr>
        <w:spacing w:before="40" w:after="40" w:line="300" w:lineRule="auto"/>
      </w:pPr>
      <w:r>
        <w:rPr>
          <w:rFonts w:hint="eastAsia"/>
        </w:rPr>
        <w:t>——</w:t>
      </w:r>
      <w:r>
        <w:rPr>
          <w:rFonts w:hint="eastAsia"/>
        </w:rPr>
        <w:t>fetch</w:t>
      </w:r>
      <w:r>
        <w:rPr>
          <w:rFonts w:hint="eastAsia"/>
        </w:rPr>
        <w:t>请求发出后、数据未到时显示黄色“加载中</w:t>
      </w:r>
      <w:r>
        <w:rPr>
          <w:rFonts w:hint="eastAsia"/>
        </w:rPr>
        <w:t>...</w:t>
      </w:r>
      <w:r>
        <w:rPr>
          <w:rFonts w:hint="eastAsia"/>
        </w:rPr>
        <w:t>”提示（用</w:t>
      </w:r>
      <w:r>
        <w:rPr>
          <w:rFonts w:hint="eastAsia"/>
        </w:rPr>
        <w:t>?delay=3000</w:t>
      </w:r>
      <w:r>
        <w:rPr>
          <w:rFonts w:hint="eastAsia"/>
        </w:rPr>
        <w:t>演示）。</w:t>
      </w:r>
    </w:p>
    <w:p w14:paraId="6D5DBF1E" w14:textId="77777777" w:rsidR="003277C3" w:rsidRDefault="003277C3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3</w:t>
      </w:r>
      <w:r>
        <w:rPr>
          <w:rFonts w:hint="eastAsia"/>
        </w:rPr>
        <w:t>：失败状态——断网时显示红色“加载失败”提示与“重试”按钮，页面不白屏（用</w:t>
      </w:r>
      <w:r>
        <w:rPr>
          <w:rFonts w:hint="eastAsia"/>
        </w:rPr>
        <w:t>?state=fail</w:t>
      </w:r>
      <w:r>
        <w:rPr>
          <w:rFonts w:hint="eastAsia"/>
        </w:rPr>
        <w:t>演示）。</w:t>
      </w:r>
    </w:p>
    <w:p w14:paraId="1B7CADD2" w14:textId="77777777" w:rsidR="003277C3" w:rsidRDefault="003277C3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4</w:t>
      </w:r>
      <w:r>
        <w:rPr>
          <w:rFonts w:hint="eastAsia"/>
        </w:rPr>
        <w:t>：空数据状态——请求成功但数据数组为空时显示“暂无数据”，不显示空白页面（用</w:t>
      </w:r>
      <w:r>
        <w:rPr>
          <w:rFonts w:hint="eastAsia"/>
        </w:rPr>
        <w:t>?state=empty</w:t>
      </w:r>
      <w:r>
        <w:rPr>
          <w:rFonts w:hint="eastAsia"/>
        </w:rPr>
        <w:t>演示）。</w:t>
      </w:r>
    </w:p>
    <w:p w14:paraId="11719AD2" w14:textId="19250837" w:rsidR="00F97F5A" w:rsidRDefault="003277C3">
      <w:pPr>
        <w:spacing w:before="40" w:after="40" w:line="300" w:lineRule="auto"/>
      </w:pPr>
      <w:r>
        <w:rPr>
          <w:rFonts w:hint="eastAsia"/>
        </w:rPr>
        <w:t>截图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Network</w:t>
      </w:r>
      <w:r>
        <w:rPr>
          <w:rFonts w:hint="eastAsia"/>
        </w:rPr>
        <w:t>面板请求记录——可看到</w:t>
      </w:r>
      <w:r>
        <w:rPr>
          <w:rFonts w:hint="eastAsia"/>
        </w:rPr>
        <w:t>data/</w:t>
      </w:r>
      <w:proofErr w:type="spellStart"/>
      <w:r>
        <w:rPr>
          <w:rFonts w:hint="eastAsia"/>
        </w:rPr>
        <w:t>weather.json</w:t>
      </w:r>
      <w:proofErr w:type="spellEnd"/>
      <w:r>
        <w:rPr>
          <w:rFonts w:hint="eastAsia"/>
        </w:rPr>
        <w:t>、</w:t>
      </w:r>
      <w:r>
        <w:rPr>
          <w:rFonts w:hint="eastAsia"/>
        </w:rPr>
        <w:t>data/</w:t>
      </w:r>
      <w:proofErr w:type="spellStart"/>
      <w:r>
        <w:rPr>
          <w:rFonts w:hint="eastAsia"/>
        </w:rPr>
        <w:t>cities.json</w:t>
      </w:r>
      <w:proofErr w:type="spellEnd"/>
      <w:r>
        <w:rPr>
          <w:rFonts w:hint="eastAsia"/>
        </w:rPr>
        <w:t>两份</w:t>
      </w:r>
      <w:r>
        <w:rPr>
          <w:rFonts w:hint="eastAsia"/>
        </w:rPr>
        <w:t>JSON</w:t>
      </w:r>
      <w:r>
        <w:rPr>
          <w:rFonts w:hint="eastAsia"/>
        </w:rPr>
        <w:t>的</w:t>
      </w:r>
      <w:r>
        <w:rPr>
          <w:rFonts w:hint="eastAsia"/>
        </w:rPr>
        <w:t>fetch</w:t>
      </w:r>
      <w:r>
        <w:rPr>
          <w:rFonts w:hint="eastAsia"/>
        </w:rPr>
        <w:t>请求（并行</w:t>
      </w:r>
      <w:r>
        <w:rPr>
          <w:rFonts w:hint="eastAsia"/>
        </w:rPr>
        <w:t>+</w:t>
      </w:r>
      <w:r>
        <w:rPr>
          <w:rFonts w:hint="eastAsia"/>
        </w:rPr>
        <w:t>串行各两次）。</w:t>
      </w:r>
    </w:p>
    <w:p w14:paraId="4E4D20FC" w14:textId="1B4D05BD" w:rsidR="00F97F5A" w:rsidRPr="003277C3" w:rsidRDefault="0004281B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</w:rPr>
        <w:t>（截图</w:t>
      </w:r>
      <w:r>
        <w:rPr>
          <w:color w:val="808080"/>
          <w:sz w:val="18"/>
          <w:szCs w:val="18"/>
        </w:rPr>
        <w:t>1</w:t>
      </w:r>
      <w:r>
        <w:rPr>
          <w:color w:val="808080"/>
          <w:sz w:val="18"/>
          <w:szCs w:val="18"/>
        </w:rPr>
        <w:t>：＿＿＿＿＿＿；截图</w:t>
      </w:r>
      <w:r>
        <w:rPr>
          <w:color w:val="808080"/>
          <w:sz w:val="18"/>
          <w:szCs w:val="18"/>
        </w:rPr>
        <w:t>2</w:t>
      </w:r>
      <w:r>
        <w:rPr>
          <w:color w:val="808080"/>
          <w:sz w:val="18"/>
          <w:szCs w:val="18"/>
        </w:rPr>
        <w:t>：＿＿＿＿＿＿；</w:t>
      </w:r>
      <w:r>
        <w:rPr>
          <w:color w:val="808080"/>
          <w:sz w:val="18"/>
          <w:szCs w:val="18"/>
        </w:rPr>
        <w:t>……</w:t>
      </w:r>
      <w:r>
        <w:rPr>
          <w:color w:val="808080"/>
          <w:sz w:val="18"/>
          <w:szCs w:val="18"/>
        </w:rPr>
        <w:t>）</w:t>
      </w:r>
      <w:r w:rsidR="003277C3">
        <w:rPr>
          <w:noProof/>
        </w:rPr>
        <w:lastRenderedPageBreak/>
        <w:drawing>
          <wp:inline distT="0" distB="0" distL="0" distR="0" wp14:anchorId="74E1DCC1" wp14:editId="53947D7D">
            <wp:extent cx="5461000" cy="7466069"/>
            <wp:effectExtent l="0" t="0" r="6350" b="1905"/>
            <wp:docPr id="14143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59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4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9D65" w14:textId="77777777" w:rsidR="003277C3" w:rsidRPr="003277C3" w:rsidRDefault="003277C3">
      <w:pPr>
        <w:spacing w:before="20" w:after="20" w:line="280" w:lineRule="auto"/>
        <w:rPr>
          <w:sz w:val="18"/>
        </w:rPr>
      </w:pPr>
      <w:r>
        <w:rPr>
          <w:rFonts w:hint="eastAsia"/>
        </w:rPr>
        <w:t>截图</w:t>
      </w:r>
      <w:r>
        <w:rPr>
          <w:rFonts w:hint="eastAsia"/>
        </w:rPr>
        <w:t>1</w:t>
      </w:r>
      <w:r>
        <w:rPr>
          <w:rFonts w:hint="eastAsia"/>
        </w:rPr>
        <w:t>：城市天气看板成功状态</w:t>
      </w:r>
      <w:r>
        <w:rPr>
          <w:rFonts w:hint="eastAsia"/>
          <w:noProof/>
          <w:lang w:val="zh-CN"/>
        </w:rPr>
        <w:lastRenderedPageBreak/>
        <w:drawing>
          <wp:inline distT="0" distB="0" distL="0" distR="0" wp14:anchorId="5FD57516" wp14:editId="7389C712">
            <wp:extent cx="5461000" cy="7466069"/>
            <wp:effectExtent l="0" t="0" r="6350" b="1905"/>
            <wp:docPr id="1711007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70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4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025" w14:textId="77777777" w:rsidR="003277C3" w:rsidRDefault="003277C3">
      <w:pPr>
        <w:spacing w:before="20" w:after="20" w:line="280" w:lineRule="auto"/>
      </w:pPr>
      <w:r>
        <w:rPr>
          <w:rFonts w:hint="eastAsia"/>
        </w:rPr>
        <w:t>截图</w:t>
      </w:r>
      <w:r>
        <w:rPr>
          <w:rFonts w:hint="eastAsia"/>
        </w:rPr>
        <w:t>2</w:t>
      </w:r>
      <w:r>
        <w:rPr>
          <w:rFonts w:hint="eastAsia"/>
        </w:rPr>
        <w:t>：加载中状态——“加载中</w:t>
      </w:r>
      <w:r>
        <w:rPr>
          <w:rFonts w:hint="eastAsia"/>
        </w:rPr>
        <w:t>...</w:t>
      </w:r>
      <w:r>
        <w:rPr>
          <w:rFonts w:hint="eastAsia"/>
        </w:rPr>
        <w:t>”黄色提示，图表区空白。</w:t>
      </w:r>
    </w:p>
    <w:p w14:paraId="275BFCA2" w14:textId="06EB211B" w:rsidR="003277C3" w:rsidRDefault="003277C3">
      <w:pPr>
        <w:spacing w:before="20" w:after="20" w:line="280" w:lineRule="auto"/>
      </w:pPr>
      <w:r>
        <w:rPr>
          <w:rFonts w:hint="eastAsia"/>
        </w:rPr>
        <w:t>（卡片</w:t>
      </w:r>
      <w:r>
        <w:rPr>
          <w:rFonts w:hint="eastAsia"/>
        </w:rPr>
        <w:t>+</w:t>
      </w:r>
      <w:r>
        <w:rPr>
          <w:rFonts w:hint="eastAsia"/>
        </w:rPr>
        <w:t>柱状图</w:t>
      </w:r>
      <w:r>
        <w:rPr>
          <w:rFonts w:hint="eastAsia"/>
        </w:rPr>
        <w:t>+</w:t>
      </w:r>
      <w:r>
        <w:rPr>
          <w:rFonts w:hint="eastAsia"/>
        </w:rPr>
        <w:t>折线图</w:t>
      </w:r>
      <w:r>
        <w:rPr>
          <w:rFonts w:hint="eastAsia"/>
        </w:rPr>
        <w:t>+</w:t>
      </w:r>
      <w:r>
        <w:rPr>
          <w:rFonts w:hint="eastAsia"/>
        </w:rPr>
        <w:t>饼图</w:t>
      </w:r>
      <w:r>
        <w:rPr>
          <w:rFonts w:hint="eastAsia"/>
        </w:rPr>
        <w:t>+</w:t>
      </w:r>
      <w:r>
        <w:rPr>
          <w:rFonts w:hint="eastAsia"/>
        </w:rPr>
        <w:t>计时表格）。</w:t>
      </w:r>
    </w:p>
    <w:p w14:paraId="6946EC21" w14:textId="77777777" w:rsidR="003277C3" w:rsidRDefault="003277C3">
      <w:pPr>
        <w:spacing w:before="20" w:after="20" w:line="280" w:lineRule="auto"/>
      </w:pPr>
    </w:p>
    <w:p w14:paraId="0086B1E7" w14:textId="438FAA9F" w:rsidR="00187649" w:rsidRDefault="00F5112B" w:rsidP="00187649">
      <w:pPr>
        <w:spacing w:before="240" w:after="100"/>
        <w:rPr>
          <w:rFonts w:ascii="SimHei" w:eastAsia="SimHei" w:hAnsi="SimHei"/>
          <w:b/>
          <w:bCs/>
          <w:sz w:val="24"/>
          <w:szCs w:val="24"/>
        </w:rPr>
      </w:pPr>
      <w:r>
        <w:rPr>
          <w:rFonts w:ascii="SimHei" w:eastAsia="SimHei" w:hAnsi="SimHei" w:hint="eastAsia"/>
          <w:b/>
          <w:bCs/>
          <w:sz w:val="24"/>
          <w:szCs w:val="24"/>
        </w:rPr>
        <w:t>四</w:t>
      </w:r>
      <w:r w:rsidR="00187649">
        <w:rPr>
          <w:rFonts w:ascii="SimHei" w:eastAsia="SimHei" w:hAnsi="SimHei"/>
          <w:b/>
          <w:bCs/>
          <w:sz w:val="24"/>
          <w:szCs w:val="24"/>
        </w:rPr>
        <w:t>、</w:t>
      </w:r>
      <w:r w:rsidR="00187649">
        <w:rPr>
          <w:rFonts w:ascii="SimHei" w:eastAsia="SimHei" w:hAnsi="SimHei" w:hint="eastAsia"/>
          <w:b/>
          <w:bCs/>
          <w:sz w:val="24"/>
          <w:szCs w:val="24"/>
        </w:rPr>
        <w:t>独立研究</w:t>
      </w:r>
      <w:r>
        <w:rPr>
          <w:rFonts w:ascii="SimHei" w:eastAsia="SimHei" w:hAnsi="SimHei" w:hint="eastAsia"/>
          <w:b/>
          <w:bCs/>
          <w:sz w:val="24"/>
          <w:szCs w:val="24"/>
        </w:rPr>
        <w:t>部分</w:t>
      </w:r>
    </w:p>
    <w:p w14:paraId="00CC55A0" w14:textId="77777777" w:rsidR="003277C3" w:rsidRDefault="003277C3" w:rsidP="00187649">
      <w:pPr>
        <w:spacing w:before="240" w:after="100"/>
      </w:pPr>
      <w:r>
        <w:rPr>
          <w:rFonts w:hint="eastAsia"/>
        </w:rPr>
        <w:t>研究任务一（完成）：查阅</w:t>
      </w:r>
      <w:r>
        <w:rPr>
          <w:rFonts w:hint="eastAsia"/>
        </w:rPr>
        <w:t xml:space="preserve">MDN 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文档后，在自主实践看板中实现两份</w:t>
      </w:r>
      <w:r>
        <w:rPr>
          <w:rFonts w:hint="eastAsia"/>
        </w:rPr>
        <w:t>JSON</w:t>
      </w:r>
      <w:r>
        <w:rPr>
          <w:rFonts w:hint="eastAsia"/>
        </w:rPr>
        <w:t>（</w:t>
      </w:r>
      <w:proofErr w:type="spellStart"/>
      <w:r>
        <w:rPr>
          <w:rFonts w:hint="eastAsia"/>
        </w:rPr>
        <w:t>weather.json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cities.json</w:t>
      </w:r>
      <w:proofErr w:type="spellEnd"/>
      <w:r>
        <w:rPr>
          <w:rFonts w:hint="eastAsia"/>
        </w:rPr>
        <w:t>）同时加载：统一显示“加载中”，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全部完成后再统一渲染。用</w:t>
      </w:r>
      <w:proofErr w:type="spellStart"/>
      <w:proofErr w:type="gramStart"/>
      <w:r>
        <w:rPr>
          <w:rFonts w:hint="eastAsia"/>
        </w:rPr>
        <w:t>performance.now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rPr>
          <w:rFonts w:hint="eastAsia"/>
        </w:rPr>
        <w:t>计时对比，实测并行</w:t>
      </w:r>
      <w:r>
        <w:rPr>
          <w:rFonts w:hint="eastAsia"/>
        </w:rPr>
        <w:t>11ms</w:t>
      </w:r>
      <w:r>
        <w:rPr>
          <w:rFonts w:hint="eastAsia"/>
        </w:rPr>
        <w:t>、串行</w:t>
      </w:r>
      <w:r>
        <w:rPr>
          <w:rFonts w:hint="eastAsia"/>
        </w:rPr>
        <w:t>20ms</w:t>
      </w:r>
      <w:r>
        <w:rPr>
          <w:rFonts w:hint="eastAsia"/>
        </w:rPr>
        <w:t>（本地文件均极快，差距在真实网络下</w:t>
      </w:r>
      <w:r>
        <w:rPr>
          <w:rFonts w:hint="eastAsia"/>
        </w:rPr>
        <w:lastRenderedPageBreak/>
        <w:t>更明显），原理：并行总耗时≈最慢请求，串行总耗时≈两请求之和。页面右下角有计时表格与说明，运行截图见截图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7257219" w14:textId="77777777" w:rsidR="003277C3" w:rsidRDefault="003277C3" w:rsidP="00187649">
      <w:pPr>
        <w:spacing w:before="240" w:after="100"/>
      </w:pPr>
      <w:r>
        <w:rPr>
          <w:rFonts w:hint="eastAsia"/>
        </w:rPr>
        <w:t>研究任务二（完成）：查阅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事件（</w:t>
      </w:r>
      <w:r>
        <w:rPr>
          <w:rFonts w:hint="eastAsia"/>
        </w:rPr>
        <w:t>events</w:t>
      </w:r>
      <w:r>
        <w:rPr>
          <w:rFonts w:hint="eastAsia"/>
        </w:rPr>
        <w:t>）文档，使用</w:t>
      </w:r>
      <w:proofErr w:type="spellStart"/>
      <w:r>
        <w:rPr>
          <w:rFonts w:hint="eastAsia"/>
        </w:rPr>
        <w:t>barChart.on</w:t>
      </w:r>
      <w:proofErr w:type="spellEnd"/>
      <w:r>
        <w:rPr>
          <w:rFonts w:hint="eastAsia"/>
        </w:rPr>
        <w:t>('click')</w:t>
      </w:r>
      <w:r>
        <w:rPr>
          <w:rFonts w:hint="eastAsia"/>
        </w:rPr>
        <w:t>监听柱状图点击，拿到</w:t>
      </w:r>
      <w:proofErr w:type="spellStart"/>
      <w:r>
        <w:rPr>
          <w:rFonts w:hint="eastAsia"/>
        </w:rPr>
        <w:t>param.dataIndex</w:t>
      </w:r>
      <w:proofErr w:type="spellEnd"/>
      <w:r>
        <w:rPr>
          <w:rFonts w:hint="eastAsia"/>
        </w:rPr>
        <w:t>后遍历</w:t>
      </w:r>
      <w:r>
        <w:rPr>
          <w:rFonts w:hint="eastAsia"/>
        </w:rPr>
        <w:t>Chart.js</w:t>
      </w:r>
      <w:r>
        <w:rPr>
          <w:rFonts w:hint="eastAsia"/>
        </w:rPr>
        <w:t>折线图的</w:t>
      </w:r>
      <w:r>
        <w:rPr>
          <w:rFonts w:hint="eastAsia"/>
        </w:rPr>
        <w:t>datasets</w:t>
      </w:r>
      <w:r>
        <w:rPr>
          <w:rFonts w:hint="eastAsia"/>
        </w:rPr>
        <w:t>，把对应月份数据点的</w:t>
      </w:r>
      <w:proofErr w:type="spellStart"/>
      <w:r>
        <w:rPr>
          <w:rFonts w:hint="eastAsia"/>
        </w:rPr>
        <w:t>pointBackgroundColor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pointRadius</w:t>
      </w:r>
      <w:proofErr w:type="spellEnd"/>
      <w:r>
        <w:rPr>
          <w:rFonts w:hint="eastAsia"/>
        </w:rPr>
        <w:t>改为红色突出，并调用</w:t>
      </w:r>
      <w:proofErr w:type="spellStart"/>
      <w:r>
        <w:rPr>
          <w:rFonts w:hint="eastAsia"/>
        </w:rPr>
        <w:t>chart.update</w:t>
      </w:r>
      <w:proofErr w:type="spellEnd"/>
      <w:r>
        <w:rPr>
          <w:rFonts w:hint="eastAsia"/>
        </w:rPr>
        <w:t>()</w:t>
      </w:r>
      <w:r>
        <w:rPr>
          <w:rFonts w:hint="eastAsia"/>
        </w:rPr>
        <w:t>刷新，实现“点击柱状图某月份→折线图同步高亮该月”的联动，页面上方同步提示“已联动高亮：</w:t>
      </w:r>
      <w:r>
        <w:rPr>
          <w:rFonts w:hint="eastAsia"/>
        </w:rPr>
        <w:t>X</w:t>
      </w:r>
      <w:r>
        <w:rPr>
          <w:rFonts w:hint="eastAsia"/>
        </w:rPr>
        <w:t>月”。注意点：</w:t>
      </w:r>
      <w:proofErr w:type="spellStart"/>
      <w:r>
        <w:rPr>
          <w:rFonts w:hint="eastAsia"/>
        </w:rPr>
        <w:t>setOption</w:t>
      </w:r>
      <w:proofErr w:type="spellEnd"/>
      <w:r>
        <w:rPr>
          <w:rFonts w:hint="eastAsia"/>
        </w:rPr>
        <w:t>后监听器不失效，但每次重渲染（如季节筛选）后需</w:t>
      </w:r>
      <w:r>
        <w:rPr>
          <w:rFonts w:hint="eastAsia"/>
        </w:rPr>
        <w:t>off</w:t>
      </w:r>
      <w:r>
        <w:rPr>
          <w:rFonts w:hint="eastAsia"/>
        </w:rPr>
        <w:t>再</w:t>
      </w:r>
      <w:r>
        <w:rPr>
          <w:rFonts w:hint="eastAsia"/>
        </w:rPr>
        <w:t>on</w:t>
      </w:r>
      <w:r>
        <w:rPr>
          <w:rFonts w:hint="eastAsia"/>
        </w:rPr>
        <w:t>，避免重复绑定。</w:t>
      </w:r>
    </w:p>
    <w:p w14:paraId="78AB692A" w14:textId="1920C956" w:rsidR="00187649" w:rsidRDefault="003277C3" w:rsidP="00187649">
      <w:pPr>
        <w:spacing w:before="240" w:after="100"/>
      </w:pPr>
      <w:r>
        <w:rPr>
          <w:rFonts w:hint="eastAsia"/>
        </w:rPr>
        <w:t>研究任务三（未选做）：因时间原因未完成，课后可补做。</w:t>
      </w:r>
    </w:p>
    <w:p w14:paraId="5D98C5D7" w14:textId="7F8C3085" w:rsidR="00F97F5A" w:rsidRDefault="00F5112B">
      <w:pPr>
        <w:spacing w:before="240" w:after="100"/>
      </w:pPr>
      <w:r>
        <w:rPr>
          <w:rFonts w:ascii="SimHei" w:eastAsia="SimHei" w:hAnsi="SimHei" w:hint="eastAsia"/>
          <w:b/>
          <w:bCs/>
          <w:sz w:val="24"/>
          <w:szCs w:val="24"/>
        </w:rPr>
        <w:t>五</w:t>
      </w:r>
      <w:r>
        <w:rPr>
          <w:rFonts w:ascii="SimHei" w:eastAsia="SimHei" w:hAnsi="SimHei"/>
          <w:b/>
          <w:bCs/>
          <w:sz w:val="24"/>
          <w:szCs w:val="24"/>
        </w:rPr>
        <w:t>、收获</w:t>
      </w:r>
      <w:r w:rsidR="00187649">
        <w:rPr>
          <w:rFonts w:ascii="SimHei" w:eastAsia="SimHei" w:hAnsi="SimHei" w:hint="eastAsia"/>
          <w:b/>
          <w:bCs/>
          <w:sz w:val="24"/>
          <w:szCs w:val="24"/>
        </w:rPr>
        <w:t>和问题解决</w:t>
      </w:r>
    </w:p>
    <w:p w14:paraId="27DA5C7F" w14:textId="77777777" w:rsidR="003277C3" w:rsidRDefault="0004281B" w:rsidP="00187649">
      <w:pPr>
        <w:spacing w:before="40" w:after="40" w:line="300" w:lineRule="auto"/>
      </w:pPr>
      <w:r>
        <w:t xml:space="preserve">1. </w:t>
      </w:r>
      <w:r>
        <w:t>知识总结：用自己的话写</w:t>
      </w:r>
      <w:r>
        <w:t>3</w:t>
      </w:r>
      <w:r>
        <w:t>至</w:t>
      </w:r>
      <w:r>
        <w:t>5</w:t>
      </w:r>
      <w:r>
        <w:t>句本次课掌握的知识</w:t>
      </w:r>
    </w:p>
    <w:p w14:paraId="43448B97" w14:textId="54C7CA49" w:rsidR="00187649" w:rsidRDefault="003277C3" w:rsidP="00187649">
      <w:pPr>
        <w:spacing w:before="40" w:after="40" w:line="300" w:lineRule="auto"/>
      </w:pPr>
      <w:r>
        <w:rPr>
          <w:rFonts w:hint="eastAsia"/>
        </w:rPr>
        <w:t>本次课我掌握了三条主线：一是</w:t>
      </w:r>
      <w:r>
        <w:rPr>
          <w:rFonts w:hint="eastAsia"/>
        </w:rPr>
        <w:t>jQuery</w:t>
      </w:r>
      <w:r>
        <w:rPr>
          <w:rFonts w:hint="eastAsia"/>
        </w:rPr>
        <w:t>的选择器、链式调用与事件委托，理解了它和原生</w:t>
      </w:r>
      <w:r>
        <w:rPr>
          <w:rFonts w:hint="eastAsia"/>
        </w:rPr>
        <w:t>DOM</w:t>
      </w:r>
      <w:r>
        <w:rPr>
          <w:rFonts w:hint="eastAsia"/>
        </w:rPr>
        <w:t>、现代框架的对应关系；二是</w:t>
      </w:r>
      <w:r>
        <w:rPr>
          <w:rFonts w:hint="eastAsia"/>
        </w:rPr>
        <w:t>fetch</w:t>
      </w:r>
      <w:r>
        <w:rPr>
          <w:rFonts w:hint="eastAsia"/>
        </w:rPr>
        <w:t>→</w:t>
      </w:r>
      <w:proofErr w:type="spellStart"/>
      <w:r>
        <w:rPr>
          <w:rFonts w:hint="eastAsia"/>
        </w:rPr>
        <w:t>response.ok</w:t>
      </w:r>
      <w:proofErr w:type="spellEnd"/>
      <w:r>
        <w:rPr>
          <w:rFonts w:hint="eastAsia"/>
        </w:rPr>
        <w:t>检查→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  <w:r>
        <w:rPr>
          <w:rFonts w:hint="eastAsia"/>
        </w:rPr>
        <w:t>的异步数据链路，以及</w:t>
      </w:r>
      <w:r>
        <w:rPr>
          <w:rFonts w:hint="eastAsia"/>
        </w:rPr>
        <w:t>Promise/async-await</w:t>
      </w:r>
      <w:r>
        <w:rPr>
          <w:rFonts w:hint="eastAsia"/>
        </w:rPr>
        <w:t>的执行顺序，明白了“</w:t>
      </w:r>
      <w:r>
        <w:rPr>
          <w:rFonts w:hint="eastAsia"/>
        </w:rPr>
        <w:t>fetch</w:t>
      </w:r>
      <w:r>
        <w:rPr>
          <w:rFonts w:hint="eastAsia"/>
        </w:rPr>
        <w:t>成功≠数据到手”要分网络层、</w:t>
      </w:r>
      <w:r>
        <w:rPr>
          <w:rFonts w:hint="eastAsia"/>
        </w:rPr>
        <w:t>HTTP</w:t>
      </w:r>
      <w:r>
        <w:rPr>
          <w:rFonts w:hint="eastAsia"/>
        </w:rPr>
        <w:t>层、解析层拦截失败；三是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与</w:t>
      </w:r>
      <w:r>
        <w:rPr>
          <w:rFonts w:hint="eastAsia"/>
        </w:rPr>
        <w:t>Chart.js</w:t>
      </w:r>
      <w:r>
        <w:rPr>
          <w:rFonts w:hint="eastAsia"/>
        </w:rPr>
        <w:t>两大图表库的</w:t>
      </w:r>
      <w:r>
        <w:rPr>
          <w:rFonts w:hint="eastAsia"/>
        </w:rPr>
        <w:t>option</w:t>
      </w:r>
      <w:r>
        <w:rPr>
          <w:rFonts w:hint="eastAsia"/>
        </w:rPr>
        <w:t>结构，按“比较用柱、趋势用线、占比用饼”选型，并遵守不截断坐标轴、标注单位与来源的数据表达责任。此外还通过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事件实现了并行加载与图表联动。</w:t>
      </w:r>
    </w:p>
    <w:p w14:paraId="436F8370" w14:textId="77777777" w:rsidR="003277C3" w:rsidRDefault="00187649" w:rsidP="00187649">
      <w:pPr>
        <w:spacing w:before="40" w:after="40" w:line="300" w:lineRule="auto"/>
      </w:pPr>
      <w:r>
        <w:rPr>
          <w:rFonts w:hint="eastAsia"/>
        </w:rPr>
        <w:t>2.</w:t>
      </w:r>
      <w:r>
        <w:rPr>
          <w:rFonts w:hint="eastAsia"/>
        </w:rPr>
        <w:t>问题解决</w:t>
      </w:r>
    </w:p>
    <w:p w14:paraId="5C419837" w14:textId="7CA7AB04" w:rsidR="003277C3" w:rsidRDefault="00155340" w:rsidP="00187649">
      <w:pPr>
        <w:spacing w:before="40" w:after="40" w:line="300" w:lineRule="auto"/>
      </w:pPr>
      <w:r>
        <w:tab/>
      </w:r>
      <w:r>
        <w:rPr>
          <w:rFonts w:hint="eastAsia"/>
        </w:rPr>
        <w:t>1.</w:t>
      </w:r>
      <w:r w:rsidR="003277C3">
        <w:rPr>
          <w:rFonts w:hint="eastAsia"/>
        </w:rPr>
        <w:t>图表区域一片空白。现象：</w:t>
      </w:r>
      <w:proofErr w:type="spellStart"/>
      <w:r w:rsidR="003277C3">
        <w:rPr>
          <w:rFonts w:hint="eastAsia"/>
        </w:rPr>
        <w:t>ECharts</w:t>
      </w:r>
      <w:proofErr w:type="spellEnd"/>
      <w:r w:rsidR="003277C3">
        <w:rPr>
          <w:rFonts w:hint="eastAsia"/>
        </w:rPr>
        <w:t>柱状图所在</w:t>
      </w:r>
      <w:r w:rsidR="003277C3">
        <w:rPr>
          <w:rFonts w:hint="eastAsia"/>
        </w:rPr>
        <w:t>div</w:t>
      </w:r>
      <w:r w:rsidR="003277C3">
        <w:rPr>
          <w:rFonts w:hint="eastAsia"/>
        </w:rPr>
        <w:t>渲染不出来。排查：打开开发者工具</w:t>
      </w:r>
      <w:r w:rsidR="003277C3">
        <w:rPr>
          <w:rFonts w:hint="eastAsia"/>
        </w:rPr>
        <w:t>Elements</w:t>
      </w:r>
      <w:r w:rsidR="003277C3">
        <w:rPr>
          <w:rFonts w:hint="eastAsia"/>
        </w:rPr>
        <w:t>面板，</w:t>
      </w:r>
      <w:proofErr w:type="gramStart"/>
      <w:r w:rsidR="003277C3">
        <w:rPr>
          <w:rFonts w:hint="eastAsia"/>
        </w:rPr>
        <w:t>发现</w:t>
      </w:r>
      <w:r w:rsidR="003277C3">
        <w:rPr>
          <w:rFonts w:hint="eastAsia"/>
        </w:rPr>
        <w:t>.chart</w:t>
      </w:r>
      <w:proofErr w:type="gramEnd"/>
      <w:r w:rsidR="003277C3">
        <w:rPr>
          <w:rFonts w:hint="eastAsia"/>
        </w:rPr>
        <w:t>-box</w:t>
      </w:r>
      <w:r w:rsidR="003277C3">
        <w:rPr>
          <w:rFonts w:hint="eastAsia"/>
        </w:rPr>
        <w:t>容器实际高度为</w:t>
      </w:r>
      <w:r w:rsidR="003277C3">
        <w:rPr>
          <w:rFonts w:hint="eastAsia"/>
        </w:rPr>
        <w:t>0</w:t>
      </w:r>
      <w:r w:rsidR="003277C3">
        <w:rPr>
          <w:rFonts w:hint="eastAsia"/>
        </w:rPr>
        <w:t>。解决：给图表容器设置确定高度（</w:t>
      </w:r>
      <w:r w:rsidR="003277C3">
        <w:rPr>
          <w:rFonts w:hint="eastAsia"/>
        </w:rPr>
        <w:t>height:340px/360px</w:t>
      </w:r>
      <w:r w:rsidR="003277C3">
        <w:rPr>
          <w:rFonts w:hint="eastAsia"/>
        </w:rPr>
        <w:t>），刷新后正常。这也是指南反复强调的“容器没有高度是图表不显示的第一大原因”。</w:t>
      </w:r>
    </w:p>
    <w:p w14:paraId="476834B5" w14:textId="6F31A53A" w:rsidR="003277C3" w:rsidRDefault="00155340" w:rsidP="00187649">
      <w:pPr>
        <w:spacing w:before="40" w:after="40" w:line="300" w:lineRule="auto"/>
      </w:pPr>
      <w:r>
        <w:tab/>
      </w:r>
      <w:r>
        <w:rPr>
          <w:rFonts w:hint="eastAsia"/>
        </w:rPr>
        <w:t>2.</w:t>
      </w:r>
      <w:r w:rsidR="003277C3">
        <w:rPr>
          <w:rFonts w:hint="eastAsia"/>
        </w:rPr>
        <w:t>故意实验：断网后页面白屏。现象：</w:t>
      </w:r>
      <w:r w:rsidR="003277C3">
        <w:rPr>
          <w:rFonts w:hint="eastAsia"/>
        </w:rPr>
        <w:t>Network</w:t>
      </w:r>
      <w:r w:rsidR="003277C3">
        <w:rPr>
          <w:rFonts w:hint="eastAsia"/>
        </w:rPr>
        <w:t>面板切换</w:t>
      </w:r>
      <w:r w:rsidR="003277C3">
        <w:rPr>
          <w:rFonts w:hint="eastAsia"/>
        </w:rPr>
        <w:t>Offline</w:t>
      </w:r>
      <w:r w:rsidR="003277C3">
        <w:rPr>
          <w:rFonts w:hint="eastAsia"/>
        </w:rPr>
        <w:t>后刷新，页面没有任何提示。排查：最初代码里</w:t>
      </w:r>
      <w:r w:rsidR="003277C3">
        <w:rPr>
          <w:rFonts w:hint="eastAsia"/>
        </w:rPr>
        <w:t>fetch</w:t>
      </w:r>
      <w:r w:rsidR="003277C3">
        <w:rPr>
          <w:rFonts w:hint="eastAsia"/>
        </w:rPr>
        <w:t>失败时没有</w:t>
      </w:r>
      <w:r w:rsidR="003277C3">
        <w:rPr>
          <w:rFonts w:hint="eastAsia"/>
        </w:rPr>
        <w:t>catch</w:t>
      </w:r>
      <w:r w:rsidR="003277C3">
        <w:rPr>
          <w:rFonts w:hint="eastAsia"/>
        </w:rPr>
        <w:t>兜底，数据渲染代码直接访问了</w:t>
      </w:r>
      <w:r w:rsidR="003277C3">
        <w:rPr>
          <w:rFonts w:hint="eastAsia"/>
        </w:rPr>
        <w:t>undefined</w:t>
      </w:r>
      <w:r w:rsidR="003277C3">
        <w:rPr>
          <w:rFonts w:hint="eastAsia"/>
        </w:rPr>
        <w:t>。解决：用</w:t>
      </w:r>
      <w:r w:rsidR="003277C3">
        <w:rPr>
          <w:rFonts w:hint="eastAsia"/>
        </w:rPr>
        <w:t>try...catch</w:t>
      </w:r>
      <w:r w:rsidR="003277C3">
        <w:rPr>
          <w:rFonts w:hint="eastAsia"/>
        </w:rPr>
        <w:t>包住整个异步流程，</w:t>
      </w:r>
      <w:r w:rsidR="003277C3">
        <w:rPr>
          <w:rFonts w:hint="eastAsia"/>
        </w:rPr>
        <w:t>catch</w:t>
      </w:r>
      <w:r w:rsidR="003277C3">
        <w:rPr>
          <w:rFonts w:hint="eastAsia"/>
        </w:rPr>
        <w:t>中把</w:t>
      </w:r>
      <w:r w:rsidR="003277C3">
        <w:rPr>
          <w:rFonts w:hint="eastAsia"/>
        </w:rPr>
        <w:t>#status</w:t>
      </w:r>
      <w:proofErr w:type="gramStart"/>
      <w:r w:rsidR="003277C3">
        <w:rPr>
          <w:rFonts w:hint="eastAsia"/>
        </w:rPr>
        <w:t>显示为“加载失败”并附</w:t>
      </w:r>
      <w:proofErr w:type="gramEnd"/>
      <w:r w:rsidR="003277C3">
        <w:rPr>
          <w:rFonts w:hint="eastAsia"/>
        </w:rPr>
        <w:t>“</w:t>
      </w:r>
      <w:proofErr w:type="gramStart"/>
      <w:r w:rsidR="003277C3">
        <w:rPr>
          <w:rFonts w:hint="eastAsia"/>
        </w:rPr>
        <w:t>重试”按钮</w:t>
      </w:r>
      <w:proofErr w:type="gramEnd"/>
      <w:r w:rsidR="003277C3">
        <w:rPr>
          <w:rFonts w:hint="eastAsia"/>
        </w:rPr>
        <w:t>；同时用</w:t>
      </w:r>
      <w:proofErr w:type="spellStart"/>
      <w:proofErr w:type="gramStart"/>
      <w:r w:rsidR="003277C3">
        <w:rPr>
          <w:rFonts w:hint="eastAsia"/>
        </w:rPr>
        <w:t>response.ok</w:t>
      </w:r>
      <w:proofErr w:type="spellEnd"/>
      <w:r w:rsidR="003277C3">
        <w:rPr>
          <w:rFonts w:hint="eastAsia"/>
        </w:rPr>
        <w:t>检查</w:t>
      </w:r>
      <w:r w:rsidR="003277C3">
        <w:rPr>
          <w:rFonts w:hint="eastAsia"/>
        </w:rPr>
        <w:t>HTTP</w:t>
      </w:r>
      <w:r w:rsidR="003277C3">
        <w:rPr>
          <w:rFonts w:hint="eastAsia"/>
        </w:rPr>
        <w:t>层错误。恢复在线后点击重试可正常加载</w:t>
      </w:r>
      <w:proofErr w:type="gramEnd"/>
      <w:r w:rsidR="003277C3">
        <w:rPr>
          <w:rFonts w:hint="eastAsia"/>
        </w:rPr>
        <w:t>。</w:t>
      </w:r>
    </w:p>
    <w:p w14:paraId="599EF551" w14:textId="03BAE145" w:rsidR="00187649" w:rsidRDefault="003277C3" w:rsidP="00187649">
      <w:pPr>
        <w:spacing w:before="40" w:after="40" w:line="300" w:lineRule="auto"/>
      </w:pPr>
      <w:r>
        <w:rPr>
          <w:rFonts w:hint="eastAsia"/>
        </w:rPr>
        <w:t>【问题三】图表联动事件一开始无反应。现象：点击柱状图柱子折线图不高亮。排查：发现点击监听在图表初始化时就绑定了，而季节筛选重渲染（</w:t>
      </w:r>
      <w:proofErr w:type="spellStart"/>
      <w:r>
        <w:rPr>
          <w:rFonts w:hint="eastAsia"/>
        </w:rPr>
        <w:t>setOption</w:t>
      </w:r>
      <w:proofErr w:type="spellEnd"/>
      <w:r>
        <w:rPr>
          <w:rFonts w:hint="eastAsia"/>
        </w:rPr>
        <w:t>）后旧监听对新的</w:t>
      </w:r>
      <w:r>
        <w:rPr>
          <w:rFonts w:hint="eastAsia"/>
        </w:rPr>
        <w:t>series</w:t>
      </w:r>
      <w:r>
        <w:rPr>
          <w:rFonts w:hint="eastAsia"/>
        </w:rPr>
        <w:t>索引失效。解决：每次渲染后先</w:t>
      </w:r>
      <w:r>
        <w:rPr>
          <w:rFonts w:hint="eastAsia"/>
        </w:rPr>
        <w:t>off('click')</w:t>
      </w:r>
      <w:r>
        <w:rPr>
          <w:rFonts w:hint="eastAsia"/>
        </w:rPr>
        <w:t>再</w:t>
      </w:r>
      <w:r>
        <w:rPr>
          <w:rFonts w:hint="eastAsia"/>
        </w:rPr>
        <w:t>on('click')</w:t>
      </w:r>
      <w:r>
        <w:rPr>
          <w:rFonts w:hint="eastAsia"/>
        </w:rPr>
        <w:t>重新绑定，并统一从</w:t>
      </w:r>
      <w:proofErr w:type="spellStart"/>
      <w:r>
        <w:rPr>
          <w:rFonts w:hint="eastAsia"/>
        </w:rPr>
        <w:t>state.window</w:t>
      </w:r>
      <w:proofErr w:type="spellEnd"/>
      <w:r>
        <w:rPr>
          <w:rFonts w:hint="eastAsia"/>
        </w:rPr>
        <w:t>中取当前月份数组。</w:t>
      </w:r>
    </w:p>
    <w:p w14:paraId="3174A43A" w14:textId="2D8EC817" w:rsidR="00187649" w:rsidRDefault="00187649" w:rsidP="00187649">
      <w:pPr>
        <w:spacing w:before="40" w:after="40" w:line="300" w:lineRule="auto"/>
      </w:pPr>
      <w:r>
        <w:t>记录至少</w:t>
      </w:r>
      <w:r>
        <w:t>1</w:t>
      </w:r>
      <w:r>
        <w:t>个你实际遇到的问题（报错、显示异常、数据丢失、加载失败等）。没有遇到问题的同学，记录一次</w:t>
      </w:r>
      <w:r>
        <w:t>“</w:t>
      </w:r>
      <w:r>
        <w:t>故意实验</w:t>
      </w:r>
      <w:r>
        <w:t>”</w:t>
      </w:r>
      <w:r>
        <w:t>的观察（如故意断网、输入非法值、删除数据文件后的程序表现）</w:t>
      </w:r>
    </w:p>
    <w:p w14:paraId="7CF605E9" w14:textId="59B4BFCC" w:rsidR="00F97F5A" w:rsidRDefault="00F5112B" w:rsidP="00187649">
      <w:pPr>
        <w:spacing w:before="40" w:after="40" w:line="300" w:lineRule="auto"/>
      </w:pPr>
      <w:r>
        <w:rPr>
          <w:rFonts w:ascii="SimHei" w:eastAsia="SimHei" w:hAnsi="SimHei" w:hint="eastAsia"/>
          <w:b/>
          <w:bCs/>
          <w:sz w:val="24"/>
          <w:szCs w:val="24"/>
        </w:rPr>
        <w:t>六</w:t>
      </w:r>
      <w:r>
        <w:rPr>
          <w:rFonts w:ascii="SimHei" w:eastAsia="SimHei" w:hAnsi="SimHei"/>
          <w:b/>
          <w:bCs/>
          <w:sz w:val="24"/>
          <w:szCs w:val="24"/>
        </w:rPr>
        <w:t>、工具使用</w:t>
      </w:r>
      <w:r>
        <w:rPr>
          <w:rFonts w:ascii="SimHei" w:eastAsia="SimHei" w:hAnsi="SimHei" w:hint="eastAsia"/>
          <w:b/>
          <w:bCs/>
          <w:sz w:val="24"/>
          <w:szCs w:val="24"/>
        </w:rPr>
        <w:t>说明</w:t>
      </w:r>
    </w:p>
    <w:p w14:paraId="210805DD" w14:textId="77777777" w:rsidR="003277C3" w:rsidRDefault="0004281B" w:rsidP="00187649">
      <w:pPr>
        <w:spacing w:before="40" w:after="40" w:line="300" w:lineRule="auto"/>
      </w:pPr>
      <w:r>
        <w:t>本课程不以</w:t>
      </w:r>
      <w:r>
        <w:t>AI</w:t>
      </w:r>
      <w:r>
        <w:t>生成代码作为主要完成路径。如使用</w:t>
      </w:r>
      <w:r>
        <w:t>AI</w:t>
      </w:r>
      <w:r>
        <w:t>工具辅助，请注明</w:t>
      </w:r>
      <w:r w:rsidR="00187649">
        <w:rPr>
          <w:rFonts w:hint="eastAsia"/>
        </w:rPr>
        <w:t>用途</w:t>
      </w:r>
      <w:r>
        <w:t>。</w:t>
      </w:r>
    </w:p>
    <w:p w14:paraId="082B56F2" w14:textId="39B17973" w:rsidR="00F97F5A" w:rsidRDefault="007B6BFD" w:rsidP="00187649">
      <w:pPr>
        <w:spacing w:before="40" w:after="40" w:line="300" w:lineRule="auto"/>
      </w:pPr>
      <w:r>
        <w:rPr>
          <w:rFonts w:hint="eastAsia"/>
        </w:rPr>
        <w:t>翻译器</w:t>
      </w:r>
    </w:p>
    <w:sectPr w:rsidR="00F97F5A">
      <w:footerReference w:type="default" r:id="rId13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2641" w14:textId="77777777" w:rsidR="007063F2" w:rsidRDefault="007063F2" w:rsidP="00A149BD">
      <w:r>
        <w:separator/>
      </w:r>
    </w:p>
  </w:endnote>
  <w:endnote w:type="continuationSeparator" w:id="0">
    <w:p w14:paraId="64631467" w14:textId="77777777" w:rsidR="007063F2" w:rsidRDefault="007063F2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1894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3139A" w14:textId="6C9C8480" w:rsidR="006157CB" w:rsidRDefault="006157CB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 w14:textId="77777777" w:rsidR="006157CB" w:rsidRDefault="00615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80AA" w14:textId="77777777" w:rsidR="007063F2" w:rsidRDefault="007063F2" w:rsidP="00A149BD">
      <w:r>
        <w:separator/>
      </w:r>
    </w:p>
  </w:footnote>
  <w:footnote w:type="continuationSeparator" w:id="0">
    <w:p w14:paraId="5EE23778" w14:textId="77777777" w:rsidR="007063F2" w:rsidRDefault="007063F2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4281B"/>
    <w:rsid w:val="00092EF2"/>
    <w:rsid w:val="000A7010"/>
    <w:rsid w:val="000B2169"/>
    <w:rsid w:val="00143797"/>
    <w:rsid w:val="00155340"/>
    <w:rsid w:val="00187649"/>
    <w:rsid w:val="002E7F8C"/>
    <w:rsid w:val="003277C3"/>
    <w:rsid w:val="003F757F"/>
    <w:rsid w:val="004931CB"/>
    <w:rsid w:val="004B1562"/>
    <w:rsid w:val="006157CB"/>
    <w:rsid w:val="00636218"/>
    <w:rsid w:val="007063F2"/>
    <w:rsid w:val="00732BA3"/>
    <w:rsid w:val="00763AF5"/>
    <w:rsid w:val="00794376"/>
    <w:rsid w:val="007B6BFD"/>
    <w:rsid w:val="00930AE5"/>
    <w:rsid w:val="00954CD8"/>
    <w:rsid w:val="00991B0E"/>
    <w:rsid w:val="00A149BD"/>
    <w:rsid w:val="00BA4140"/>
    <w:rsid w:val="00BE564B"/>
    <w:rsid w:val="00CA6BBC"/>
    <w:rsid w:val="00CC46DC"/>
    <w:rsid w:val="00D413F2"/>
    <w:rsid w:val="00D61F80"/>
    <w:rsid w:val="00D864A1"/>
    <w:rsid w:val="00E63F55"/>
    <w:rsid w:val="00EC49D1"/>
    <w:rsid w:val="00F5112B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B505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要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149B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149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 Stev</cp:lastModifiedBy>
  <cp:revision>12</cp:revision>
  <dcterms:created xsi:type="dcterms:W3CDTF">2026-09-03T06:42:00Z</dcterms:created>
  <dcterms:modified xsi:type="dcterms:W3CDTF">2026-10-03T07:55:00Z</dcterms:modified>
</cp:coreProperties>
</file>