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F59" w:rsidRPr="006E5F59" w:rsidRDefault="006E5F59" w:rsidP="006E5F59">
      <w:pPr>
        <w:jc w:val="center"/>
        <w:rPr>
          <w:lang w:val="es-CO"/>
        </w:rPr>
      </w:pPr>
      <w:r w:rsidRPr="006E5F59">
        <w:rPr>
          <w:lang w:val="es-CO"/>
        </w:rPr>
        <w:t>Requerimientos Funcionales</w:t>
      </w:r>
    </w:p>
    <w:p w:rsidR="006E5F59" w:rsidRPr="006E5F59" w:rsidRDefault="006E5F59" w:rsidP="006E5F59">
      <w:pPr>
        <w:spacing w:after="0"/>
        <w:jc w:val="left"/>
        <w:rPr>
          <w:lang w:val="es-CO"/>
        </w:rPr>
      </w:pPr>
      <w:r w:rsidRPr="006E5F59">
        <w:rPr>
          <w:lang w:val="es-CO"/>
        </w:rPr>
        <w:t xml:space="preserve"> </w:t>
      </w:r>
    </w:p>
    <w:tbl>
      <w:tblPr>
        <w:tblStyle w:val="TableGrid"/>
        <w:tblW w:w="8831" w:type="dxa"/>
        <w:tblInd w:w="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134"/>
      </w:tblGrid>
      <w:tr w:rsidR="006E5F59" w:rsidRPr="006E5F59" w:rsidTr="00FC67C2">
        <w:trPr>
          <w:trHeight w:val="280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5F59" w:rsidRPr="006E5F59" w:rsidRDefault="006E5F59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Nombre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5F59" w:rsidRPr="006E5F59" w:rsidRDefault="006E5F59" w:rsidP="006E5F59">
            <w:pPr>
              <w:spacing w:after="0"/>
              <w:ind w:left="4"/>
              <w:jc w:val="left"/>
              <w:rPr>
                <w:lang w:val="es-CO"/>
              </w:rPr>
            </w:pPr>
            <w:r w:rsidRPr="006E5F59">
              <w:rPr>
                <w:b w:val="0"/>
                <w:lang w:val="es-CO"/>
              </w:rPr>
              <w:t xml:space="preserve">R1 – </w:t>
            </w:r>
            <w:r>
              <w:rPr>
                <w:b w:val="0"/>
                <w:lang w:val="es-CO"/>
              </w:rPr>
              <w:t>Agregar selección</w:t>
            </w:r>
            <w:r w:rsidRPr="006E5F59">
              <w:rPr>
                <w:b w:val="0"/>
                <w:lang w:val="es-CO"/>
              </w:rPr>
              <w:t xml:space="preserve"> </w:t>
            </w:r>
          </w:p>
        </w:tc>
      </w:tr>
      <w:tr w:rsidR="006E5F59" w:rsidRPr="00355FF0" w:rsidTr="006E5F59">
        <w:trPr>
          <w:trHeight w:val="29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5F59" w:rsidRPr="006E5F59" w:rsidRDefault="006E5F59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Descripción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5F59" w:rsidRPr="006E5F59" w:rsidRDefault="006E5F59" w:rsidP="00355FF0">
            <w:pPr>
              <w:spacing w:after="0"/>
              <w:ind w:left="4"/>
              <w:jc w:val="left"/>
              <w:rPr>
                <w:lang w:val="es-CO"/>
              </w:rPr>
            </w:pPr>
            <w:r w:rsidRPr="006E5F59">
              <w:rPr>
                <w:b w:val="0"/>
                <w:lang w:val="es-CO"/>
              </w:rPr>
              <w:t xml:space="preserve">Permite </w:t>
            </w:r>
            <w:r>
              <w:rPr>
                <w:b w:val="0"/>
                <w:lang w:val="es-CO"/>
              </w:rPr>
              <w:t xml:space="preserve">agregar una selección a </w:t>
            </w:r>
            <w:r w:rsidR="00355FF0">
              <w:rPr>
                <w:b w:val="0"/>
                <w:lang w:val="es-CO"/>
              </w:rPr>
              <w:t>un árbol binario con criterio de ordenamiento según su puntaje FIFA</w:t>
            </w:r>
          </w:p>
        </w:tc>
      </w:tr>
      <w:tr w:rsidR="006E5F59" w:rsidRPr="00355FF0" w:rsidTr="00FC67C2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5F59" w:rsidRPr="006E5F59" w:rsidRDefault="006E5F59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Entradas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5F59" w:rsidRPr="006E5F59" w:rsidRDefault="006E5F59" w:rsidP="00FC67C2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País de la selección, imagen de la selección</w:t>
            </w:r>
          </w:p>
        </w:tc>
      </w:tr>
      <w:tr w:rsidR="006E5F59" w:rsidRPr="00355FF0" w:rsidTr="00FC67C2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5F59" w:rsidRPr="006E5F59" w:rsidRDefault="006E5F59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Salidas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5F59" w:rsidRPr="006E5F59" w:rsidRDefault="006E5F59" w:rsidP="00FC67C2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La selección se agrega correctamente</w:t>
            </w:r>
          </w:p>
        </w:tc>
      </w:tr>
    </w:tbl>
    <w:p w:rsidR="006E5F59" w:rsidRDefault="006E5F59" w:rsidP="006E5F59">
      <w:pPr>
        <w:jc w:val="both"/>
        <w:rPr>
          <w:lang w:val="es-CO"/>
        </w:rPr>
      </w:pPr>
    </w:p>
    <w:tbl>
      <w:tblPr>
        <w:tblStyle w:val="TableGrid"/>
        <w:tblW w:w="8831" w:type="dxa"/>
        <w:tblInd w:w="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134"/>
      </w:tblGrid>
      <w:tr w:rsidR="006E5F59" w:rsidRPr="006E5F59" w:rsidTr="00FC67C2">
        <w:trPr>
          <w:trHeight w:val="280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5F59" w:rsidRPr="006E5F59" w:rsidRDefault="006E5F59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Nombre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5F59" w:rsidRPr="006E5F59" w:rsidRDefault="006E5F59" w:rsidP="006E5F59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R2</w:t>
            </w:r>
            <w:r w:rsidRPr="006E5F59">
              <w:rPr>
                <w:b w:val="0"/>
                <w:lang w:val="es-CO"/>
              </w:rPr>
              <w:t xml:space="preserve"> – </w:t>
            </w:r>
            <w:r>
              <w:rPr>
                <w:b w:val="0"/>
                <w:lang w:val="es-CO"/>
              </w:rPr>
              <w:t>Listar selecciones</w:t>
            </w:r>
            <w:r w:rsidRPr="006E5F59">
              <w:rPr>
                <w:b w:val="0"/>
                <w:lang w:val="es-CO"/>
              </w:rPr>
              <w:t xml:space="preserve"> </w:t>
            </w:r>
          </w:p>
        </w:tc>
      </w:tr>
      <w:tr w:rsidR="006E5F59" w:rsidRPr="00355FF0" w:rsidTr="00FC67C2">
        <w:trPr>
          <w:trHeight w:val="29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5F59" w:rsidRPr="006E5F59" w:rsidRDefault="006E5F59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Descripción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5F59" w:rsidRPr="006E5F59" w:rsidRDefault="006E5F59" w:rsidP="006E5F59">
            <w:pPr>
              <w:spacing w:after="0"/>
              <w:ind w:left="4"/>
              <w:jc w:val="left"/>
              <w:rPr>
                <w:lang w:val="es-CO"/>
              </w:rPr>
            </w:pPr>
            <w:r w:rsidRPr="006E5F59">
              <w:rPr>
                <w:b w:val="0"/>
                <w:lang w:val="es-CO"/>
              </w:rPr>
              <w:t xml:space="preserve">Permite </w:t>
            </w:r>
            <w:r>
              <w:rPr>
                <w:b w:val="0"/>
                <w:lang w:val="es-CO"/>
              </w:rPr>
              <w:t>listar las selecciones agregadas y mostrarlas en pantalla</w:t>
            </w:r>
          </w:p>
        </w:tc>
      </w:tr>
      <w:tr w:rsidR="006E5F59" w:rsidRPr="006E5F59" w:rsidTr="00FC67C2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5F59" w:rsidRPr="006E5F59" w:rsidRDefault="006E5F59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Entradas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5F59" w:rsidRPr="006E5F59" w:rsidRDefault="006E5F59" w:rsidP="006E5F59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Las selecciones agregadas</w:t>
            </w:r>
          </w:p>
        </w:tc>
      </w:tr>
      <w:tr w:rsidR="006E5F59" w:rsidRPr="00355FF0" w:rsidTr="00FC67C2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5F59" w:rsidRPr="006E5F59" w:rsidRDefault="006E5F59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Salidas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5F59" w:rsidRPr="006E5F59" w:rsidRDefault="006E5F59" w:rsidP="00FC67C2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Se muestran en pantalla los países de las selecciones</w:t>
            </w:r>
          </w:p>
        </w:tc>
      </w:tr>
    </w:tbl>
    <w:p w:rsidR="006E5F59" w:rsidRDefault="006E5F59" w:rsidP="006E5F59">
      <w:pPr>
        <w:jc w:val="both"/>
        <w:rPr>
          <w:lang w:val="es-CO"/>
        </w:rPr>
      </w:pPr>
    </w:p>
    <w:tbl>
      <w:tblPr>
        <w:tblStyle w:val="TableGrid"/>
        <w:tblW w:w="8831" w:type="dxa"/>
        <w:tblInd w:w="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134"/>
      </w:tblGrid>
      <w:tr w:rsidR="006E5F59" w:rsidRPr="006E5F59" w:rsidTr="00FC67C2">
        <w:trPr>
          <w:trHeight w:val="280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5F59" w:rsidRPr="006E5F59" w:rsidRDefault="006E5F59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Nombre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5F59" w:rsidRPr="006E5F59" w:rsidRDefault="004D4DF2" w:rsidP="006E5F59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R3</w:t>
            </w:r>
            <w:r w:rsidR="006E5F59" w:rsidRPr="006E5F59">
              <w:rPr>
                <w:b w:val="0"/>
                <w:lang w:val="es-CO"/>
              </w:rPr>
              <w:t xml:space="preserve"> – </w:t>
            </w:r>
            <w:r w:rsidR="006E5F59">
              <w:rPr>
                <w:b w:val="0"/>
                <w:lang w:val="es-CO"/>
              </w:rPr>
              <w:t>Eliminar selección</w:t>
            </w:r>
            <w:r w:rsidR="006E5F59" w:rsidRPr="006E5F59">
              <w:rPr>
                <w:b w:val="0"/>
                <w:lang w:val="es-CO"/>
              </w:rPr>
              <w:t xml:space="preserve"> </w:t>
            </w:r>
          </w:p>
        </w:tc>
      </w:tr>
      <w:tr w:rsidR="006E5F59" w:rsidRPr="00355FF0" w:rsidTr="00FC67C2">
        <w:trPr>
          <w:trHeight w:val="29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5F59" w:rsidRPr="006E5F59" w:rsidRDefault="006E5F59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Descripción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5F59" w:rsidRPr="006E5F59" w:rsidRDefault="006E5F59" w:rsidP="00FC67C2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Permite eliminar una selección con base en su nombre</w:t>
            </w:r>
          </w:p>
        </w:tc>
      </w:tr>
      <w:tr w:rsidR="006E5F59" w:rsidRPr="00355FF0" w:rsidTr="00FC67C2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5F59" w:rsidRPr="006E5F59" w:rsidRDefault="006E5F59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Entradas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5F59" w:rsidRPr="006E5F59" w:rsidRDefault="006E5F59" w:rsidP="006E5F59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Nombre del país de la selección a eliminar</w:t>
            </w:r>
          </w:p>
        </w:tc>
      </w:tr>
      <w:tr w:rsidR="006E5F59" w:rsidRPr="00355FF0" w:rsidTr="004D4DF2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E5F59" w:rsidRPr="006E5F59" w:rsidRDefault="006E5F59" w:rsidP="004D4DF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Salidas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E5F59" w:rsidRPr="006E5F59" w:rsidRDefault="006E5F59" w:rsidP="00FC67C2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 xml:space="preserve">La selección se elimina correctamente o lanza una excepción </w:t>
            </w:r>
            <w:r w:rsidR="004D4DF2">
              <w:rPr>
                <w:b w:val="0"/>
                <w:lang w:val="es-CO"/>
              </w:rPr>
              <w:t xml:space="preserve">diciendo </w:t>
            </w:r>
            <w:r>
              <w:rPr>
                <w:b w:val="0"/>
                <w:lang w:val="es-CO"/>
              </w:rPr>
              <w:t xml:space="preserve">que no existe </w:t>
            </w:r>
            <w:r w:rsidR="004D4DF2">
              <w:rPr>
                <w:b w:val="0"/>
                <w:lang w:val="es-CO"/>
              </w:rPr>
              <w:t>una</w:t>
            </w:r>
            <w:r>
              <w:rPr>
                <w:b w:val="0"/>
                <w:lang w:val="es-CO"/>
              </w:rPr>
              <w:t xml:space="preserve"> selección con dicho nombre</w:t>
            </w:r>
          </w:p>
        </w:tc>
      </w:tr>
    </w:tbl>
    <w:p w:rsidR="006E5F59" w:rsidRDefault="006E5F59" w:rsidP="006E5F59">
      <w:pPr>
        <w:jc w:val="both"/>
        <w:rPr>
          <w:lang w:val="es-CO"/>
        </w:rPr>
      </w:pPr>
    </w:p>
    <w:tbl>
      <w:tblPr>
        <w:tblStyle w:val="TableGrid"/>
        <w:tblW w:w="8831" w:type="dxa"/>
        <w:tblInd w:w="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134"/>
      </w:tblGrid>
      <w:tr w:rsidR="004D4DF2" w:rsidRPr="006E5F59" w:rsidTr="00FC67C2">
        <w:trPr>
          <w:trHeight w:val="280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4DF2" w:rsidRPr="006E5F59" w:rsidRDefault="004D4DF2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Nombre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4DF2" w:rsidRPr="006E5F59" w:rsidRDefault="004D4DF2" w:rsidP="004D4DF2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R4</w:t>
            </w:r>
            <w:r w:rsidRPr="006E5F59">
              <w:rPr>
                <w:b w:val="0"/>
                <w:lang w:val="es-CO"/>
              </w:rPr>
              <w:t xml:space="preserve"> – </w:t>
            </w:r>
            <w:r>
              <w:rPr>
                <w:b w:val="0"/>
                <w:lang w:val="es-CO"/>
              </w:rPr>
              <w:t>Buscar selección</w:t>
            </w:r>
            <w:r w:rsidRPr="006E5F59">
              <w:rPr>
                <w:b w:val="0"/>
                <w:lang w:val="es-CO"/>
              </w:rPr>
              <w:t xml:space="preserve"> </w:t>
            </w:r>
          </w:p>
        </w:tc>
      </w:tr>
      <w:tr w:rsidR="004D4DF2" w:rsidRPr="00355FF0" w:rsidTr="00FC67C2">
        <w:trPr>
          <w:trHeight w:val="29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4DF2" w:rsidRPr="006E5F59" w:rsidRDefault="004D4DF2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Descripción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4DF2" w:rsidRPr="006E5F59" w:rsidRDefault="004D4DF2" w:rsidP="004D4DF2">
            <w:pPr>
              <w:spacing w:after="0"/>
              <w:ind w:left="4"/>
              <w:jc w:val="left"/>
              <w:rPr>
                <w:lang w:val="es-CO"/>
              </w:rPr>
            </w:pPr>
            <w:r w:rsidRPr="006E5F59">
              <w:rPr>
                <w:b w:val="0"/>
                <w:lang w:val="es-CO"/>
              </w:rPr>
              <w:t xml:space="preserve">Permite </w:t>
            </w:r>
            <w:r>
              <w:rPr>
                <w:b w:val="0"/>
                <w:lang w:val="es-CO"/>
              </w:rPr>
              <w:t xml:space="preserve">buscar una selección con base en su nombre y mostrar su información </w:t>
            </w:r>
          </w:p>
        </w:tc>
      </w:tr>
      <w:tr w:rsidR="004D4DF2" w:rsidRPr="00355FF0" w:rsidTr="00FC67C2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4DF2" w:rsidRPr="006E5F59" w:rsidRDefault="004D4DF2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Entradas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4DF2" w:rsidRPr="006E5F59" w:rsidRDefault="004D4DF2" w:rsidP="004D4DF2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Nombre del país de la selección a buscar</w:t>
            </w:r>
          </w:p>
        </w:tc>
      </w:tr>
      <w:tr w:rsidR="004D4DF2" w:rsidRPr="00355FF0" w:rsidTr="00FC67C2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4DF2" w:rsidRPr="006E5F59" w:rsidRDefault="004D4DF2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Salidas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D4DF2" w:rsidRPr="006E5F59" w:rsidRDefault="004D4DF2" w:rsidP="00FC67C2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Se muestra la información de la selección buscada o lanza una excepción diciendo que no existe la selección con dicho nombre</w:t>
            </w:r>
          </w:p>
        </w:tc>
      </w:tr>
    </w:tbl>
    <w:p w:rsidR="004D4DF2" w:rsidRDefault="004D4DF2" w:rsidP="006E5F59">
      <w:pPr>
        <w:jc w:val="both"/>
        <w:rPr>
          <w:lang w:val="es-CO"/>
        </w:rPr>
      </w:pPr>
    </w:p>
    <w:tbl>
      <w:tblPr>
        <w:tblStyle w:val="TableGrid"/>
        <w:tblW w:w="8831" w:type="dxa"/>
        <w:tblInd w:w="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134"/>
      </w:tblGrid>
      <w:tr w:rsidR="000259EB" w:rsidRPr="006E5F59" w:rsidTr="00FC67C2">
        <w:trPr>
          <w:trHeight w:val="280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Nombre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FC67C2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R5 – Modificar selección</w:t>
            </w:r>
          </w:p>
        </w:tc>
      </w:tr>
      <w:tr w:rsidR="000259EB" w:rsidRPr="00355FF0" w:rsidTr="00FC67C2">
        <w:trPr>
          <w:trHeight w:val="29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Descripción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FC67C2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 xml:space="preserve">Permite modificar una selección ya seleccionada </w:t>
            </w:r>
          </w:p>
        </w:tc>
      </w:tr>
      <w:tr w:rsidR="000259EB" w:rsidRPr="006E5F59" w:rsidTr="00FC67C2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Entradas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FC67C2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La selección a modificar</w:t>
            </w:r>
          </w:p>
        </w:tc>
      </w:tr>
      <w:tr w:rsidR="000259EB" w:rsidRPr="00355FF0" w:rsidTr="00FC67C2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Salidas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0259EB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La selección se modifica correctamente</w:t>
            </w:r>
          </w:p>
        </w:tc>
      </w:tr>
    </w:tbl>
    <w:p w:rsidR="000259EB" w:rsidRDefault="000259EB" w:rsidP="006E5F59">
      <w:pPr>
        <w:jc w:val="both"/>
        <w:rPr>
          <w:lang w:val="es-CO"/>
        </w:rPr>
      </w:pPr>
    </w:p>
    <w:tbl>
      <w:tblPr>
        <w:tblStyle w:val="TableGrid"/>
        <w:tblW w:w="8831" w:type="dxa"/>
        <w:tblInd w:w="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134"/>
      </w:tblGrid>
      <w:tr w:rsidR="000259EB" w:rsidRPr="00355FF0" w:rsidTr="00FC67C2">
        <w:trPr>
          <w:trHeight w:val="280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Nombre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0259EB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R6</w:t>
            </w:r>
            <w:r w:rsidRPr="006E5F59">
              <w:rPr>
                <w:b w:val="0"/>
                <w:lang w:val="es-CO"/>
              </w:rPr>
              <w:t xml:space="preserve"> – </w:t>
            </w:r>
            <w:r>
              <w:rPr>
                <w:b w:val="0"/>
                <w:lang w:val="es-CO"/>
              </w:rPr>
              <w:t>Agregar Jugador a una selección</w:t>
            </w:r>
          </w:p>
        </w:tc>
      </w:tr>
      <w:tr w:rsidR="000259EB" w:rsidRPr="00355FF0" w:rsidTr="00FC67C2">
        <w:trPr>
          <w:trHeight w:val="29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Descripción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0259EB">
            <w:pPr>
              <w:spacing w:after="0"/>
              <w:ind w:left="4"/>
              <w:jc w:val="left"/>
              <w:rPr>
                <w:lang w:val="es-CO"/>
              </w:rPr>
            </w:pPr>
            <w:r w:rsidRPr="006E5F59">
              <w:rPr>
                <w:b w:val="0"/>
                <w:lang w:val="es-CO"/>
              </w:rPr>
              <w:t xml:space="preserve">Permite </w:t>
            </w:r>
            <w:r>
              <w:rPr>
                <w:b w:val="0"/>
                <w:lang w:val="es-CO"/>
              </w:rPr>
              <w:t xml:space="preserve">agregar un jugador a una selección previamente seleccionada </w:t>
            </w:r>
          </w:p>
        </w:tc>
      </w:tr>
      <w:tr w:rsidR="000259EB" w:rsidRPr="00355FF0" w:rsidTr="00FC67C2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Entradas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FC67C2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Nombre, imagen, posición, puntaje FIFA, altura y fecha de nacimiento del jugador</w:t>
            </w:r>
          </w:p>
        </w:tc>
      </w:tr>
      <w:tr w:rsidR="000259EB" w:rsidRPr="00355FF0" w:rsidTr="00FC67C2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Salidas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0259EB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El jugador se agrega correctamente a la selección. Si existe ya un jugador con dicho nombre, se modifican los datos del antiguo por el actual</w:t>
            </w:r>
          </w:p>
        </w:tc>
      </w:tr>
    </w:tbl>
    <w:p w:rsidR="000259EB" w:rsidRDefault="000259EB" w:rsidP="006E5F59">
      <w:pPr>
        <w:jc w:val="both"/>
        <w:rPr>
          <w:lang w:val="es-CO"/>
        </w:rPr>
      </w:pPr>
    </w:p>
    <w:tbl>
      <w:tblPr>
        <w:tblStyle w:val="TableGrid"/>
        <w:tblW w:w="8831" w:type="dxa"/>
        <w:tblInd w:w="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134"/>
      </w:tblGrid>
      <w:tr w:rsidR="000259EB" w:rsidRPr="006E5F59" w:rsidTr="00FC67C2">
        <w:trPr>
          <w:trHeight w:val="280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lastRenderedPageBreak/>
              <w:t>Nombre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0259EB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R7</w:t>
            </w:r>
            <w:r w:rsidRPr="006E5F59">
              <w:rPr>
                <w:b w:val="0"/>
                <w:lang w:val="es-CO"/>
              </w:rPr>
              <w:t xml:space="preserve"> – </w:t>
            </w:r>
            <w:r>
              <w:rPr>
                <w:b w:val="0"/>
                <w:lang w:val="es-CO"/>
              </w:rPr>
              <w:t>Eliminar jugador</w:t>
            </w:r>
            <w:r w:rsidRPr="006E5F59">
              <w:rPr>
                <w:b w:val="0"/>
                <w:lang w:val="es-CO"/>
              </w:rPr>
              <w:t xml:space="preserve"> </w:t>
            </w:r>
          </w:p>
        </w:tc>
      </w:tr>
      <w:tr w:rsidR="000259EB" w:rsidRPr="00355FF0" w:rsidTr="00FC67C2">
        <w:trPr>
          <w:trHeight w:val="29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Descripción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0259EB">
            <w:pPr>
              <w:spacing w:after="0"/>
              <w:ind w:left="4"/>
              <w:jc w:val="left"/>
              <w:rPr>
                <w:lang w:val="es-CO"/>
              </w:rPr>
            </w:pPr>
            <w:r w:rsidRPr="006E5F59">
              <w:rPr>
                <w:b w:val="0"/>
                <w:lang w:val="es-CO"/>
              </w:rPr>
              <w:t xml:space="preserve">Permite </w:t>
            </w:r>
            <w:r>
              <w:rPr>
                <w:b w:val="0"/>
                <w:lang w:val="es-CO"/>
              </w:rPr>
              <w:t xml:space="preserve">eliminar un jugador de una selección con base en su nombre </w:t>
            </w:r>
          </w:p>
        </w:tc>
      </w:tr>
      <w:tr w:rsidR="000259EB" w:rsidRPr="00355FF0" w:rsidTr="00FC67C2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Entradas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0259EB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Nombre de jugador a eliminar</w:t>
            </w:r>
          </w:p>
        </w:tc>
      </w:tr>
      <w:tr w:rsidR="000259EB" w:rsidRPr="00355FF0" w:rsidTr="00FC67C2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Salidas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FC67C2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El jugador se elimina correctamente de la selección o lanza una excepción diciendo que el jugador con ese nombre no existe</w:t>
            </w:r>
          </w:p>
        </w:tc>
      </w:tr>
    </w:tbl>
    <w:p w:rsidR="000259EB" w:rsidRDefault="000259EB" w:rsidP="006E5F59">
      <w:pPr>
        <w:jc w:val="both"/>
        <w:rPr>
          <w:lang w:val="es-CO"/>
        </w:rPr>
      </w:pPr>
    </w:p>
    <w:tbl>
      <w:tblPr>
        <w:tblStyle w:val="TableGrid"/>
        <w:tblW w:w="8831" w:type="dxa"/>
        <w:tblInd w:w="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134"/>
      </w:tblGrid>
      <w:tr w:rsidR="000259EB" w:rsidRPr="006E5F59" w:rsidTr="00FC67C2">
        <w:trPr>
          <w:trHeight w:val="280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Nombre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97404F" w:rsidP="0097404F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R8</w:t>
            </w:r>
            <w:r w:rsidR="000259EB" w:rsidRPr="006E5F59">
              <w:rPr>
                <w:b w:val="0"/>
                <w:lang w:val="es-CO"/>
              </w:rPr>
              <w:t xml:space="preserve"> – </w:t>
            </w:r>
            <w:r>
              <w:rPr>
                <w:b w:val="0"/>
                <w:lang w:val="es-CO"/>
              </w:rPr>
              <w:t>Buscar</w:t>
            </w:r>
            <w:r w:rsidR="000259EB">
              <w:rPr>
                <w:b w:val="0"/>
                <w:lang w:val="es-CO"/>
              </w:rPr>
              <w:t xml:space="preserve"> </w:t>
            </w:r>
            <w:r>
              <w:rPr>
                <w:b w:val="0"/>
                <w:lang w:val="es-CO"/>
              </w:rPr>
              <w:t>Jugador</w:t>
            </w:r>
          </w:p>
        </w:tc>
      </w:tr>
      <w:tr w:rsidR="000259EB" w:rsidRPr="00355FF0" w:rsidTr="00FC67C2">
        <w:trPr>
          <w:trHeight w:val="29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Descripción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97404F">
            <w:pPr>
              <w:spacing w:after="0"/>
              <w:ind w:left="4"/>
              <w:jc w:val="left"/>
              <w:rPr>
                <w:lang w:val="es-CO"/>
              </w:rPr>
            </w:pPr>
            <w:r w:rsidRPr="006E5F59">
              <w:rPr>
                <w:b w:val="0"/>
                <w:lang w:val="es-CO"/>
              </w:rPr>
              <w:t xml:space="preserve">Permite </w:t>
            </w:r>
            <w:r w:rsidR="0097404F">
              <w:rPr>
                <w:b w:val="0"/>
                <w:lang w:val="es-CO"/>
              </w:rPr>
              <w:t>buscar un jugador de una selección con base en su nombre</w:t>
            </w:r>
            <w:r>
              <w:rPr>
                <w:b w:val="0"/>
                <w:lang w:val="es-CO"/>
              </w:rPr>
              <w:t xml:space="preserve"> </w:t>
            </w:r>
          </w:p>
        </w:tc>
      </w:tr>
      <w:tr w:rsidR="000259EB" w:rsidRPr="00355FF0" w:rsidTr="00FC67C2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Entradas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97404F" w:rsidP="00FC67C2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Nombre del jugador a buscar</w:t>
            </w:r>
          </w:p>
        </w:tc>
      </w:tr>
      <w:tr w:rsidR="000259EB" w:rsidRPr="00355FF0" w:rsidTr="00FC67C2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0259EB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Salidas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259EB" w:rsidRPr="006E5F59" w:rsidRDefault="0097404F" w:rsidP="00FC67C2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Se muestra la información del jugador buscado o lanza una excepción diciendo que el jugador con dicho no existe</w:t>
            </w:r>
          </w:p>
        </w:tc>
      </w:tr>
    </w:tbl>
    <w:p w:rsidR="000259EB" w:rsidRDefault="000259EB" w:rsidP="006E5F59">
      <w:pPr>
        <w:jc w:val="both"/>
        <w:rPr>
          <w:lang w:val="es-CO"/>
        </w:rPr>
      </w:pPr>
    </w:p>
    <w:tbl>
      <w:tblPr>
        <w:tblStyle w:val="TableGrid"/>
        <w:tblW w:w="8831" w:type="dxa"/>
        <w:tblInd w:w="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134"/>
      </w:tblGrid>
      <w:tr w:rsidR="0097404F" w:rsidRPr="006E5F59" w:rsidTr="00FC67C2">
        <w:trPr>
          <w:trHeight w:val="280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04F" w:rsidRPr="006E5F59" w:rsidRDefault="0097404F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Nombre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04F" w:rsidRPr="006E5F59" w:rsidRDefault="0097404F" w:rsidP="0097404F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R9</w:t>
            </w:r>
            <w:r w:rsidRPr="006E5F59">
              <w:rPr>
                <w:b w:val="0"/>
                <w:lang w:val="es-CO"/>
              </w:rPr>
              <w:t xml:space="preserve"> – </w:t>
            </w:r>
            <w:r>
              <w:rPr>
                <w:b w:val="0"/>
                <w:lang w:val="es-CO"/>
              </w:rPr>
              <w:t>Mostrar jugador anterior</w:t>
            </w:r>
            <w:r w:rsidRPr="006E5F59">
              <w:rPr>
                <w:b w:val="0"/>
                <w:lang w:val="es-CO"/>
              </w:rPr>
              <w:t xml:space="preserve"> </w:t>
            </w:r>
          </w:p>
        </w:tc>
      </w:tr>
      <w:tr w:rsidR="0097404F" w:rsidRPr="00355FF0" w:rsidTr="00FC67C2">
        <w:trPr>
          <w:trHeight w:val="29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04F" w:rsidRPr="006E5F59" w:rsidRDefault="0097404F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Descripción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04F" w:rsidRPr="006E5F59" w:rsidRDefault="0097404F" w:rsidP="00FC67C2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 xml:space="preserve">Permite mostrar el jugador anterior de una lista enlazada </w:t>
            </w:r>
          </w:p>
        </w:tc>
      </w:tr>
      <w:tr w:rsidR="0097404F" w:rsidRPr="006E5F59" w:rsidTr="00FC67C2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04F" w:rsidRPr="006E5F59" w:rsidRDefault="0097404F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Entradas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04F" w:rsidRPr="006E5F59" w:rsidRDefault="0097404F" w:rsidP="0097404F">
            <w:pPr>
              <w:spacing w:after="0"/>
              <w:ind w:left="4"/>
              <w:jc w:val="left"/>
              <w:rPr>
                <w:lang w:val="es-CO"/>
              </w:rPr>
            </w:pPr>
            <w:r w:rsidRPr="006E5F59">
              <w:rPr>
                <w:b w:val="0"/>
                <w:lang w:val="es-CO"/>
              </w:rPr>
              <w:t xml:space="preserve"> </w:t>
            </w:r>
          </w:p>
        </w:tc>
      </w:tr>
      <w:tr w:rsidR="0097404F" w:rsidRPr="00355FF0" w:rsidTr="00FC67C2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04F" w:rsidRPr="006E5F59" w:rsidRDefault="0097404F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Salidas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04F" w:rsidRPr="006E5F59" w:rsidRDefault="0097404F" w:rsidP="00FC67C2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Se muestra correctamente el jugador anterior de la lista enlazada</w:t>
            </w:r>
          </w:p>
        </w:tc>
      </w:tr>
    </w:tbl>
    <w:p w:rsidR="0097404F" w:rsidRDefault="0097404F" w:rsidP="006E5F59">
      <w:pPr>
        <w:jc w:val="both"/>
        <w:rPr>
          <w:lang w:val="es-CO"/>
        </w:rPr>
      </w:pPr>
    </w:p>
    <w:tbl>
      <w:tblPr>
        <w:tblStyle w:val="TableGrid"/>
        <w:tblW w:w="8831" w:type="dxa"/>
        <w:tblInd w:w="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134"/>
      </w:tblGrid>
      <w:tr w:rsidR="0097404F" w:rsidRPr="006E5F59" w:rsidTr="00FC67C2">
        <w:trPr>
          <w:trHeight w:val="280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04F" w:rsidRPr="006E5F59" w:rsidRDefault="0097404F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Nombre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04F" w:rsidRPr="006E5F59" w:rsidRDefault="0097404F" w:rsidP="0097404F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R10</w:t>
            </w:r>
            <w:r w:rsidRPr="006E5F59">
              <w:rPr>
                <w:b w:val="0"/>
                <w:lang w:val="es-CO"/>
              </w:rPr>
              <w:t xml:space="preserve"> – </w:t>
            </w:r>
            <w:r>
              <w:rPr>
                <w:b w:val="0"/>
                <w:lang w:val="es-CO"/>
              </w:rPr>
              <w:t>Mostrar primer jugador</w:t>
            </w:r>
            <w:r w:rsidRPr="006E5F59">
              <w:rPr>
                <w:b w:val="0"/>
                <w:lang w:val="es-CO"/>
              </w:rPr>
              <w:t xml:space="preserve"> </w:t>
            </w:r>
          </w:p>
        </w:tc>
      </w:tr>
      <w:tr w:rsidR="0097404F" w:rsidRPr="00355FF0" w:rsidTr="00FC67C2">
        <w:trPr>
          <w:trHeight w:val="29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04F" w:rsidRPr="006E5F59" w:rsidRDefault="0097404F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Descripción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04F" w:rsidRPr="006E5F59" w:rsidRDefault="0097404F" w:rsidP="00FC67C2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 xml:space="preserve">Permite mostrar el primer jugador de una lista enlazada </w:t>
            </w:r>
          </w:p>
        </w:tc>
      </w:tr>
      <w:tr w:rsidR="0097404F" w:rsidRPr="006E5F59" w:rsidTr="00FC67C2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04F" w:rsidRPr="006E5F59" w:rsidRDefault="0097404F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Entradas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04F" w:rsidRPr="006E5F59" w:rsidRDefault="0097404F" w:rsidP="00FC67C2">
            <w:pPr>
              <w:spacing w:after="0"/>
              <w:ind w:left="4"/>
              <w:jc w:val="left"/>
              <w:rPr>
                <w:lang w:val="es-CO"/>
              </w:rPr>
            </w:pPr>
            <w:r w:rsidRPr="006E5F59">
              <w:rPr>
                <w:b w:val="0"/>
                <w:lang w:val="es-CO"/>
              </w:rPr>
              <w:t xml:space="preserve"> </w:t>
            </w:r>
          </w:p>
        </w:tc>
      </w:tr>
      <w:tr w:rsidR="0097404F" w:rsidRPr="00355FF0" w:rsidTr="00FC67C2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04F" w:rsidRPr="006E5F59" w:rsidRDefault="0097404F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Salidas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04F" w:rsidRPr="006E5F59" w:rsidRDefault="0097404F" w:rsidP="00FC67C2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Se muestra correctamente el primer jugador de la lista enlazada</w:t>
            </w:r>
          </w:p>
        </w:tc>
      </w:tr>
    </w:tbl>
    <w:p w:rsidR="0097404F" w:rsidRDefault="0097404F" w:rsidP="006E5F59">
      <w:pPr>
        <w:jc w:val="both"/>
        <w:rPr>
          <w:lang w:val="es-CO"/>
        </w:rPr>
      </w:pPr>
    </w:p>
    <w:tbl>
      <w:tblPr>
        <w:tblStyle w:val="TableGrid"/>
        <w:tblW w:w="8831" w:type="dxa"/>
        <w:tblInd w:w="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134"/>
      </w:tblGrid>
      <w:tr w:rsidR="0097404F" w:rsidRPr="006E5F59" w:rsidTr="0097404F">
        <w:trPr>
          <w:trHeight w:val="280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04F" w:rsidRPr="006E5F59" w:rsidRDefault="0097404F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Nombre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04F" w:rsidRPr="006E5F59" w:rsidRDefault="0097404F" w:rsidP="0097404F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R11</w:t>
            </w:r>
            <w:r w:rsidRPr="006E5F59">
              <w:rPr>
                <w:b w:val="0"/>
                <w:lang w:val="es-CO"/>
              </w:rPr>
              <w:t xml:space="preserve"> – </w:t>
            </w:r>
            <w:r>
              <w:rPr>
                <w:b w:val="0"/>
                <w:lang w:val="es-CO"/>
              </w:rPr>
              <w:t>Mostrar jugador siguiente</w:t>
            </w:r>
            <w:r w:rsidRPr="006E5F59">
              <w:rPr>
                <w:b w:val="0"/>
                <w:lang w:val="es-CO"/>
              </w:rPr>
              <w:t xml:space="preserve"> </w:t>
            </w:r>
          </w:p>
        </w:tc>
      </w:tr>
      <w:tr w:rsidR="0097404F" w:rsidRPr="00355FF0" w:rsidTr="0097404F">
        <w:trPr>
          <w:trHeight w:val="29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04F" w:rsidRPr="006E5F59" w:rsidRDefault="0097404F" w:rsidP="0097404F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Descripción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04F" w:rsidRPr="006E5F59" w:rsidRDefault="0097404F" w:rsidP="0097404F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 xml:space="preserve">Permite mostrar el jugador siguiente de una lista enlazada </w:t>
            </w:r>
          </w:p>
        </w:tc>
      </w:tr>
      <w:tr w:rsidR="0097404F" w:rsidRPr="006E5F59" w:rsidTr="0097404F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04F" w:rsidRPr="006E5F59" w:rsidRDefault="0097404F" w:rsidP="0097404F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Entradas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04F" w:rsidRPr="006E5F59" w:rsidRDefault="0097404F" w:rsidP="0097404F">
            <w:pPr>
              <w:spacing w:after="0"/>
              <w:ind w:left="4"/>
              <w:jc w:val="left"/>
              <w:rPr>
                <w:lang w:val="es-CO"/>
              </w:rPr>
            </w:pPr>
            <w:r w:rsidRPr="006E5F59">
              <w:rPr>
                <w:b w:val="0"/>
                <w:lang w:val="es-CO"/>
              </w:rPr>
              <w:t xml:space="preserve"> </w:t>
            </w:r>
          </w:p>
        </w:tc>
      </w:tr>
      <w:tr w:rsidR="0097404F" w:rsidRPr="00355FF0" w:rsidTr="0097404F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04F" w:rsidRPr="006E5F59" w:rsidRDefault="0097404F" w:rsidP="0097404F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Salidas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7404F" w:rsidRPr="006E5F59" w:rsidRDefault="0097404F" w:rsidP="0097404F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Se muestra correctamente el jugador siguiente de la lista enlazada</w:t>
            </w:r>
          </w:p>
        </w:tc>
      </w:tr>
    </w:tbl>
    <w:p w:rsidR="00A53413" w:rsidRDefault="00A53413" w:rsidP="006E5F59">
      <w:pPr>
        <w:jc w:val="both"/>
        <w:rPr>
          <w:lang w:val="es-CO"/>
        </w:rPr>
      </w:pPr>
    </w:p>
    <w:tbl>
      <w:tblPr>
        <w:tblStyle w:val="TableGrid"/>
        <w:tblW w:w="8831" w:type="dxa"/>
        <w:tblInd w:w="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134"/>
      </w:tblGrid>
      <w:tr w:rsidR="00A53413" w:rsidRPr="00355FF0" w:rsidTr="00FC67C2">
        <w:trPr>
          <w:trHeight w:val="280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3413" w:rsidRPr="006E5F59" w:rsidRDefault="00A53413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Nombre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3413" w:rsidRPr="006E5F59" w:rsidRDefault="007772FE" w:rsidP="007772FE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R12</w:t>
            </w:r>
            <w:r w:rsidR="00A53413" w:rsidRPr="006E5F59">
              <w:rPr>
                <w:b w:val="0"/>
                <w:lang w:val="es-CO"/>
              </w:rPr>
              <w:t xml:space="preserve"> – </w:t>
            </w:r>
            <w:r>
              <w:rPr>
                <w:b w:val="0"/>
                <w:lang w:val="es-CO"/>
              </w:rPr>
              <w:t>Calcular promedio de las alturas de los jugadores de una selección</w:t>
            </w:r>
            <w:r w:rsidR="00A53413" w:rsidRPr="006E5F59">
              <w:rPr>
                <w:b w:val="0"/>
                <w:lang w:val="es-CO"/>
              </w:rPr>
              <w:t xml:space="preserve"> </w:t>
            </w:r>
          </w:p>
        </w:tc>
      </w:tr>
      <w:tr w:rsidR="00A53413" w:rsidRPr="00355FF0" w:rsidTr="00FC67C2">
        <w:trPr>
          <w:trHeight w:val="29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3413" w:rsidRPr="006E5F59" w:rsidRDefault="00A53413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Descripción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3413" w:rsidRPr="006E5F59" w:rsidRDefault="007772FE" w:rsidP="00FC67C2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Permite calcular el promedio de las alturas de los jugadores de una selección</w:t>
            </w:r>
          </w:p>
        </w:tc>
      </w:tr>
      <w:tr w:rsidR="00A53413" w:rsidRPr="00355FF0" w:rsidTr="00FC67C2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3413" w:rsidRPr="006E5F59" w:rsidRDefault="00A53413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Entradas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3413" w:rsidRPr="006E5F59" w:rsidRDefault="007772FE" w:rsidP="00FC67C2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Alturas de los jugadores de la selección</w:t>
            </w:r>
          </w:p>
        </w:tc>
      </w:tr>
      <w:tr w:rsidR="00A53413" w:rsidRPr="00355FF0" w:rsidTr="00FC67C2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3413" w:rsidRPr="006E5F59" w:rsidRDefault="00A53413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Salidas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53413" w:rsidRPr="006E5F59" w:rsidRDefault="007772FE" w:rsidP="00FC67C2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El promedio de las alturas de los jugadores de la selección</w:t>
            </w:r>
          </w:p>
        </w:tc>
      </w:tr>
    </w:tbl>
    <w:p w:rsidR="00A53413" w:rsidRDefault="00A53413" w:rsidP="007772FE">
      <w:pPr>
        <w:jc w:val="both"/>
        <w:rPr>
          <w:lang w:val="es-CO"/>
        </w:rPr>
      </w:pPr>
    </w:p>
    <w:tbl>
      <w:tblPr>
        <w:tblStyle w:val="TableGrid"/>
        <w:tblW w:w="8831" w:type="dxa"/>
        <w:tblInd w:w="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134"/>
      </w:tblGrid>
      <w:tr w:rsidR="007772FE" w:rsidRPr="00355FF0" w:rsidTr="00FC67C2">
        <w:trPr>
          <w:trHeight w:val="280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772FE" w:rsidRPr="006E5F59" w:rsidRDefault="007772FE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Nombre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772FE" w:rsidRPr="006E5F59" w:rsidRDefault="007772FE" w:rsidP="007772FE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R13</w:t>
            </w:r>
            <w:r w:rsidRPr="006E5F59">
              <w:rPr>
                <w:b w:val="0"/>
                <w:lang w:val="es-CO"/>
              </w:rPr>
              <w:t xml:space="preserve"> – </w:t>
            </w:r>
            <w:r>
              <w:rPr>
                <w:b w:val="0"/>
                <w:lang w:val="es-CO"/>
              </w:rPr>
              <w:t>Calcular promedio de las edades de los jugadores de una selección</w:t>
            </w:r>
            <w:r w:rsidRPr="006E5F59">
              <w:rPr>
                <w:b w:val="0"/>
                <w:lang w:val="es-CO"/>
              </w:rPr>
              <w:t xml:space="preserve"> </w:t>
            </w:r>
          </w:p>
        </w:tc>
      </w:tr>
      <w:tr w:rsidR="007772FE" w:rsidRPr="00355FF0" w:rsidTr="00FC67C2">
        <w:trPr>
          <w:trHeight w:val="29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772FE" w:rsidRPr="006E5F59" w:rsidRDefault="007772FE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Descripción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772FE" w:rsidRPr="006E5F59" w:rsidRDefault="007772FE" w:rsidP="007772FE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Permite calcular el promedio de las edades de los jugadores de una selección</w:t>
            </w:r>
          </w:p>
        </w:tc>
      </w:tr>
      <w:tr w:rsidR="007772FE" w:rsidRPr="00355FF0" w:rsidTr="00FC67C2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772FE" w:rsidRPr="006E5F59" w:rsidRDefault="007772FE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Entradas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772FE" w:rsidRPr="006E5F59" w:rsidRDefault="007772FE" w:rsidP="00FC67C2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Edades de los jugadores de la selección</w:t>
            </w:r>
          </w:p>
        </w:tc>
      </w:tr>
      <w:tr w:rsidR="007772FE" w:rsidRPr="00355FF0" w:rsidTr="00FC67C2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772FE" w:rsidRPr="006E5F59" w:rsidRDefault="007772FE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Salidas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772FE" w:rsidRPr="006E5F59" w:rsidRDefault="007772FE" w:rsidP="007772FE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El promedio de las edades de los jugadores de la selección</w:t>
            </w:r>
          </w:p>
        </w:tc>
      </w:tr>
    </w:tbl>
    <w:p w:rsidR="007772FE" w:rsidRDefault="007772FE" w:rsidP="007772FE">
      <w:pPr>
        <w:jc w:val="both"/>
        <w:rPr>
          <w:lang w:val="es-CO"/>
        </w:rPr>
      </w:pPr>
    </w:p>
    <w:tbl>
      <w:tblPr>
        <w:tblStyle w:val="TableGrid"/>
        <w:tblW w:w="8831" w:type="dxa"/>
        <w:tblInd w:w="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134"/>
      </w:tblGrid>
      <w:tr w:rsidR="007772FE" w:rsidRPr="00355FF0" w:rsidTr="00FC67C2">
        <w:trPr>
          <w:trHeight w:val="280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772FE" w:rsidRPr="006E5F59" w:rsidRDefault="007772FE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lastRenderedPageBreak/>
              <w:t>Nombre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772FE" w:rsidRPr="006E5F59" w:rsidRDefault="007772FE" w:rsidP="007772FE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R14</w:t>
            </w:r>
            <w:r w:rsidRPr="006E5F59">
              <w:rPr>
                <w:b w:val="0"/>
                <w:lang w:val="es-CO"/>
              </w:rPr>
              <w:t xml:space="preserve"> – </w:t>
            </w:r>
            <w:r>
              <w:rPr>
                <w:b w:val="0"/>
                <w:lang w:val="es-CO"/>
              </w:rPr>
              <w:t>Calcular promedio del puntaje FIFA de los jugadores de una selección</w:t>
            </w:r>
            <w:r w:rsidRPr="006E5F59">
              <w:rPr>
                <w:b w:val="0"/>
                <w:lang w:val="es-CO"/>
              </w:rPr>
              <w:t xml:space="preserve"> </w:t>
            </w:r>
          </w:p>
        </w:tc>
      </w:tr>
      <w:tr w:rsidR="007772FE" w:rsidRPr="00355FF0" w:rsidTr="00FC67C2">
        <w:trPr>
          <w:trHeight w:val="29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772FE" w:rsidRPr="006E5F59" w:rsidRDefault="007772FE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Descripción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772FE" w:rsidRPr="006E5F59" w:rsidRDefault="007772FE" w:rsidP="00FC67C2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Permite calcular el promedio del puntaje FIFA de los jugadores de una selección</w:t>
            </w:r>
          </w:p>
        </w:tc>
      </w:tr>
      <w:tr w:rsidR="007772FE" w:rsidRPr="00355FF0" w:rsidTr="00FC67C2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772FE" w:rsidRPr="006E5F59" w:rsidRDefault="007772FE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Entradas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772FE" w:rsidRPr="006E5F59" w:rsidRDefault="007772FE" w:rsidP="00FC67C2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Puntaje FIFA de los jugadores de la selección</w:t>
            </w:r>
          </w:p>
        </w:tc>
      </w:tr>
      <w:tr w:rsidR="007772FE" w:rsidRPr="00355FF0" w:rsidTr="00FC67C2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772FE" w:rsidRPr="006E5F59" w:rsidRDefault="007772FE" w:rsidP="00FC67C2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Salidas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772FE" w:rsidRPr="006E5F59" w:rsidRDefault="007772FE" w:rsidP="00FC67C2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El promedio del puntaje FIFA de los jugadores de la selección</w:t>
            </w:r>
          </w:p>
        </w:tc>
      </w:tr>
    </w:tbl>
    <w:p w:rsidR="007772FE" w:rsidRDefault="007772FE" w:rsidP="007772FE">
      <w:pPr>
        <w:jc w:val="both"/>
        <w:rPr>
          <w:lang w:val="es-CO"/>
        </w:rPr>
      </w:pPr>
    </w:p>
    <w:tbl>
      <w:tblPr>
        <w:tblStyle w:val="TableGrid"/>
        <w:tblW w:w="8831" w:type="dxa"/>
        <w:tblInd w:w="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134"/>
      </w:tblGrid>
      <w:tr w:rsidR="00B13B91" w:rsidRPr="00355FF0" w:rsidTr="004107B5">
        <w:trPr>
          <w:trHeight w:val="280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3B91" w:rsidRPr="006E5F59" w:rsidRDefault="00B13B91" w:rsidP="004107B5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Nombre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3B91" w:rsidRPr="006E5F59" w:rsidRDefault="00B13B91" w:rsidP="004107B5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R15</w:t>
            </w:r>
            <w:r w:rsidRPr="006E5F59">
              <w:rPr>
                <w:b w:val="0"/>
                <w:lang w:val="es-CO"/>
              </w:rPr>
              <w:t xml:space="preserve"> – </w:t>
            </w:r>
            <w:r>
              <w:rPr>
                <w:b w:val="0"/>
                <w:lang w:val="es-CO"/>
              </w:rPr>
              <w:t>Calcular la edad del jugador con base en su fecha de nacimiento</w:t>
            </w:r>
          </w:p>
        </w:tc>
      </w:tr>
      <w:tr w:rsidR="00B13B91" w:rsidRPr="00355FF0" w:rsidTr="004107B5">
        <w:trPr>
          <w:trHeight w:val="29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3B91" w:rsidRPr="006E5F59" w:rsidRDefault="00B13B91" w:rsidP="004107B5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Descripción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3B91" w:rsidRPr="006E5F59" w:rsidRDefault="00B13B91" w:rsidP="00B13B91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Permite calcular la edad del jugador teniendo en cuenta su fecha de nacimiento</w:t>
            </w:r>
          </w:p>
        </w:tc>
      </w:tr>
      <w:tr w:rsidR="00B13B91" w:rsidRPr="00355FF0" w:rsidTr="004107B5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3B91" w:rsidRPr="006E5F59" w:rsidRDefault="00B13B91" w:rsidP="004107B5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Entradas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3B91" w:rsidRPr="006E5F59" w:rsidRDefault="00B13B91" w:rsidP="004107B5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Fecha de nacimiento del jugador</w:t>
            </w:r>
          </w:p>
        </w:tc>
      </w:tr>
      <w:tr w:rsidR="00B13B91" w:rsidRPr="00B13B91" w:rsidTr="004107B5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3B91" w:rsidRPr="006E5F59" w:rsidRDefault="00B13B91" w:rsidP="004107B5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Salidas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3B91" w:rsidRPr="006E5F59" w:rsidRDefault="00B13B91" w:rsidP="004107B5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La edad de jugador</w:t>
            </w:r>
          </w:p>
        </w:tc>
      </w:tr>
    </w:tbl>
    <w:p w:rsidR="00B13B91" w:rsidRDefault="00B13B91" w:rsidP="007772FE">
      <w:pPr>
        <w:jc w:val="both"/>
        <w:rPr>
          <w:lang w:val="es-MX"/>
        </w:rPr>
      </w:pPr>
    </w:p>
    <w:tbl>
      <w:tblPr>
        <w:tblStyle w:val="TableGrid"/>
        <w:tblW w:w="8831" w:type="dxa"/>
        <w:tblInd w:w="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134"/>
      </w:tblGrid>
      <w:tr w:rsidR="00B13B91" w:rsidRPr="006E5F59" w:rsidTr="004107B5">
        <w:trPr>
          <w:trHeight w:val="280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3B91" w:rsidRPr="006E5F59" w:rsidRDefault="00B13B91" w:rsidP="004107B5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Nombre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3B91" w:rsidRPr="006E5F59" w:rsidRDefault="00B13B91" w:rsidP="00B13B91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R16</w:t>
            </w:r>
            <w:r w:rsidRPr="006E5F59">
              <w:rPr>
                <w:b w:val="0"/>
                <w:lang w:val="es-CO"/>
              </w:rPr>
              <w:t xml:space="preserve"> – </w:t>
            </w:r>
            <w:r>
              <w:rPr>
                <w:b w:val="0"/>
                <w:lang w:val="es-CO"/>
              </w:rPr>
              <w:t>Listar Jugadores</w:t>
            </w:r>
          </w:p>
        </w:tc>
      </w:tr>
      <w:tr w:rsidR="00B13B91" w:rsidRPr="00355FF0" w:rsidTr="004107B5">
        <w:trPr>
          <w:trHeight w:val="29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3B91" w:rsidRPr="006E5F59" w:rsidRDefault="00B13B91" w:rsidP="004107B5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Descripción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3B91" w:rsidRPr="006E5F59" w:rsidRDefault="00B13B91" w:rsidP="00B13B91">
            <w:pPr>
              <w:spacing w:after="0"/>
              <w:ind w:left="4"/>
              <w:jc w:val="left"/>
              <w:rPr>
                <w:lang w:val="es-CO"/>
              </w:rPr>
            </w:pPr>
            <w:r w:rsidRPr="006E5F59">
              <w:rPr>
                <w:b w:val="0"/>
                <w:lang w:val="es-CO"/>
              </w:rPr>
              <w:t xml:space="preserve">Permite </w:t>
            </w:r>
            <w:r>
              <w:rPr>
                <w:b w:val="0"/>
                <w:lang w:val="es-CO"/>
              </w:rPr>
              <w:t>listar los jugadores agregados y mostrarlas en pantalla</w:t>
            </w:r>
          </w:p>
        </w:tc>
      </w:tr>
      <w:tr w:rsidR="00B13B91" w:rsidRPr="006E5F59" w:rsidTr="004107B5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3B91" w:rsidRPr="006E5F59" w:rsidRDefault="00B13B91" w:rsidP="004107B5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Entradas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3B91" w:rsidRPr="006E5F59" w:rsidRDefault="00B13B91" w:rsidP="004107B5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Los jugadores agregados</w:t>
            </w:r>
          </w:p>
        </w:tc>
      </w:tr>
      <w:tr w:rsidR="00B13B91" w:rsidRPr="00355FF0" w:rsidTr="004107B5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3B91" w:rsidRPr="006E5F59" w:rsidRDefault="00B13B91" w:rsidP="004107B5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Salidas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13B91" w:rsidRPr="006E5F59" w:rsidRDefault="00B13B91" w:rsidP="00B13B91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Se muestran en pantalla los nombres de los jugadores en una lista</w:t>
            </w:r>
          </w:p>
        </w:tc>
      </w:tr>
    </w:tbl>
    <w:p w:rsidR="00B13B91" w:rsidRDefault="00B13B91" w:rsidP="007772FE">
      <w:pPr>
        <w:jc w:val="both"/>
        <w:rPr>
          <w:lang w:val="es-MX"/>
        </w:rPr>
      </w:pPr>
    </w:p>
    <w:tbl>
      <w:tblPr>
        <w:tblStyle w:val="TableGrid"/>
        <w:tblW w:w="8831" w:type="dxa"/>
        <w:tblInd w:w="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134"/>
      </w:tblGrid>
      <w:tr w:rsidR="00355FF0" w:rsidRPr="00E34634" w:rsidTr="00C911EE">
        <w:trPr>
          <w:trHeight w:val="280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5FF0" w:rsidRPr="006E5F59" w:rsidRDefault="00355FF0" w:rsidP="00C911EE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Nombre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5FF0" w:rsidRPr="006E5F59" w:rsidRDefault="00E34634" w:rsidP="00E34634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R17</w:t>
            </w:r>
            <w:r w:rsidR="00355FF0" w:rsidRPr="006E5F59">
              <w:rPr>
                <w:b w:val="0"/>
                <w:lang w:val="es-CO"/>
              </w:rPr>
              <w:t xml:space="preserve"> – </w:t>
            </w:r>
            <w:r>
              <w:rPr>
                <w:b w:val="0"/>
                <w:lang w:val="es-CO"/>
              </w:rPr>
              <w:t>Mostrar el árbol de selecciones</w:t>
            </w:r>
          </w:p>
        </w:tc>
      </w:tr>
      <w:tr w:rsidR="00355FF0" w:rsidRPr="00355FF0" w:rsidTr="00C911EE">
        <w:trPr>
          <w:trHeight w:val="29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5FF0" w:rsidRPr="006E5F59" w:rsidRDefault="00355FF0" w:rsidP="00C911EE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Descripción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5FF0" w:rsidRPr="006E5F59" w:rsidRDefault="00E34634" w:rsidP="00E34634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Permite mostrar y pintar el árbol de selecciones (con su bandera) según su criterio de ordenamiento</w:t>
            </w:r>
          </w:p>
        </w:tc>
      </w:tr>
      <w:tr w:rsidR="00355FF0" w:rsidRPr="006E5F59" w:rsidTr="00C911EE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5FF0" w:rsidRPr="006E5F59" w:rsidRDefault="00355FF0" w:rsidP="00C911EE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Entradas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5FF0" w:rsidRPr="006E5F59" w:rsidRDefault="00355FF0" w:rsidP="00C911EE">
            <w:pPr>
              <w:spacing w:after="0"/>
              <w:ind w:left="4"/>
              <w:jc w:val="left"/>
              <w:rPr>
                <w:lang w:val="es-CO"/>
              </w:rPr>
            </w:pPr>
          </w:p>
        </w:tc>
      </w:tr>
      <w:tr w:rsidR="00355FF0" w:rsidRPr="00355FF0" w:rsidTr="00C911EE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5FF0" w:rsidRPr="006E5F59" w:rsidRDefault="00355FF0" w:rsidP="00C911EE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Salidas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55FF0" w:rsidRPr="006E5F59" w:rsidRDefault="00E34634" w:rsidP="00C911EE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Se pinta en pantalla el árbol de selecciones con su bandera respectiva</w:t>
            </w:r>
          </w:p>
        </w:tc>
      </w:tr>
    </w:tbl>
    <w:p w:rsidR="00355FF0" w:rsidRDefault="00355FF0" w:rsidP="007772FE">
      <w:pPr>
        <w:jc w:val="both"/>
        <w:rPr>
          <w:lang w:val="es-MX"/>
        </w:rPr>
      </w:pPr>
    </w:p>
    <w:tbl>
      <w:tblPr>
        <w:tblStyle w:val="TableGrid"/>
        <w:tblW w:w="8831" w:type="dxa"/>
        <w:tblInd w:w="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134"/>
      </w:tblGrid>
      <w:tr w:rsidR="00E34634" w:rsidRPr="00E34634" w:rsidTr="00C911EE">
        <w:trPr>
          <w:trHeight w:val="280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4634" w:rsidRPr="006E5F59" w:rsidRDefault="00E34634" w:rsidP="00C911EE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Nombre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4634" w:rsidRPr="006E5F59" w:rsidRDefault="00E34634" w:rsidP="00E34634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R18</w:t>
            </w:r>
            <w:r w:rsidRPr="006E5F59">
              <w:rPr>
                <w:b w:val="0"/>
                <w:lang w:val="es-CO"/>
              </w:rPr>
              <w:t xml:space="preserve"> – </w:t>
            </w:r>
            <w:r>
              <w:rPr>
                <w:b w:val="0"/>
                <w:lang w:val="es-CO"/>
              </w:rPr>
              <w:t>Pintar y mostrar el árbol de clasificación al mundial</w:t>
            </w:r>
          </w:p>
        </w:tc>
      </w:tr>
      <w:tr w:rsidR="00E34634" w:rsidRPr="00355FF0" w:rsidTr="00C911EE">
        <w:trPr>
          <w:trHeight w:val="29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4634" w:rsidRPr="006E5F59" w:rsidRDefault="00E34634" w:rsidP="00C911EE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Descripción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4634" w:rsidRPr="006E5F59" w:rsidRDefault="00E34634" w:rsidP="00E34634">
            <w:pPr>
              <w:spacing w:after="0"/>
              <w:ind w:left="4"/>
              <w:jc w:val="left"/>
              <w:rPr>
                <w:lang w:val="es-CO"/>
              </w:rPr>
            </w:pPr>
            <w:r w:rsidRPr="006E5F59">
              <w:rPr>
                <w:b w:val="0"/>
                <w:lang w:val="es-CO"/>
              </w:rPr>
              <w:t xml:space="preserve">Permite </w:t>
            </w:r>
            <w:r>
              <w:rPr>
                <w:b w:val="0"/>
                <w:lang w:val="es-CO"/>
              </w:rPr>
              <w:t>pintar y mostrar el árbol de clasificación al mundial con todos los equipos a partir de los octavos de final</w:t>
            </w:r>
          </w:p>
        </w:tc>
      </w:tr>
      <w:tr w:rsidR="00E34634" w:rsidRPr="006E5F59" w:rsidTr="00C911EE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4634" w:rsidRPr="006E5F59" w:rsidRDefault="00E34634" w:rsidP="00C911EE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Entradas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4634" w:rsidRPr="006E5F59" w:rsidRDefault="00E34634" w:rsidP="00C911EE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Los jugadores agregados</w:t>
            </w:r>
          </w:p>
        </w:tc>
      </w:tr>
      <w:tr w:rsidR="00E34634" w:rsidRPr="00355FF0" w:rsidTr="00C911EE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4634" w:rsidRPr="006E5F59" w:rsidRDefault="00E34634" w:rsidP="00C911EE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Salidas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4634" w:rsidRPr="006E5F59" w:rsidRDefault="00E34634" w:rsidP="00E34634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 xml:space="preserve">Se pinta y muestra el árbol de clasificación al mundial </w:t>
            </w:r>
          </w:p>
        </w:tc>
      </w:tr>
    </w:tbl>
    <w:p w:rsidR="00E34634" w:rsidRDefault="00E34634" w:rsidP="007772FE">
      <w:pPr>
        <w:jc w:val="both"/>
        <w:rPr>
          <w:lang w:val="es-MX"/>
        </w:rPr>
      </w:pPr>
    </w:p>
    <w:tbl>
      <w:tblPr>
        <w:tblStyle w:val="TableGrid"/>
        <w:tblW w:w="8831" w:type="dxa"/>
        <w:tblInd w:w="4" w:type="dxa"/>
        <w:tblCellMar>
          <w:top w:w="4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97"/>
        <w:gridCol w:w="7134"/>
      </w:tblGrid>
      <w:tr w:rsidR="00E34634" w:rsidRPr="00E34634" w:rsidTr="00C911EE">
        <w:trPr>
          <w:trHeight w:val="280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4634" w:rsidRPr="006E5F59" w:rsidRDefault="00E34634" w:rsidP="00C911EE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Nombre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4634" w:rsidRPr="006E5F59" w:rsidRDefault="00E34634" w:rsidP="00E34634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R19 – Elegir selecciones al azar en su clasificación</w:t>
            </w:r>
          </w:p>
        </w:tc>
      </w:tr>
      <w:tr w:rsidR="00E34634" w:rsidRPr="00355FF0" w:rsidTr="00C911EE">
        <w:trPr>
          <w:trHeight w:val="297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4634" w:rsidRPr="006E5F59" w:rsidRDefault="00E34634" w:rsidP="00C911EE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Descripción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4634" w:rsidRPr="006E5F59" w:rsidRDefault="00E34634" w:rsidP="00C911EE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Permite elegir selecciones al alzar para su clasificación al mundial a partir de los octavos de final hasta el campeón</w:t>
            </w:r>
          </w:p>
        </w:tc>
      </w:tr>
      <w:tr w:rsidR="00E34634" w:rsidRPr="006E5F59" w:rsidTr="00C911EE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4634" w:rsidRPr="006E5F59" w:rsidRDefault="00E34634" w:rsidP="00C911EE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Entradas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4634" w:rsidRPr="006E5F59" w:rsidRDefault="00E34634" w:rsidP="00C911EE">
            <w:pPr>
              <w:spacing w:after="0"/>
              <w:ind w:left="4"/>
              <w:jc w:val="left"/>
              <w:rPr>
                <w:lang w:val="es-CO"/>
              </w:rPr>
            </w:pPr>
          </w:p>
        </w:tc>
      </w:tr>
      <w:tr w:rsidR="00E34634" w:rsidRPr="00355FF0" w:rsidTr="00C911EE">
        <w:trPr>
          <w:trHeight w:val="276"/>
        </w:trPr>
        <w:tc>
          <w:tcPr>
            <w:tcW w:w="16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4634" w:rsidRPr="006E5F59" w:rsidRDefault="00E34634" w:rsidP="00C911EE">
            <w:pPr>
              <w:spacing w:after="0"/>
              <w:jc w:val="left"/>
              <w:rPr>
                <w:lang w:val="es-CO"/>
              </w:rPr>
            </w:pPr>
            <w:r w:rsidRPr="006E5F59">
              <w:rPr>
                <w:color w:val="FF0000"/>
                <w:lang w:val="es-CO"/>
              </w:rPr>
              <w:t>Salidas</w:t>
            </w:r>
            <w:r w:rsidRPr="006E5F59">
              <w:rPr>
                <w:lang w:val="es-CO"/>
              </w:rPr>
              <w:t xml:space="preserve"> </w:t>
            </w:r>
          </w:p>
        </w:tc>
        <w:tc>
          <w:tcPr>
            <w:tcW w:w="71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34634" w:rsidRPr="00E34634" w:rsidRDefault="00E34634" w:rsidP="00C911EE">
            <w:pPr>
              <w:spacing w:after="0"/>
              <w:ind w:left="4"/>
              <w:jc w:val="left"/>
              <w:rPr>
                <w:lang w:val="es-CO"/>
              </w:rPr>
            </w:pPr>
            <w:r>
              <w:rPr>
                <w:b w:val="0"/>
                <w:lang w:val="es-CO"/>
              </w:rPr>
              <w:t>Se escogen aleatoriamente selecciones para su clasificación al mundial hasta llegar al campeón de la final</w:t>
            </w:r>
            <w:bookmarkStart w:id="0" w:name="_GoBack"/>
            <w:bookmarkEnd w:id="0"/>
          </w:p>
        </w:tc>
      </w:tr>
    </w:tbl>
    <w:p w:rsidR="00E34634" w:rsidRPr="00B13B91" w:rsidRDefault="00E34634" w:rsidP="007772FE">
      <w:pPr>
        <w:jc w:val="both"/>
        <w:rPr>
          <w:lang w:val="es-MX"/>
        </w:rPr>
      </w:pPr>
    </w:p>
    <w:sectPr w:rsidR="00E34634" w:rsidRPr="00B13B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59"/>
    <w:rsid w:val="000259EB"/>
    <w:rsid w:val="00355FF0"/>
    <w:rsid w:val="004D4DF2"/>
    <w:rsid w:val="005D5921"/>
    <w:rsid w:val="006E5F59"/>
    <w:rsid w:val="007772FE"/>
    <w:rsid w:val="0097404F"/>
    <w:rsid w:val="00A53413"/>
    <w:rsid w:val="00B13B91"/>
    <w:rsid w:val="00E3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7068"/>
  <w15:chartTrackingRefBased/>
  <w15:docId w15:val="{10454EF6-91E4-40B7-89DF-C4709F05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F59"/>
    <w:pPr>
      <w:spacing w:after="162"/>
      <w:jc w:val="right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6E5F5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Antonio Morales</dc:creator>
  <cp:keywords/>
  <dc:description/>
  <cp:lastModifiedBy>Jorge Antonio Morales</cp:lastModifiedBy>
  <cp:revision>6</cp:revision>
  <dcterms:created xsi:type="dcterms:W3CDTF">2018-04-26T15:06:00Z</dcterms:created>
  <dcterms:modified xsi:type="dcterms:W3CDTF">2018-05-18T01:39:00Z</dcterms:modified>
</cp:coreProperties>
</file>