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5639" w14:textId="54F72154" w:rsidR="0060791F" w:rsidRPr="000331B5" w:rsidRDefault="00E218F2">
      <w:pPr>
        <w:rPr>
          <w:rFonts w:ascii="Arial" w:hAnsi="Arial" w:cs="Arial"/>
          <w:sz w:val="28"/>
          <w:szCs w:val="28"/>
        </w:rPr>
      </w:pPr>
      <w:r w:rsidRPr="000331B5">
        <w:rPr>
          <w:rFonts w:ascii="Arial" w:hAnsi="Arial" w:cs="Arial"/>
          <w:sz w:val="28"/>
          <w:szCs w:val="28"/>
        </w:rPr>
        <w:t>EX1.1</w:t>
      </w:r>
    </w:p>
    <w:p w14:paraId="1E2C4F8A" w14:textId="77777777" w:rsidR="000331B5" w:rsidRDefault="00E218F2">
      <w:pPr>
        <w:rPr>
          <w:rFonts w:ascii="Arial" w:hAnsi="Arial" w:cs="Arial"/>
          <w:sz w:val="28"/>
          <w:szCs w:val="28"/>
        </w:rPr>
      </w:pPr>
      <w:r w:rsidRPr="000331B5">
        <w:rPr>
          <w:rFonts w:ascii="Arial" w:hAnsi="Arial" w:cs="Arial"/>
          <w:sz w:val="28"/>
          <w:szCs w:val="28"/>
        </w:rPr>
        <w:t>Avec l’option</w:t>
      </w:r>
      <w:r w:rsidR="00CF752C" w:rsidRPr="000331B5">
        <w:rPr>
          <w:rFonts w:ascii="Arial" w:hAnsi="Arial" w:cs="Arial"/>
          <w:sz w:val="28"/>
          <w:szCs w:val="28"/>
        </w:rPr>
        <w:t xml:space="preserve"> -fopenmp</w:t>
      </w:r>
      <w:r w:rsidR="000331B5">
        <w:rPr>
          <w:rFonts w:ascii="Arial" w:hAnsi="Arial" w:cs="Arial"/>
          <w:sz w:val="28"/>
          <w:szCs w:val="28"/>
        </w:rPr>
        <w:t xml:space="preserve">, il affiche 12 Hello et 1 seul world (12 en default depend du CPU), on peut configure avec </w:t>
      </w:r>
    </w:p>
    <w:p w14:paraId="27C683D6" w14:textId="37B9993A" w:rsidR="00E218F2" w:rsidRDefault="000331B5">
      <w:pPr>
        <w:rPr>
          <w:rFonts w:ascii="Arial" w:hAnsi="Arial" w:cs="Arial"/>
          <w:sz w:val="28"/>
          <w:szCs w:val="28"/>
        </w:rPr>
      </w:pPr>
      <w:r w:rsidRPr="000331B5">
        <w:rPr>
          <w:rFonts w:ascii="Arial" w:hAnsi="Arial" w:cs="Arial"/>
          <w:sz w:val="28"/>
          <w:szCs w:val="28"/>
        </w:rPr>
        <w:t># pragma omp parallel num_threads(</w:t>
      </w:r>
      <w:r>
        <w:rPr>
          <w:rFonts w:ascii="Arial" w:hAnsi="Arial" w:cs="Arial"/>
          <w:sz w:val="28"/>
          <w:szCs w:val="28"/>
        </w:rPr>
        <w:t>2)</w:t>
      </w:r>
    </w:p>
    <w:p w14:paraId="66381C03" w14:textId="5C374329" w:rsidR="000331B5" w:rsidRDefault="000331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Sans l’option, il affiche un hello et un world.</w:t>
      </w:r>
    </w:p>
    <w:p w14:paraId="4F1860BF" w14:textId="2827B973" w:rsidR="000331B5" w:rsidRDefault="000331B5">
      <w:pPr>
        <w:rPr>
          <w:rFonts w:ascii="Arial" w:hAnsi="Arial" w:cs="Arial"/>
          <w:sz w:val="28"/>
          <w:szCs w:val="28"/>
        </w:rPr>
      </w:pPr>
    </w:p>
    <w:p w14:paraId="1702411A" w14:textId="408F6B5C" w:rsidR="00604F55" w:rsidRDefault="00604F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Ex1.2</w:t>
      </w:r>
    </w:p>
    <w:p w14:paraId="591673A6" w14:textId="7E64EEE4" w:rsidR="00604F55" w:rsidRPr="005B1425" w:rsidRDefault="005B1425">
      <w:pPr>
        <w:rPr>
          <w:rFonts w:ascii="Arial" w:hAnsi="Arial" w:cs="Arial"/>
          <w:sz w:val="28"/>
          <w:szCs w:val="28"/>
        </w:rPr>
      </w:pPr>
      <w:r w:rsidRPr="005B1425">
        <w:rPr>
          <w:rFonts w:ascii="Arial" w:hAnsi="Arial" w:cs="Arial"/>
          <w:sz w:val="28"/>
          <w:szCs w:val="28"/>
        </w:rPr>
        <w:t>printf (" Thread %d: c [%2 d] = %g\n", tid , i, c[i]) ;</w:t>
      </w:r>
      <w:r w:rsidRPr="005B1425">
        <w:rPr>
          <w:rFonts w:ascii="Arial" w:hAnsi="Arial" w:cs="Arial"/>
          <w:sz w:val="28"/>
          <w:szCs w:val="28"/>
        </w:rPr>
        <w:t xml:space="preserve"> </w:t>
      </w:r>
    </w:p>
    <w:p w14:paraId="63489D3D" w14:textId="6C79A633" w:rsidR="005B1425" w:rsidRPr="005B1425" w:rsidRDefault="005B1425">
      <w:pPr>
        <w:rPr>
          <w:rFonts w:ascii="Arial" w:hAnsi="Arial" w:cs="Arial"/>
          <w:sz w:val="28"/>
          <w:szCs w:val="28"/>
        </w:rPr>
      </w:pPr>
      <w:r w:rsidRPr="005B1425">
        <w:rPr>
          <w:rFonts w:ascii="Arial" w:hAnsi="Arial" w:cs="Arial"/>
          <w:sz w:val="28"/>
          <w:szCs w:val="28"/>
        </w:rPr>
        <w:t>est execute par tous les threads.</w:t>
      </w:r>
    </w:p>
    <w:p w14:paraId="11E9D86F" w14:textId="1E7DD2F0" w:rsidR="005B1425" w:rsidRPr="005B1425" w:rsidRDefault="005B1425">
      <w:pPr>
        <w:rPr>
          <w:rFonts w:ascii="Arial" w:hAnsi="Arial" w:cs="Arial"/>
          <w:sz w:val="28"/>
          <w:szCs w:val="28"/>
        </w:rPr>
      </w:pPr>
      <w:r w:rsidRPr="005B1425">
        <w:rPr>
          <w:rFonts w:ascii="Arial" w:hAnsi="Arial" w:cs="Arial"/>
          <w:sz w:val="28"/>
          <w:szCs w:val="28"/>
        </w:rPr>
        <w:t>Printf va afficher tid=-1 ,</w:t>
      </w:r>
    </w:p>
    <w:p w14:paraId="5C120E10" w14:textId="3BB26397" w:rsidR="005B1425" w:rsidRPr="005B1425" w:rsidRDefault="005B1425">
      <w:pPr>
        <w:rPr>
          <w:rFonts w:ascii="Arial" w:hAnsi="Arial" w:cs="Arial"/>
          <w:sz w:val="28"/>
          <w:szCs w:val="28"/>
        </w:rPr>
      </w:pPr>
    </w:p>
    <w:p w14:paraId="45A36149" w14:textId="52499C6B" w:rsidR="005B1425" w:rsidRPr="005B1425" w:rsidRDefault="005B1425">
      <w:pPr>
        <w:rPr>
          <w:rFonts w:ascii="Arial" w:hAnsi="Arial" w:cs="Arial"/>
          <w:sz w:val="28"/>
          <w:szCs w:val="28"/>
        </w:rPr>
      </w:pPr>
      <w:r w:rsidRPr="005B1425">
        <w:rPr>
          <w:rFonts w:ascii="Arial" w:hAnsi="Arial" w:cs="Arial"/>
          <w:sz w:val="28"/>
          <w:szCs w:val="28"/>
        </w:rPr>
        <w:t>L’ordre est aleatoire, car dans le</w:t>
      </w:r>
    </w:p>
    <w:p w14:paraId="7F06CDC3" w14:textId="07CE7252" w:rsidR="000331B5" w:rsidRDefault="005B1425">
      <w:pPr>
        <w:rPr>
          <w:rFonts w:ascii="Arial" w:hAnsi="Arial" w:cs="Arial"/>
          <w:sz w:val="28"/>
          <w:szCs w:val="28"/>
        </w:rPr>
      </w:pPr>
      <w:r w:rsidRPr="005B1425">
        <w:rPr>
          <w:rFonts w:ascii="Arial" w:hAnsi="Arial" w:cs="Arial"/>
          <w:sz w:val="28"/>
          <w:szCs w:val="28"/>
        </w:rPr>
        <w:t>#pragma omp for schedule est dynamic</w:t>
      </w:r>
    </w:p>
    <w:p w14:paraId="52E34F70" w14:textId="756B5706" w:rsidR="005B1425" w:rsidRDefault="005B1425">
      <w:pPr>
        <w:rPr>
          <w:rFonts w:ascii="Arial" w:hAnsi="Arial" w:cs="Arial"/>
          <w:sz w:val="28"/>
          <w:szCs w:val="28"/>
        </w:rPr>
      </w:pPr>
    </w:p>
    <w:p w14:paraId="31F66B21" w14:textId="6B6079A0" w:rsidR="005B1425" w:rsidRDefault="005B14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Avec sort, les instructions lancement par l’ordre des threads</w:t>
      </w:r>
    </w:p>
    <w:p w14:paraId="6F26E296" w14:textId="56ED95F6" w:rsidR="005B1425" w:rsidRDefault="005B14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C’est stable</w:t>
      </w:r>
    </w:p>
    <w:p w14:paraId="739ED309" w14:textId="7069F878" w:rsidR="005B1425" w:rsidRDefault="005B14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Avec static, la répartition n’est pas stable.</w:t>
      </w:r>
    </w:p>
    <w:p w14:paraId="2C6E064F" w14:textId="4364D04E" w:rsidR="005B1425" w:rsidRDefault="00671E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L’avantage de dynamic est de l’ordonnanceur va attribuer dynamiquement et de manière iterative a chaque thread.</w:t>
      </w:r>
      <w:r w:rsidR="00975250">
        <w:rPr>
          <w:rFonts w:ascii="Arial" w:hAnsi="Arial" w:cs="Arial"/>
          <w:sz w:val="28"/>
          <w:szCs w:val="28"/>
        </w:rPr>
        <w:t xml:space="preserve"> Meilleur d’utilisation des ressources.</w:t>
      </w:r>
    </w:p>
    <w:p w14:paraId="3FA48C5A" w14:textId="38DC94EB" w:rsidR="005D6DF9" w:rsidRDefault="005D6DF9">
      <w:pPr>
        <w:rPr>
          <w:rFonts w:ascii="Arial" w:hAnsi="Arial" w:cs="Arial"/>
          <w:sz w:val="28"/>
          <w:szCs w:val="28"/>
        </w:rPr>
      </w:pPr>
    </w:p>
    <w:p w14:paraId="0149CA0D" w14:textId="64A42F93" w:rsidR="005D6DF9" w:rsidRDefault="005D6D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Ex1.3</w:t>
      </w:r>
    </w:p>
    <w:p w14:paraId="09C1FA8A" w14:textId="00ADADF8" w:rsidR="005D6DF9" w:rsidRDefault="005D6D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Oui, le résultat est cohérent</w:t>
      </w:r>
    </w:p>
    <w:p w14:paraId="6A7BC56B" w14:textId="308E6C45" w:rsidR="005D6DF9" w:rsidRDefault="00E27A7F">
      <w:r>
        <w:rPr>
          <w:rFonts w:ascii="Arial" w:hAnsi="Arial" w:cs="Arial"/>
          <w:sz w:val="28"/>
          <w:szCs w:val="28"/>
        </w:rPr>
        <w:t xml:space="preserve">Chaque thread execute 25 fois </w:t>
      </w:r>
      <w:r>
        <w:t>c[i] = a[i] + b[i];</w:t>
      </w:r>
      <w:r>
        <w:t xml:space="preserve"> et  </w:t>
      </w:r>
      <w:r>
        <w:t>d[i] = a[i] + c[i];</w:t>
      </w:r>
    </w:p>
    <w:p w14:paraId="62DC6A82" w14:textId="7DDBB582" w:rsidR="00E27A7F" w:rsidRDefault="00E27A7F">
      <w:r>
        <w:t>Oui, c’est raisonnable, il peut mieux utiliser les ressources.</w:t>
      </w:r>
    </w:p>
    <w:p w14:paraId="70CF2B1E" w14:textId="7D71388F" w:rsidR="00E27A7F" w:rsidRDefault="00E27A7F">
      <w:r>
        <w:t>Non, avec guided le resultat n’est pas coherent</w:t>
      </w:r>
    </w:p>
    <w:p w14:paraId="7B93D1B0" w14:textId="70E043FF" w:rsidR="00E27A7F" w:rsidRDefault="00E27A7F"/>
    <w:p w14:paraId="3A18D427" w14:textId="77777777" w:rsidR="00E27A7F" w:rsidRDefault="00E27A7F"/>
    <w:p w14:paraId="55BEF6F7" w14:textId="77777777" w:rsidR="00E27A7F" w:rsidRDefault="00E27A7F"/>
    <w:p w14:paraId="669D7F9A" w14:textId="658FB927" w:rsidR="00E27A7F" w:rsidRPr="00E27A7F" w:rsidRDefault="00E27A7F">
      <w:pPr>
        <w:rPr>
          <w:rFonts w:ascii="Arial" w:hAnsi="Arial" w:cs="Arial"/>
          <w:sz w:val="28"/>
          <w:szCs w:val="28"/>
        </w:rPr>
      </w:pPr>
      <w:r w:rsidRPr="00E27A7F">
        <w:rPr>
          <w:rFonts w:ascii="Arial" w:hAnsi="Arial" w:cs="Arial"/>
          <w:sz w:val="28"/>
          <w:szCs w:val="28"/>
        </w:rPr>
        <w:lastRenderedPageBreak/>
        <w:t>EX1.4</w:t>
      </w:r>
    </w:p>
    <w:p w14:paraId="039491D0" w14:textId="03054582" w:rsidR="00E27A7F" w:rsidRDefault="00E27A7F">
      <w:pPr>
        <w:rPr>
          <w:rFonts w:ascii="Arial" w:hAnsi="Arial" w:cs="Arial"/>
          <w:sz w:val="28"/>
          <w:szCs w:val="28"/>
        </w:rPr>
      </w:pPr>
      <w:r w:rsidRPr="00E27A7F">
        <w:rPr>
          <w:rFonts w:ascii="Arial" w:hAnsi="Arial" w:cs="Arial"/>
          <w:sz w:val="28"/>
          <w:szCs w:val="28"/>
        </w:rPr>
        <w:t>Sans private(val)</w:t>
      </w:r>
    </w:p>
    <w:p w14:paraId="3A909C93" w14:textId="332EF4EE" w:rsidR="005D6DF9" w:rsidRDefault="00E27A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val est toujours 41</w:t>
      </w:r>
    </w:p>
    <w:p w14:paraId="2B771858" w14:textId="12ECD29D" w:rsidR="00E27A7F" w:rsidRDefault="00E27A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Avec private(val)</w:t>
      </w:r>
    </w:p>
    <w:p w14:paraId="22587DD8" w14:textId="6A09877E" w:rsidR="00E27A7F" w:rsidRDefault="00E27A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existe toujours une val 38</w:t>
      </w:r>
    </w:p>
    <w:p w14:paraId="17BCB50C" w14:textId="437CA5A3" w:rsidR="00E27A7F" w:rsidRDefault="00706C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 thread private cad, il existe une valeur prive dans le thread. Les autres threads ne peut pas accéder dans ce thread.</w:t>
      </w:r>
    </w:p>
    <w:p w14:paraId="691FEC53" w14:textId="1DACE471" w:rsidR="00706C16" w:rsidRDefault="00913F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C’est impossible</w:t>
      </w:r>
    </w:p>
    <w:p w14:paraId="0CC4854A" w14:textId="6A3A313C" w:rsidR="00734BEC" w:rsidRDefault="00734BEC">
      <w:pPr>
        <w:rPr>
          <w:rFonts w:ascii="Arial" w:hAnsi="Arial" w:cs="Arial"/>
          <w:sz w:val="28"/>
          <w:szCs w:val="28"/>
        </w:rPr>
      </w:pPr>
    </w:p>
    <w:p w14:paraId="557FC454" w14:textId="219BBC2F" w:rsidR="00734BEC" w:rsidRDefault="00734BEC">
      <w:pPr>
        <w:rPr>
          <w:rFonts w:ascii="Arial" w:hAnsi="Arial" w:cs="Arial"/>
          <w:sz w:val="28"/>
          <w:szCs w:val="28"/>
        </w:rPr>
      </w:pPr>
    </w:p>
    <w:p w14:paraId="52DEE701" w14:textId="5875AEE3" w:rsidR="00734BEC" w:rsidRDefault="00734B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EX1.5</w:t>
      </w:r>
    </w:p>
    <w:p w14:paraId="35C325FD" w14:textId="4BB0E2E7" w:rsidR="00734BEC" w:rsidRDefault="00734B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Oui, les résultats sont qu’on attendue</w:t>
      </w:r>
    </w:p>
    <w:p w14:paraId="5BFD968D" w14:textId="31AB25A7" w:rsidR="00734BEC" w:rsidRPr="005B1425" w:rsidRDefault="00734B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Dans la deux region parallèle, le rprivate est l’autre valeur que 1</w:t>
      </w:r>
      <w:r w:rsidRPr="00734BEC">
        <w:rPr>
          <w:rFonts w:ascii="Arial" w:hAnsi="Arial" w:cs="Arial"/>
          <w:sz w:val="28"/>
          <w:szCs w:val="28"/>
          <w:vertAlign w:val="superscript"/>
        </w:rPr>
        <w:t>er</w:t>
      </w:r>
      <w:r>
        <w:rPr>
          <w:rFonts w:ascii="Arial" w:hAnsi="Arial" w:cs="Arial"/>
          <w:sz w:val="28"/>
          <w:szCs w:val="28"/>
        </w:rPr>
        <w:t xml:space="preserve"> region parallèle.</w:t>
      </w:r>
    </w:p>
    <w:sectPr w:rsidR="00734BEC" w:rsidRPr="005B1425" w:rsidSect="007A18A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B47C" w14:textId="77777777" w:rsidR="000331B5" w:rsidRDefault="000331B5" w:rsidP="000331B5">
      <w:pPr>
        <w:spacing w:after="0" w:line="240" w:lineRule="auto"/>
      </w:pPr>
      <w:r>
        <w:separator/>
      </w:r>
    </w:p>
  </w:endnote>
  <w:endnote w:type="continuationSeparator" w:id="0">
    <w:p w14:paraId="2B9B84B1" w14:textId="77777777" w:rsidR="000331B5" w:rsidRDefault="000331B5" w:rsidP="00033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70116" w14:textId="77777777" w:rsidR="000331B5" w:rsidRDefault="000331B5" w:rsidP="000331B5">
      <w:pPr>
        <w:spacing w:after="0" w:line="240" w:lineRule="auto"/>
      </w:pPr>
      <w:r>
        <w:separator/>
      </w:r>
    </w:p>
  </w:footnote>
  <w:footnote w:type="continuationSeparator" w:id="0">
    <w:p w14:paraId="07E5DE3E" w14:textId="77777777" w:rsidR="000331B5" w:rsidRDefault="000331B5" w:rsidP="000331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F2"/>
    <w:rsid w:val="000331B5"/>
    <w:rsid w:val="00450F50"/>
    <w:rsid w:val="005B1425"/>
    <w:rsid w:val="005D6DF9"/>
    <w:rsid w:val="00604F55"/>
    <w:rsid w:val="0060791F"/>
    <w:rsid w:val="00671EB4"/>
    <w:rsid w:val="00706C16"/>
    <w:rsid w:val="00734BEC"/>
    <w:rsid w:val="007A18A2"/>
    <w:rsid w:val="00913FB1"/>
    <w:rsid w:val="00975250"/>
    <w:rsid w:val="00CF752C"/>
    <w:rsid w:val="00E218F2"/>
    <w:rsid w:val="00E2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48888"/>
  <w15:chartTrackingRefBased/>
  <w15:docId w15:val="{A0C1BB93-0C7E-485A-9435-479754AC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31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31B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331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31B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Yining BAO</dc:creator>
  <cp:keywords/>
  <dc:description/>
  <cp:lastModifiedBy>Yining BAO</cp:lastModifiedBy>
  <cp:revision>9</cp:revision>
  <dcterms:created xsi:type="dcterms:W3CDTF">2021-10-28T14:09:00Z</dcterms:created>
  <dcterms:modified xsi:type="dcterms:W3CDTF">2021-10-28T15:52:00Z</dcterms:modified>
</cp:coreProperties>
</file>