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 w:ascii="Arial" w:hAnsi="Arial" w:cs="Arial"/>
          <w:b/>
          <w:bCs/>
        </w:rPr>
      </w:pPr>
    </w:p>
    <w:p>
      <w:pPr>
        <w:rPr>
          <w:rFonts w:hint="default" w:ascii="Arial" w:hAnsi="Arial" w:cs="Arial"/>
          <w:b/>
          <w:bCs/>
        </w:rPr>
      </w:pPr>
    </w:p>
    <w:p>
      <w:pPr>
        <w:rPr>
          <w:rFonts w:hint="eastAsia" w:ascii="Arial" w:hAnsi="Arial" w:eastAsia="宋体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# pecl channel-update pecl.php.net</w:t>
      </w:r>
    </w:p>
    <w:p>
      <w:pPr>
        <w:rPr>
          <w:rFonts w:hint="eastAsia" w:ascii="Arial" w:hAnsi="Arial" w:eastAsia="宋体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# pecl download redis</w:t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</w:p>
    <w:p>
      <w:pPr>
        <w:rPr>
          <w:rFonts w:hint="eastAsia" w:ascii="Arial" w:hAnsi="Arial" w:eastAsia="宋体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# pecl list</w:t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>查看已安装的模块</w:t>
      </w:r>
    </w:p>
    <w:p>
      <w:pPr>
        <w:rPr>
          <w:rFonts w:hint="eastAsia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# pecl info redis</w:t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>查看已安装的redis的信息</w:t>
      </w:r>
    </w:p>
    <w:p>
      <w:pPr>
        <w:rPr>
          <w:rFonts w:hint="eastAsia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# pecl list-files redis</w:t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>查看已安装的redis的文件</w:t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</w:p>
    <w:p>
      <w:pPr>
        <w:rPr>
          <w:rFonts w:hint="eastAsia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# pecl remote-info redis</w:t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 xml:space="preserve">查看远程redis的信息 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# pecl search redis apc memcache</w:t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# pecl search redis memcache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# pecl install redis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 xml:space="preserve"># pecl </w:t>
      </w:r>
      <w:r>
        <w:rPr>
          <w:rFonts w:hint="default" w:ascii="Arial" w:hAnsi="Arial" w:cs="Arial"/>
          <w:b w:val="0"/>
          <w:bCs w:val="0"/>
          <w:lang w:val="en-US" w:eastAsia="zh-CN"/>
        </w:rPr>
        <w:t>uninstall</w:t>
      </w:r>
      <w:r>
        <w:rPr>
          <w:rFonts w:hint="eastAsia" w:ascii="Arial" w:hAnsi="Arial" w:cs="Arial"/>
          <w:b w:val="0"/>
          <w:bCs w:val="0"/>
          <w:lang w:val="en-US" w:eastAsia="zh-CN"/>
        </w:rPr>
        <w:t xml:space="preserve"> redis</w:t>
      </w:r>
      <w:r>
        <w:rPr>
          <w:rFonts w:hint="eastAsia" w:ascii="Arial" w:hAnsi="Arial" w:cs="Arial"/>
          <w:b w:val="0"/>
          <w:bCs w:val="0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lang w:val="en-US" w:eastAsia="zh-CN"/>
        </w:rPr>
        <w:tab/>
        <w:t>删除模块</w:t>
      </w:r>
      <w:bookmarkStart w:id="0" w:name="_GoBack"/>
      <w:bookmarkEnd w:id="0"/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# pecl help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/>
          <w:bCs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default" w:ascii="Arial" w:hAnsi="Arial" w:cs="Arial"/>
          <w:b/>
          <w:bCs/>
          <w:color w:val="1E1EEC"/>
          <w:lang w:val="en-US" w:eastAsia="zh-CN"/>
        </w:rPr>
      </w:pPr>
      <w:r>
        <w:rPr>
          <w:rFonts w:hint="default" w:ascii="Arial" w:hAnsi="Arial" w:cs="Arial"/>
          <w:b/>
          <w:bCs/>
          <w:color w:val="1E1EEC"/>
          <w:lang w:val="en-US" w:eastAsia="zh-CN"/>
        </w:rPr>
        <w:t>http://php.net/manual/zh/install.pecl.intro.php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pecl install extname 命令会自动下载扩展代码， 所以在这种情况下不需要再次下载。</w:t>
      </w:r>
    </w:p>
    <w:p>
      <w:pPr>
        <w:rPr>
          <w:rFonts w:hint="eastAsia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fldChar w:fldCharType="begin"/>
      </w:r>
      <w:r>
        <w:rPr>
          <w:rFonts w:hint="default" w:ascii="Arial" w:hAnsi="Arial" w:cs="Arial"/>
          <w:lang w:val="en-US" w:eastAsia="zh-CN"/>
        </w:rPr>
        <w:instrText xml:space="preserve"> HYPERLINK "http://pecl.php.net/" </w:instrText>
      </w:r>
      <w:r>
        <w:rPr>
          <w:rFonts w:hint="default" w:ascii="Arial" w:hAnsi="Arial" w:cs="Arial"/>
          <w:lang w:val="en-US" w:eastAsia="zh-CN"/>
        </w:rPr>
        <w:fldChar w:fldCharType="separate"/>
      </w:r>
      <w:r>
        <w:rPr>
          <w:rFonts w:hint="default" w:ascii="Arial" w:hAnsi="Arial" w:cs="Arial"/>
          <w:lang w:val="en-US" w:eastAsia="zh-CN"/>
        </w:rPr>
        <w:t>PECL</w:t>
      </w:r>
      <w:r>
        <w:rPr>
          <w:rFonts w:hint="default" w:ascii="Arial" w:hAnsi="Arial" w:cs="Arial"/>
          <w:lang w:val="en-US" w:eastAsia="zh-CN"/>
        </w:rPr>
        <w:fldChar w:fldCharType="end"/>
      </w:r>
      <w:r>
        <w:rPr>
          <w:rFonts w:hint="default" w:ascii="Arial" w:hAnsi="Arial" w:cs="Arial"/>
          <w:lang w:val="en-US" w:eastAsia="zh-CN"/>
        </w:rPr>
        <w:t> 是通过 </w:t>
      </w:r>
      <w:r>
        <w:rPr>
          <w:rFonts w:hint="default" w:ascii="Arial" w:hAnsi="Arial" w:cs="Arial"/>
          <w:lang w:val="en-US" w:eastAsia="zh-CN"/>
        </w:rPr>
        <w:fldChar w:fldCharType="begin"/>
      </w:r>
      <w:r>
        <w:rPr>
          <w:rFonts w:hint="default" w:ascii="Arial" w:hAnsi="Arial" w:cs="Arial"/>
          <w:lang w:val="en-US" w:eastAsia="zh-CN"/>
        </w:rPr>
        <w:instrText xml:space="preserve"> HYPERLINK "http://pear.php.net/" </w:instrText>
      </w:r>
      <w:r>
        <w:rPr>
          <w:rFonts w:hint="default" w:ascii="Arial" w:hAnsi="Arial" w:cs="Arial"/>
          <w:lang w:val="en-US" w:eastAsia="zh-CN"/>
        </w:rPr>
        <w:fldChar w:fldCharType="separate"/>
      </w:r>
      <w:r>
        <w:rPr>
          <w:rFonts w:hint="default" w:ascii="Arial" w:hAnsi="Arial" w:cs="Arial"/>
          <w:lang w:val="en-US" w:eastAsia="zh-CN"/>
        </w:rPr>
        <w:t>PEAR</w:t>
      </w:r>
      <w:r>
        <w:rPr>
          <w:rFonts w:hint="default" w:ascii="Arial" w:hAnsi="Arial" w:cs="Arial"/>
          <w:lang w:val="en-US" w:eastAsia="zh-CN"/>
        </w:rPr>
        <w:fldChar w:fldCharType="end"/>
      </w:r>
      <w:r>
        <w:rPr>
          <w:rFonts w:hint="default" w:ascii="Arial" w:hAnsi="Arial" w:cs="Arial"/>
          <w:lang w:val="en-US" w:eastAsia="zh-CN"/>
        </w:rPr>
        <w:t> 打包系统</w:t>
      </w:r>
      <w:r>
        <w:rPr>
          <w:rFonts w:hint="eastAsia"/>
          <w:lang w:val="en-US" w:eastAsia="zh-CN"/>
        </w:rPr>
        <w:t>来的 PHP 扩展库仓库，本章内容示范了怎样取得并安装 PECL 扩展。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"/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4C21DD7"/>
    <w:rsid w:val="001D34FE"/>
    <w:rsid w:val="01CE403A"/>
    <w:rsid w:val="0A0065CD"/>
    <w:rsid w:val="12E86F35"/>
    <w:rsid w:val="165B71F1"/>
    <w:rsid w:val="1A5F3BE5"/>
    <w:rsid w:val="1B0C4084"/>
    <w:rsid w:val="29A96802"/>
    <w:rsid w:val="2F061257"/>
    <w:rsid w:val="36472F67"/>
    <w:rsid w:val="3C6A5494"/>
    <w:rsid w:val="3DC83821"/>
    <w:rsid w:val="516B3888"/>
    <w:rsid w:val="585A338E"/>
    <w:rsid w:val="5C2C59E5"/>
    <w:rsid w:val="5E25002E"/>
    <w:rsid w:val="6AB038B3"/>
    <w:rsid w:val="70EC5981"/>
    <w:rsid w:val="74C21DD7"/>
    <w:rsid w:val="7B68573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Emphasis"/>
    <w:basedOn w:val="2"/>
    <w:qFormat/>
    <w:uiPriority w:val="0"/>
    <w:rPr>
      <w:i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2015-10-30T08:42:00Z</dcterms:created>
  <dc:creator>Administrator</dc:creator>
  <cp:lastModifiedBy>Administrator</cp:lastModifiedBy>
  <dcterms:modified xsi:type="dcterms:W3CDTF">2017-02-22T10:12:46Z</dcterms:modified>
  <dc:title># pecl search redis apc memcache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