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595959"/>
          <w:spacing w:val="40"/>
          <w:sz w:val="20"/>
          <w:szCs w:val="20"/>
        </w:rPr>
        <w:t xml:space="preserve">PROJETO DE SOFTWARE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AgendaFácil</w:t>
      </w:r>
    </w:p>
    <w:p>
      <w:pPr>
        <w:pBdr>
          <w:bottom w:val="single" w:color="1F4E79" w:sz="8" w:space="8"/>
        </w:pBd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Plataforma de Agendamento de Serviços Locais</w:t>
      </w:r>
    </w:p>
    <w:p>
      <w:pPr>
        <w:spacing w:after="400" w:line="3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Documento de definição do problema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Nome do Projeto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AgendaFácil — Plataforma de Agendamento de Serviços Locais.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Sistema web e mobile voltado a pequenos negócios de serviços por hora marcada, como barbearias, salões de beleza, clínicas de estética, consultórios odontológicos, fisioterapia e estúdios de tatuagem.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Problema que o Projeto Busca Resolver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Grande parte dos prestadores de serviços locais ainda controla sua agenda em cadernos de papel, planilhas ou conversas soltas de WhatsApp. Esse modelo manual é frágil e gera perdas diárias que raramente são medidas pelo dono do negócio.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Na prática, o profissional precisa interromper o atendimento para responder mensagens e confirmar horários, o que reduz a qualidade do serviço e a produtividade. A agenda em papel não avisa quando dois clientes são marcados no mesmo horário, não guarda o histórico do que foi feito em atendimentos anteriores e não oferece qualquer visão consolidada do faturamento.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Do outro lado, o cliente também é prejudicado: ele só consegue marcar durante o horário comercial, depende de alguém atender o telefone e não tem autonomia para consultar horários livres, remarcar ou cancelar. Sem lembretes automáticos, o índice de faltas (no-show) permanece alto, deixando lacunas na agenda que poderiam ter sido preenchidas por outro cliente.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Resumidamente, o problema central é a ausência de uma ferramenta simples e acessível que organize a agenda do profissional, dê autonomia de marcação ao cliente e reduza as perdas causadas por conflitos de horário, esquecimentos e falta de controle financeiro.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Principais Dores Identificadas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Conflitos e sobreposição de horários por controle manual da agenda.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Faltas e cancelamentos de última hora, sem aviso prévio nem lembrete ao cliente.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Impossibilidade de o cliente agendar fora do horário de funcionamento.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Perda de tempo do profissional respondendo mensagens e ligações durante o atendimento.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Ausência de histórico do cliente, com preferências, serviços realizados e observações.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Falta de controle de faturamento e de indicadores do negócio.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Dificuldade em reservar intervalos para limpeza, almoço e pausas entre atendimentos.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O que a Solução Entrega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Agendamento online pelo cliente, 24 horas por dia, com visualização dos horários realmente disponíveis.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Gestão de agenda pelo profissional: definição de dias, horários de trabalho e duração de cada serviço.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Validação automática de conflitos, impedindo marcações sobrepostas.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Notificações e lembretes automáticos por SMS e e-mail, para confirmação e redução de faltas.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Histórico completo do cliente, com preferências, serviços anteriores e anotações do profissional.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Relatórios de faturamento por período, serviço e profissional.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Bloqueio de horários para limpeza, pausas, almoço e compromissos pessoais.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sz w:val="22"/>
          <w:szCs w:val="22"/>
        </w:rPr>
        <w:t xml:space="preserve">Cancelamento e remarcação pelo cliente, respeitando a regra de aviso prévio definida pelo estabelecimento.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Público-Alvo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Profissionais autônomos e pequenos estabelecimentos de serviços agendados, com equipes de 1 a 20 atendentes, que hoje não utilizam nenhum sistema de gestão ou dependem de controles manuais. Como usuários finais, os clientes desses estabelecimentos, que buscam praticidade para marcar e acompanhar seus atendimentos.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Resultado Esperado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Reduzir significativamente as faltas e os conflitos de horário, liberar o tempo que o profissional gasta administrando a agenda, ampliar a taxa de ocupação dos horários e oferecer ao dono do negócio uma visão clara e confiável de sua receita — tudo em uma ferramenta simples o bastante para ser adotada por quem nunca usou um sistema de gestão.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2026-08-18T02:25:44.685Z</dcterms:created>
  <dcterms:modified xsi:type="dcterms:W3CDTF">2026-08-18T02:25:44.699Z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