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F61C0" w14:textId="77777777" w:rsidR="00716CF8" w:rsidRPr="00716CF8" w:rsidRDefault="00716CF8" w:rsidP="00ED6E2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 О ПРОДЕЛАННОЙ РАБОТЕ</w:t>
      </w:r>
    </w:p>
    <w:p w14:paraId="64C5FCBB" w14:textId="77777777" w:rsidR="00716CF8" w:rsidRPr="00716CF8" w:rsidRDefault="00716CF8" w:rsidP="00ED6E2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Тема: Изучение и практическое применение распределенной системы контроля версий </w:t>
      </w:r>
      <w:proofErr w:type="spellStart"/>
      <w:r w:rsidRPr="00716CF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Git</w:t>
      </w:r>
      <w:proofErr w:type="spellEnd"/>
    </w:p>
    <w:p w14:paraId="1A7D870D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Теоретическая часть</w:t>
      </w:r>
    </w:p>
    <w:p w14:paraId="5CB2AD87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были изучены основы функционирования систем контроля версий. Сформулировано ключевое определение:</w:t>
      </w:r>
    </w:p>
    <w:p w14:paraId="4DB7E989" w14:textId="298B9751" w:rsidR="00716CF8" w:rsidRPr="00716CF8" w:rsidRDefault="00716CF8" w:rsidP="00ED6E2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Репозиторий в </w:t>
      </w:r>
      <w:proofErr w:type="spellStart"/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AD7B3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умная папка с проектом, внутри которой находятся скрытые файлы </w:t>
      </w:r>
      <w:proofErr w:type="spellStart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Они отслеживают состояние проекта, регистрируют любые изменения и поэтапно сохраняют их в историю по команде пользователя.</w:t>
      </w:r>
    </w:p>
    <w:p w14:paraId="23871047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Ключевое отличие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распределенных систем (DVCS, таких как </w:t>
      </w:r>
      <w:proofErr w:type="spellStart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) от централизованных (CVCS, таких как SVN) заключается в архитектуре хранения данных:</w:t>
      </w:r>
    </w:p>
    <w:p w14:paraId="0F882FAA" w14:textId="25EF16A9" w:rsidR="00716CF8" w:rsidRPr="00716CF8" w:rsidRDefault="00716CF8" w:rsidP="00ED6E2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централизованных системах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вся история хранится на одном сервере, а пользователи работают с «гостевой» копией одного коммита.</w:t>
      </w:r>
    </w:p>
    <w:p w14:paraId="7102A6CD" w14:textId="3F868026" w:rsidR="00716CF8" w:rsidRPr="00716CF8" w:rsidRDefault="00716CF8" w:rsidP="00ED6E2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 системах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каждый разработчик имеет на своем локальном компьютере полную автономную копию репозитория со всей историей изменений. Центральный сервер (например, </w:t>
      </w:r>
      <w:proofErr w:type="spellStart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) используется лишь как точка синхронизации.</w:t>
      </w:r>
    </w:p>
    <w:p w14:paraId="53A7DEA5" w14:textId="77777777" w:rsidR="00AD7B3A" w:rsidRDefault="00AD7B3A" w:rsidP="00ED6E2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DC5FEBC" w14:textId="0EC26BA2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Практическая часть: Работа с локальным и удаленным репозитор</w:t>
      </w:r>
      <w:r w:rsidR="00AD7B3A" w:rsidRPr="00AD7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ем</w:t>
      </w:r>
    </w:p>
    <w:p w14:paraId="7FCA3A4D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выполнена локальная настройка проекта и синхронизация с удаленным сервером </w:t>
      </w:r>
      <w:proofErr w:type="spellStart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2B8B2B" w14:textId="44442004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</w:t>
      </w:r>
      <w:r w:rsidR="00AD7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проекта: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Выполнен переход в рабочую директорию со сложным путем (использовались кавычки для корректной обработки пробелов в терминале):</w:t>
      </w:r>
    </w:p>
    <w:p w14:paraId="18EFA866" w14:textId="39E14E15" w:rsidR="00621AE6" w:rsidRPr="00ED6E24" w:rsidRDefault="00716CF8" w:rsidP="00ED6E24">
      <w:pPr>
        <w:spacing w:after="0" w:line="360" w:lineRule="auto"/>
        <w:ind w:firstLine="709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cd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"D:\Репозитории\Инженерно-техническая поддержка сопро</w:t>
      </w:r>
      <w:r w:rsidR="00AD7B3A"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в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ождения ИС"</w:t>
      </w:r>
    </w:p>
    <w:p w14:paraId="14F7900E" w14:textId="3346B4A0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Style w:val="inqyif"/>
          <w:rFonts w:ascii="Times New Roman" w:hAnsi="Times New Roman" w:cs="Times New Roman"/>
          <w:sz w:val="28"/>
          <w:szCs w:val="28"/>
        </w:rPr>
      </w:pPr>
      <w:r w:rsidRPr="00716CF8">
        <w:rPr>
          <w:rStyle w:val="a3"/>
          <w:rFonts w:ascii="Times New Roman" w:hAnsi="Times New Roman" w:cs="Times New Roman"/>
          <w:sz w:val="28"/>
          <w:szCs w:val="28"/>
        </w:rPr>
        <w:t>Фиксация</w:t>
      </w:r>
      <w:r w:rsidR="00AD7B3A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 w:rsidRPr="00716CF8">
        <w:rPr>
          <w:rStyle w:val="a3"/>
          <w:rFonts w:ascii="Times New Roman" w:hAnsi="Times New Roman" w:cs="Times New Roman"/>
          <w:sz w:val="28"/>
          <w:szCs w:val="28"/>
        </w:rPr>
        <w:t>изменений: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Был произведен анализ состояний файлов через </w:t>
      </w:r>
      <w:proofErr w:type="spellStart"/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status</w:t>
      </w:r>
      <w:proofErr w:type="spellEnd"/>
      <w:r w:rsidRPr="00716CF8">
        <w:rPr>
          <w:rStyle w:val="inqyif"/>
          <w:rFonts w:ascii="Times New Roman" w:hAnsi="Times New Roman" w:cs="Times New Roman"/>
          <w:sz w:val="28"/>
          <w:szCs w:val="28"/>
        </w:rPr>
        <w:t>. Проведено индексирование (</w:t>
      </w:r>
      <w:proofErr w:type="spellStart"/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add</w:t>
      </w:r>
      <w:proofErr w:type="spellEnd"/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.</w:t>
      </w:r>
      <w:proofErr w:type="gramEnd"/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) и локальное сохранение всех рабочих файлов проекта (включая директорию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Lab0/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, содержащую файлы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README.md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,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about.md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 и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git_commands.txt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):</w:t>
      </w:r>
    </w:p>
    <w:p w14:paraId="5D3378C4" w14:textId="260FA8BE" w:rsidR="00716CF8" w:rsidRPr="00ED6E24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commit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-m "Добавить все файлы проекта"</w:t>
      </w:r>
    </w:p>
    <w:p w14:paraId="41C95039" w14:textId="7ECA041C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Style w:val="inqyif"/>
          <w:rFonts w:ascii="Times New Roman" w:hAnsi="Times New Roman" w:cs="Times New Roman"/>
          <w:sz w:val="28"/>
          <w:szCs w:val="28"/>
        </w:rPr>
      </w:pPr>
      <w:r w:rsidRPr="00716CF8">
        <w:rPr>
          <w:rStyle w:val="a3"/>
          <w:rFonts w:ascii="Times New Roman" w:hAnsi="Times New Roman" w:cs="Times New Roman"/>
          <w:sz w:val="28"/>
          <w:szCs w:val="28"/>
        </w:rPr>
        <w:t>Настройка</w:t>
      </w:r>
      <w:r w:rsidR="00AD7B3A">
        <w:t>‎</w:t>
      </w:r>
      <w:r w:rsidR="00AD7B3A">
        <w:t xml:space="preserve"> </w:t>
      </w:r>
      <w:r w:rsidRPr="00716CF8">
        <w:rPr>
          <w:rStyle w:val="a3"/>
          <w:rFonts w:ascii="Times New Roman" w:hAnsi="Times New Roman" w:cs="Times New Roman"/>
          <w:sz w:val="28"/>
          <w:szCs w:val="28"/>
        </w:rPr>
        <w:t>приватности и авторизация: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В процессе отправки возникла ошибка безопасности со стороны </w:t>
      </w:r>
      <w:proofErr w:type="spellStart"/>
      <w:r w:rsidRPr="00716CF8">
        <w:rPr>
          <w:rStyle w:val="inqyif"/>
          <w:rFonts w:ascii="Times New Roman" w:hAnsi="Times New Roman" w:cs="Times New Roman"/>
          <w:sz w:val="28"/>
          <w:szCs w:val="28"/>
        </w:rPr>
        <w:t>GitHub</w:t>
      </w:r>
      <w:proofErr w:type="spellEnd"/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, блокирующая пуши из-за раскрытия персонального </w:t>
      </w:r>
      <w:proofErr w:type="spellStart"/>
      <w:r w:rsidRPr="00716CF8">
        <w:rPr>
          <w:rStyle w:val="inqyif"/>
          <w:rFonts w:ascii="Times New Roman" w:hAnsi="Times New Roman" w:cs="Times New Roman"/>
          <w:sz w:val="28"/>
          <w:szCs w:val="28"/>
        </w:rPr>
        <w:t>email</w:t>
      </w:r>
      <w:proofErr w:type="spellEnd"/>
      <w:r w:rsidRPr="00716CF8">
        <w:rPr>
          <w:rStyle w:val="inqyif"/>
          <w:rFonts w:ascii="Times New Roman" w:hAnsi="Times New Roman" w:cs="Times New Roman"/>
          <w:sz w:val="28"/>
          <w:szCs w:val="28"/>
        </w:rPr>
        <w:t>.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Проблема была решена</w:t>
      </w:r>
      <w:r w:rsidR="00AD7B3A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r w:rsidR="00AD7B3A">
        <w:rPr>
          <w:rStyle w:val="inqyif"/>
          <w:rFonts w:ascii="Times New Roman" w:hAnsi="Times New Roman" w:cs="Times New Roman"/>
          <w:sz w:val="28"/>
          <w:szCs w:val="28"/>
        </w:rPr>
        <w:softHyphen/>
        <w:t>-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 в настройках аккаунта </w:t>
      </w:r>
      <w:proofErr w:type="spellStart"/>
      <w:r w:rsidRPr="00716CF8">
        <w:rPr>
          <w:rStyle w:val="inqyif"/>
          <w:rFonts w:ascii="Times New Roman" w:hAnsi="Times New Roman" w:cs="Times New Roman"/>
          <w:sz w:val="28"/>
          <w:szCs w:val="28"/>
        </w:rPr>
        <w:t>GitHub</w:t>
      </w:r>
      <w:proofErr w:type="spellEnd"/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 был получен анонимный адрес робота-маски, который был успешно прописан в глобальную конфигурацию локального </w:t>
      </w:r>
      <w:proofErr w:type="spellStart"/>
      <w:r w:rsidRPr="00716CF8">
        <w:rPr>
          <w:rStyle w:val="inqyif"/>
          <w:rFonts w:ascii="Times New Roman" w:hAnsi="Times New Roman" w:cs="Times New Roman"/>
          <w:sz w:val="28"/>
          <w:szCs w:val="28"/>
        </w:rPr>
        <w:t>Git</w:t>
      </w:r>
      <w:proofErr w:type="spellEnd"/>
      <w:r w:rsidRPr="00716CF8">
        <w:rPr>
          <w:rStyle w:val="inqyif"/>
          <w:rFonts w:ascii="Times New Roman" w:hAnsi="Times New Roman" w:cs="Times New Roman"/>
          <w:sz w:val="28"/>
          <w:szCs w:val="28"/>
        </w:rPr>
        <w:t>:</w:t>
      </w:r>
    </w:p>
    <w:p w14:paraId="731F0507" w14:textId="77777777" w:rsidR="00716CF8" w:rsidRPr="00ED6E24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user.email</w:t>
      </w:r>
      <w:proofErr w:type="spellEnd"/>
      <w:proofErr w:type="gram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 "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твой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_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анонимный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_id+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логин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@://github.com"</w:t>
      </w:r>
    </w:p>
    <w:p w14:paraId="23CE0A36" w14:textId="095A02AC" w:rsidR="00716CF8" w:rsidRPr="00ED6E24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commit --amend --reset-author --no-edit</w:t>
      </w:r>
    </w:p>
    <w:p w14:paraId="5D253DED" w14:textId="1FE6CF91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Style w:val="inqyif"/>
          <w:rFonts w:ascii="Times New Roman" w:hAnsi="Times New Roman" w:cs="Times New Roman"/>
          <w:sz w:val="28"/>
          <w:szCs w:val="28"/>
        </w:rPr>
      </w:pPr>
      <w:r w:rsidRPr="00716CF8">
        <w:rPr>
          <w:rStyle w:val="a3"/>
          <w:rFonts w:ascii="Times New Roman" w:hAnsi="Times New Roman" w:cs="Times New Roman"/>
          <w:sz w:val="28"/>
          <w:szCs w:val="28"/>
        </w:rPr>
        <w:t>Синхронизация с сервером (</w:t>
      </w:r>
      <w:proofErr w:type="spellStart"/>
      <w:r w:rsidRPr="00716CF8">
        <w:rPr>
          <w:rStyle w:val="a3"/>
          <w:rFonts w:ascii="Times New Roman" w:hAnsi="Times New Roman" w:cs="Times New Roman"/>
          <w:sz w:val="28"/>
          <w:szCs w:val="28"/>
        </w:rPr>
        <w:t>Push</w:t>
      </w:r>
      <w:proofErr w:type="spellEnd"/>
      <w:r w:rsidRPr="00716CF8">
        <w:rPr>
          <w:rStyle w:val="a3"/>
          <w:rFonts w:ascii="Times New Roman" w:hAnsi="Times New Roman" w:cs="Times New Roman"/>
          <w:sz w:val="28"/>
          <w:szCs w:val="28"/>
        </w:rPr>
        <w:t>):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После успешной авторизации через Web-интерфейс коммит со всеми файлами проекта был отправлен в удаленный репозиторий:</w:t>
      </w:r>
    </w:p>
    <w:p w14:paraId="0A91FDF2" w14:textId="05D924CA" w:rsidR="00ED6E24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push</w:t>
      </w:r>
      <w:proofErr w:type="spellEnd"/>
    </w:p>
    <w:p w14:paraId="3164DF59" w14:textId="386DFA05" w:rsidR="00716CF8" w:rsidRPr="00ED6E24" w:rsidRDefault="00ED6E24" w:rsidP="00ED6E24">
      <w:pPr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br w:type="page"/>
      </w:r>
    </w:p>
    <w:p w14:paraId="28979F87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Практическая часть: Интерактивное обучение ветвлению</w:t>
      </w:r>
    </w:p>
    <w:p w14:paraId="5BCFD050" w14:textId="06C6397C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закрепления теоретического материала и отработки навыков управления репозиторием со сложной структурой было выполнено практическое обучение в интерактивном симуляторе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Learn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Branching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ходе выполнения лабораторной работы были успешно пройдены 4 базовых уровня в блоке «</w:t>
      </w:r>
      <w:r w:rsidRPr="00ED6E24">
        <w:rPr>
          <w:rFonts w:ascii="Times New Roman" w:hAnsi="Times New Roman" w:cs="Times New Roman"/>
          <w:i/>
          <w:iCs/>
          <w:sz w:val="28"/>
          <w:szCs w:val="28"/>
        </w:rPr>
        <w:t xml:space="preserve">Знакомство с </w:t>
      </w:r>
      <w:proofErr w:type="spellStart"/>
      <w:r w:rsidRPr="00ED6E24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ED6E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6E24">
        <w:rPr>
          <w:rFonts w:ascii="Times New Roman" w:hAnsi="Times New Roman" w:cs="Times New Roman"/>
          <w:i/>
          <w:iCs/>
          <w:sz w:val="28"/>
          <w:szCs w:val="28"/>
        </w:rPr>
        <w:t>Commit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E7777D6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3.1. Уровень «Знакомство с </w:t>
      </w:r>
      <w:proofErr w:type="spellStart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Commit</w:t>
      </w:r>
      <w:proofErr w:type="spellEnd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583D205C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начальном этапе обучения было отработано последовательное создание базовых коммитов в репозитории. Была выполнена фиксация двух последовательных состояний проекта, что позволило сформировать первичную линейную историю изменений.</w:t>
      </w:r>
    </w:p>
    <w:p w14:paraId="3C0F5E89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0B6C67B7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commit</w:t>
      </w:r>
      <w:proofErr w:type="spellEnd"/>
    </w:p>
    <w:p w14:paraId="4F2F6223" w14:textId="47474203" w:rsidR="00AD7B3A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commit</w:t>
      </w:r>
      <w:proofErr w:type="spellEnd"/>
    </w:p>
    <w:p w14:paraId="13BC3EEA" w14:textId="684749E6" w:rsidR="00ED6E24" w:rsidRPr="00ED6E24" w:rsidRDefault="00ED6E24" w:rsidP="00ED6E2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11AD0362" wp14:editId="501719AE">
            <wp:extent cx="5966135" cy="329496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721" cy="33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E24">
        <w:rPr>
          <w:rFonts w:ascii="Times New Roman" w:hAnsi="Times New Roman" w:cs="Times New Roman"/>
          <w:sz w:val="28"/>
          <w:szCs w:val="28"/>
        </w:rPr>
        <w:br/>
      </w:r>
      <w:r w:rsidRPr="00ED6E24">
        <w:rPr>
          <w:rFonts w:ascii="Times New Roman" w:hAnsi="Times New Roman" w:cs="Times New Roman"/>
          <w:i/>
          <w:iCs/>
        </w:rPr>
        <w:t xml:space="preserve">Рисунок 1 — Успешное выполнение базовых коммитов в ветке </w:t>
      </w:r>
      <w:proofErr w:type="spellStart"/>
      <w:r w:rsidRPr="00ED6E24">
        <w:rPr>
          <w:rFonts w:ascii="Times New Roman" w:hAnsi="Times New Roman" w:cs="Times New Roman"/>
          <w:i/>
          <w:iCs/>
        </w:rPr>
        <w:t>main</w:t>
      </w:r>
      <w:proofErr w:type="spellEnd"/>
    </w:p>
    <w:p w14:paraId="7058C09C" w14:textId="77777777" w:rsidR="00ED6E24" w:rsidRDefault="00ED6E2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E8346B0" w14:textId="7151F60A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3.2. Уровень «Ветвление в </w:t>
      </w:r>
      <w:proofErr w:type="spellStart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4D3BB63D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данном этапе было изучено создание параллельных веток разработки для изоляции нового функционала. С помощью оптимизированной команды была создана новая изолированная ветка с именем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bugFix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одновременным автоматическим переключением указателя текущей позиции (HEAD) на неё.</w:t>
      </w:r>
    </w:p>
    <w:p w14:paraId="06CB1602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5B05D004" w14:textId="5226DD2D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checkout</w:t>
      </w:r>
      <w:proofErr w:type="spellEnd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-b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bugFix</w:t>
      </w:r>
      <w:proofErr w:type="spellEnd"/>
    </w:p>
    <w:p w14:paraId="404CA5AC" w14:textId="2529509A" w:rsidR="00ED6E24" w:rsidRPr="00ED6E24" w:rsidRDefault="00ED6E24" w:rsidP="00ED6E2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E21B62E" wp14:editId="7A37C0ED">
            <wp:extent cx="5950222" cy="32982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92" cy="333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6E24">
        <w:rPr>
          <w:rFonts w:ascii="Times New Roman" w:eastAsia="Times New Roman" w:hAnsi="Times New Roman" w:cs="Times New Roman"/>
          <w:i/>
          <w:iCs/>
          <w:lang w:eastAsia="ru-RU"/>
        </w:rPr>
        <w:t xml:space="preserve">Рисунок 2 — Создание новой изолированной ветки </w:t>
      </w:r>
      <w:proofErr w:type="spellStart"/>
      <w:r w:rsidRPr="00ED6E24">
        <w:rPr>
          <w:rFonts w:ascii="Times New Roman" w:eastAsia="Times New Roman" w:hAnsi="Times New Roman" w:cs="Times New Roman"/>
          <w:i/>
          <w:iCs/>
          <w:lang w:eastAsia="ru-RU"/>
        </w:rPr>
        <w:t>bugFix</w:t>
      </w:r>
      <w:proofErr w:type="spellEnd"/>
      <w:r w:rsidRPr="00ED6E24">
        <w:rPr>
          <w:rFonts w:ascii="Times New Roman" w:eastAsia="Times New Roman" w:hAnsi="Times New Roman" w:cs="Times New Roman"/>
          <w:i/>
          <w:iCs/>
          <w:lang w:eastAsia="ru-RU"/>
        </w:rPr>
        <w:t xml:space="preserve"> с переключением контекста</w:t>
      </w:r>
    </w:p>
    <w:p w14:paraId="3CE38A36" w14:textId="77777777" w:rsidR="00ED6E24" w:rsidRDefault="00ED6E2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77C89AE" w14:textId="56C77515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3.3. Уровень «Слияния веток в </w:t>
      </w:r>
      <w:proofErr w:type="spellStart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5FBABC04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была отработана базовая стратегия интеграции кода с помощью операции слияния (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merge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Были зафиксированы параллельные изменения как в изолированной ветке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bugFix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и в основной ветке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после чего ветка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bugFix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успешно влита в основную линию разработки с формированием классического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merge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-коммита.</w:t>
      </w:r>
    </w:p>
    <w:p w14:paraId="37FFF87D" w14:textId="21410772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379DE6FC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checkout -b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bugFix</w:t>
      </w:r>
      <w:proofErr w:type="spellEnd"/>
    </w:p>
    <w:p w14:paraId="3FB33594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</w:t>
      </w:r>
      <w:proofErr w:type="gram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commit</w:t>
      </w:r>
      <w:proofErr w:type="gramEnd"/>
    </w:p>
    <w:p w14:paraId="591B350C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checkout main</w:t>
      </w:r>
    </w:p>
    <w:p w14:paraId="03CEF5BD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</w:t>
      </w:r>
      <w:proofErr w:type="gram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commit</w:t>
      </w:r>
      <w:proofErr w:type="gramEnd"/>
    </w:p>
    <w:p w14:paraId="234988D3" w14:textId="2361F9B5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merge </w:t>
      </w:r>
      <w:proofErr w:type="spellStart"/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bugFix</w:t>
      </w:r>
      <w:proofErr w:type="spellEnd"/>
    </w:p>
    <w:p w14:paraId="6B0295C9" w14:textId="09A80955" w:rsidR="00ED6E24" w:rsidRPr="00ED6E24" w:rsidRDefault="00ED6E24" w:rsidP="00ED6E2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DF7E52E" wp14:editId="6198C900">
            <wp:extent cx="5939790" cy="3256915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6E24">
        <w:rPr>
          <w:rFonts w:ascii="Times New Roman" w:eastAsia="Times New Roman" w:hAnsi="Times New Roman" w:cs="Times New Roman"/>
          <w:i/>
          <w:iCs/>
          <w:lang w:eastAsia="ru-RU"/>
        </w:rPr>
        <w:t>Рисунок 3 — Успешное объединение параллельных веток разработки через операцию слияния</w:t>
      </w:r>
    </w:p>
    <w:p w14:paraId="590158C9" w14:textId="07FED9BE" w:rsidR="00ED6E24" w:rsidRDefault="00E833F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D393CC6" w14:textId="20077432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3.4. Уровень «Введение в </w:t>
      </w:r>
      <w:proofErr w:type="spellStart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rebase</w:t>
      </w:r>
      <w:proofErr w:type="spellEnd"/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77DD6266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финальном этапе интерактивного обучения был освоен альтернативный, более гибкий метод интеграции кода — перебазирование (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rebase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 процессе выполнения была зафиксирована ошибка обращения к несуществующей ветке, после чего была корректно создана ветка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bugFix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произведена параллельная фиксация коммитов, а затем история изменений ветки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bugFix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успешно перенесена и выстроена линейно поверх актуальной вершины ветки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позволило получить чистую историю репозитория без создания избыточных </w:t>
      </w:r>
      <w:proofErr w:type="spellStart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merge</w:t>
      </w:r>
      <w:proofErr w:type="spellEnd"/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-узлов.</w:t>
      </w:r>
    </w:p>
    <w:p w14:paraId="00B55EF0" w14:textId="78BBA7FA" w:rsidR="00ED6E24" w:rsidRPr="00CC50C2" w:rsidRDefault="00ED6E24" w:rsidP="00CC50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4F5757A6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checkout -b </w:t>
      </w:r>
      <w:proofErr w:type="spellStart"/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bugFix</w:t>
      </w:r>
      <w:proofErr w:type="spellEnd"/>
    </w:p>
    <w:p w14:paraId="64CA60E8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</w:t>
      </w:r>
      <w:proofErr w:type="gramStart"/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commit</w:t>
      </w:r>
      <w:proofErr w:type="gramEnd"/>
    </w:p>
    <w:p w14:paraId="42F489CF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checkout main</w:t>
      </w:r>
    </w:p>
    <w:p w14:paraId="3A57A8C2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</w:t>
      </w:r>
      <w:proofErr w:type="gramStart"/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commit</w:t>
      </w:r>
      <w:proofErr w:type="gramEnd"/>
    </w:p>
    <w:p w14:paraId="4FF1FD28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checkout </w:t>
      </w:r>
      <w:proofErr w:type="spellStart"/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bugFix</w:t>
      </w:r>
      <w:proofErr w:type="spellEnd"/>
    </w:p>
    <w:p w14:paraId="12EE4978" w14:textId="6E10FC91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</w:t>
      </w:r>
      <w:proofErr w:type="gramStart"/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rebase</w:t>
      </w:r>
      <w:proofErr w:type="gramEnd"/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 main</w:t>
      </w:r>
    </w:p>
    <w:p w14:paraId="1CB6411C" w14:textId="2C1CB36F" w:rsidR="00E833F5" w:rsidRDefault="00CC50C2" w:rsidP="00CC50C2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6EACF444" wp14:editId="4F351ABC">
            <wp:extent cx="5939790" cy="32689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6E24" w:rsidRPr="00ED6E24">
        <w:rPr>
          <w:rFonts w:ascii="Times New Roman" w:hAnsi="Times New Roman" w:cs="Times New Roman"/>
          <w:sz w:val="28"/>
          <w:szCs w:val="28"/>
        </w:rPr>
        <w:br/>
      </w:r>
      <w:r w:rsidR="00ED6E24" w:rsidRPr="00CC50C2">
        <w:rPr>
          <w:rFonts w:ascii="Times New Roman" w:hAnsi="Times New Roman" w:cs="Times New Roman"/>
          <w:i/>
          <w:iCs/>
        </w:rPr>
        <w:t xml:space="preserve">Рисунок 4 — Линейная структура репозитория после применения операции </w:t>
      </w:r>
      <w:proofErr w:type="spellStart"/>
      <w:r w:rsidR="00ED6E24" w:rsidRPr="00CC50C2">
        <w:rPr>
          <w:rFonts w:ascii="Times New Roman" w:hAnsi="Times New Roman" w:cs="Times New Roman"/>
          <w:i/>
          <w:iCs/>
        </w:rPr>
        <w:t>git</w:t>
      </w:r>
      <w:proofErr w:type="spellEnd"/>
      <w:r w:rsidR="00ED6E24" w:rsidRPr="00CC50C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D6E24" w:rsidRPr="00CC50C2">
        <w:rPr>
          <w:rFonts w:ascii="Times New Roman" w:hAnsi="Times New Roman" w:cs="Times New Roman"/>
          <w:i/>
          <w:iCs/>
        </w:rPr>
        <w:t>rebase</w:t>
      </w:r>
      <w:proofErr w:type="spellEnd"/>
    </w:p>
    <w:p w14:paraId="641C6377" w14:textId="77777777" w:rsidR="00E833F5" w:rsidRDefault="00E833F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6829F158" w14:textId="3DEA6867" w:rsidR="00ED6E24" w:rsidRPr="00E833F5" w:rsidRDefault="00E833F5" w:rsidP="00E833F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3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4B404F8" w14:textId="2FC6AAFA" w:rsidR="00E833F5" w:rsidRPr="00E833F5" w:rsidRDefault="00E833F5" w:rsidP="00E8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3F5">
        <w:rPr>
          <w:rFonts w:ascii="Times New Roman" w:hAnsi="Times New Roman" w:cs="Times New Roman"/>
          <w:sz w:val="28"/>
          <w:szCs w:val="28"/>
        </w:rPr>
        <w:t xml:space="preserve">В ходе этой работы я на практике разобрался, как устроен </w:t>
      </w:r>
      <w:proofErr w:type="spellStart"/>
      <w:r w:rsidRPr="00E833F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833F5">
        <w:rPr>
          <w:rFonts w:ascii="Times New Roman" w:hAnsi="Times New Roman" w:cs="Times New Roman"/>
          <w:sz w:val="28"/>
          <w:szCs w:val="28"/>
        </w:rPr>
        <w:t xml:space="preserve"> и зачем он нужен на реальных проектах. Я научился правильно сохранять файлы через коммиты, решать проблемы с загрузкой кода на </w:t>
      </w:r>
      <w:proofErr w:type="spellStart"/>
      <w:r w:rsidRPr="00E833F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833F5">
        <w:rPr>
          <w:rFonts w:ascii="Times New Roman" w:hAnsi="Times New Roman" w:cs="Times New Roman"/>
          <w:sz w:val="28"/>
          <w:szCs w:val="28"/>
        </w:rPr>
        <w:t xml:space="preserve">, а также потренировался работать с ветками и объединять код с помощью команд </w:t>
      </w:r>
      <w:proofErr w:type="spellStart"/>
      <w:r w:rsidRPr="00E833F5">
        <w:rPr>
          <w:rStyle w:val="HTML"/>
          <w:rFonts w:ascii="Times New Roman" w:eastAsiaTheme="minorHAnsi" w:hAnsi="Times New Roman" w:cs="Times New Roman"/>
          <w:sz w:val="28"/>
          <w:szCs w:val="28"/>
        </w:rPr>
        <w:t>merge</w:t>
      </w:r>
      <w:proofErr w:type="spellEnd"/>
      <w:r w:rsidRPr="00E83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833F5">
        <w:rPr>
          <w:rStyle w:val="HTML"/>
          <w:rFonts w:ascii="Times New Roman" w:eastAsiaTheme="minorHAnsi" w:hAnsi="Times New Roman" w:cs="Times New Roman"/>
          <w:sz w:val="28"/>
          <w:szCs w:val="28"/>
        </w:rPr>
        <w:t>rebase</w:t>
      </w:r>
      <w:proofErr w:type="spellEnd"/>
      <w:r w:rsidRPr="00E833F5">
        <w:rPr>
          <w:rFonts w:ascii="Times New Roman" w:hAnsi="Times New Roman" w:cs="Times New Roman"/>
          <w:sz w:val="28"/>
          <w:szCs w:val="28"/>
        </w:rPr>
        <w:t>.</w:t>
      </w:r>
    </w:p>
    <w:sectPr w:rsidR="00E833F5" w:rsidRPr="00E833F5" w:rsidSect="00716CF8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B95C9" w14:textId="77777777" w:rsidR="00944E24" w:rsidRDefault="00944E24" w:rsidP="00E833F5">
      <w:pPr>
        <w:spacing w:after="0" w:line="240" w:lineRule="auto"/>
      </w:pPr>
      <w:r>
        <w:separator/>
      </w:r>
    </w:p>
  </w:endnote>
  <w:endnote w:type="continuationSeparator" w:id="0">
    <w:p w14:paraId="74224301" w14:textId="77777777" w:rsidR="00944E24" w:rsidRDefault="00944E24" w:rsidP="00E83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656AA" w14:textId="77777777" w:rsidR="00944E24" w:rsidRDefault="00944E24" w:rsidP="00E833F5">
      <w:pPr>
        <w:spacing w:after="0" w:line="240" w:lineRule="auto"/>
      </w:pPr>
      <w:r>
        <w:separator/>
      </w:r>
    </w:p>
  </w:footnote>
  <w:footnote w:type="continuationSeparator" w:id="0">
    <w:p w14:paraId="05D35765" w14:textId="77777777" w:rsidR="00944E24" w:rsidRDefault="00944E24" w:rsidP="00E83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6E6E"/>
    <w:multiLevelType w:val="multilevel"/>
    <w:tmpl w:val="A658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816DF"/>
    <w:multiLevelType w:val="hybridMultilevel"/>
    <w:tmpl w:val="3DB6D578"/>
    <w:lvl w:ilvl="0" w:tplc="0419000F">
      <w:start w:val="1"/>
      <w:numFmt w:val="decimal"/>
      <w:lvlText w:val="%1."/>
      <w:lvlJc w:val="left"/>
      <w:pPr>
        <w:ind w:left="1491" w:hanging="360"/>
      </w:pPr>
    </w:lvl>
    <w:lvl w:ilvl="1" w:tplc="04190019" w:tentative="1">
      <w:start w:val="1"/>
      <w:numFmt w:val="lowerLetter"/>
      <w:lvlText w:val="%2."/>
      <w:lvlJc w:val="left"/>
      <w:pPr>
        <w:ind w:left="2211" w:hanging="360"/>
      </w:pPr>
    </w:lvl>
    <w:lvl w:ilvl="2" w:tplc="0419001B" w:tentative="1">
      <w:start w:val="1"/>
      <w:numFmt w:val="lowerRoman"/>
      <w:lvlText w:val="%3."/>
      <w:lvlJc w:val="right"/>
      <w:pPr>
        <w:ind w:left="2931" w:hanging="180"/>
      </w:pPr>
    </w:lvl>
    <w:lvl w:ilvl="3" w:tplc="0419000F" w:tentative="1">
      <w:start w:val="1"/>
      <w:numFmt w:val="decimal"/>
      <w:lvlText w:val="%4."/>
      <w:lvlJc w:val="left"/>
      <w:pPr>
        <w:ind w:left="3651" w:hanging="360"/>
      </w:pPr>
    </w:lvl>
    <w:lvl w:ilvl="4" w:tplc="04190019" w:tentative="1">
      <w:start w:val="1"/>
      <w:numFmt w:val="lowerLetter"/>
      <w:lvlText w:val="%5."/>
      <w:lvlJc w:val="left"/>
      <w:pPr>
        <w:ind w:left="4371" w:hanging="360"/>
      </w:pPr>
    </w:lvl>
    <w:lvl w:ilvl="5" w:tplc="0419001B" w:tentative="1">
      <w:start w:val="1"/>
      <w:numFmt w:val="lowerRoman"/>
      <w:lvlText w:val="%6."/>
      <w:lvlJc w:val="right"/>
      <w:pPr>
        <w:ind w:left="5091" w:hanging="180"/>
      </w:pPr>
    </w:lvl>
    <w:lvl w:ilvl="6" w:tplc="0419000F" w:tentative="1">
      <w:start w:val="1"/>
      <w:numFmt w:val="decimal"/>
      <w:lvlText w:val="%7."/>
      <w:lvlJc w:val="left"/>
      <w:pPr>
        <w:ind w:left="5811" w:hanging="360"/>
      </w:pPr>
    </w:lvl>
    <w:lvl w:ilvl="7" w:tplc="04190019" w:tentative="1">
      <w:start w:val="1"/>
      <w:numFmt w:val="lowerLetter"/>
      <w:lvlText w:val="%8."/>
      <w:lvlJc w:val="left"/>
      <w:pPr>
        <w:ind w:left="6531" w:hanging="360"/>
      </w:pPr>
    </w:lvl>
    <w:lvl w:ilvl="8" w:tplc="041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2" w15:restartNumberingAfterBreak="0">
    <w:nsid w:val="0E976F7F"/>
    <w:multiLevelType w:val="hybridMultilevel"/>
    <w:tmpl w:val="8040B4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C102D8"/>
    <w:multiLevelType w:val="multilevel"/>
    <w:tmpl w:val="791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4220"/>
    <w:multiLevelType w:val="multilevel"/>
    <w:tmpl w:val="1736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2791F"/>
    <w:multiLevelType w:val="multilevel"/>
    <w:tmpl w:val="BEE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32551"/>
    <w:multiLevelType w:val="hybridMultilevel"/>
    <w:tmpl w:val="7646DE7E"/>
    <w:lvl w:ilvl="0" w:tplc="0419000F">
      <w:start w:val="1"/>
      <w:numFmt w:val="decimal"/>
      <w:lvlText w:val="%1."/>
      <w:lvlJc w:val="left"/>
      <w:pPr>
        <w:ind w:left="771" w:hanging="360"/>
      </w:pPr>
    </w:lvl>
    <w:lvl w:ilvl="1" w:tplc="04190019" w:tentative="1">
      <w:start w:val="1"/>
      <w:numFmt w:val="lowerLetter"/>
      <w:lvlText w:val="%2."/>
      <w:lvlJc w:val="left"/>
      <w:pPr>
        <w:ind w:left="1491" w:hanging="360"/>
      </w:pPr>
    </w:lvl>
    <w:lvl w:ilvl="2" w:tplc="0419001B" w:tentative="1">
      <w:start w:val="1"/>
      <w:numFmt w:val="lowerRoman"/>
      <w:lvlText w:val="%3."/>
      <w:lvlJc w:val="right"/>
      <w:pPr>
        <w:ind w:left="2211" w:hanging="180"/>
      </w:pPr>
    </w:lvl>
    <w:lvl w:ilvl="3" w:tplc="0419000F" w:tentative="1">
      <w:start w:val="1"/>
      <w:numFmt w:val="decimal"/>
      <w:lvlText w:val="%4."/>
      <w:lvlJc w:val="left"/>
      <w:pPr>
        <w:ind w:left="2931" w:hanging="360"/>
      </w:pPr>
    </w:lvl>
    <w:lvl w:ilvl="4" w:tplc="04190019" w:tentative="1">
      <w:start w:val="1"/>
      <w:numFmt w:val="lowerLetter"/>
      <w:lvlText w:val="%5."/>
      <w:lvlJc w:val="left"/>
      <w:pPr>
        <w:ind w:left="3651" w:hanging="360"/>
      </w:pPr>
    </w:lvl>
    <w:lvl w:ilvl="5" w:tplc="0419001B" w:tentative="1">
      <w:start w:val="1"/>
      <w:numFmt w:val="lowerRoman"/>
      <w:lvlText w:val="%6."/>
      <w:lvlJc w:val="right"/>
      <w:pPr>
        <w:ind w:left="4371" w:hanging="180"/>
      </w:pPr>
    </w:lvl>
    <w:lvl w:ilvl="6" w:tplc="0419000F" w:tentative="1">
      <w:start w:val="1"/>
      <w:numFmt w:val="decimal"/>
      <w:lvlText w:val="%7."/>
      <w:lvlJc w:val="left"/>
      <w:pPr>
        <w:ind w:left="5091" w:hanging="360"/>
      </w:pPr>
    </w:lvl>
    <w:lvl w:ilvl="7" w:tplc="04190019" w:tentative="1">
      <w:start w:val="1"/>
      <w:numFmt w:val="lowerLetter"/>
      <w:lvlText w:val="%8."/>
      <w:lvlJc w:val="left"/>
      <w:pPr>
        <w:ind w:left="5811" w:hanging="360"/>
      </w:pPr>
    </w:lvl>
    <w:lvl w:ilvl="8" w:tplc="0419001B" w:tentative="1">
      <w:start w:val="1"/>
      <w:numFmt w:val="lowerRoman"/>
      <w:lvlText w:val="%9."/>
      <w:lvlJc w:val="right"/>
      <w:pPr>
        <w:ind w:left="6531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CE"/>
    <w:rsid w:val="001B76CE"/>
    <w:rsid w:val="00621AE6"/>
    <w:rsid w:val="00716CF8"/>
    <w:rsid w:val="00944E24"/>
    <w:rsid w:val="00AD7B3A"/>
    <w:rsid w:val="00CC50C2"/>
    <w:rsid w:val="00E833F5"/>
    <w:rsid w:val="00E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9446"/>
  <w15:chartTrackingRefBased/>
  <w15:docId w15:val="{47CD0D68-0661-46D7-AE3F-1903B88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716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716CF8"/>
  </w:style>
  <w:style w:type="character" w:styleId="a3">
    <w:name w:val="Strong"/>
    <w:basedOn w:val="a0"/>
    <w:uiPriority w:val="22"/>
    <w:qFormat/>
    <w:rsid w:val="00716CF8"/>
    <w:rPr>
      <w:b/>
      <w:bCs/>
    </w:rPr>
  </w:style>
  <w:style w:type="character" w:styleId="HTML">
    <w:name w:val="HTML Code"/>
    <w:basedOn w:val="a0"/>
    <w:uiPriority w:val="99"/>
    <w:semiHidden/>
    <w:unhideWhenUsed/>
    <w:rsid w:val="00716CF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716CF8"/>
    <w:pPr>
      <w:ind w:left="720"/>
      <w:contextualSpacing/>
    </w:pPr>
  </w:style>
  <w:style w:type="character" w:styleId="a5">
    <w:name w:val="Emphasis"/>
    <w:basedOn w:val="a0"/>
    <w:uiPriority w:val="20"/>
    <w:qFormat/>
    <w:rsid w:val="00716CF8"/>
    <w:rPr>
      <w:i/>
      <w:iCs/>
    </w:rPr>
  </w:style>
  <w:style w:type="paragraph" w:styleId="a6">
    <w:name w:val="header"/>
    <w:basedOn w:val="a"/>
    <w:link w:val="a7"/>
    <w:uiPriority w:val="99"/>
    <w:unhideWhenUsed/>
    <w:rsid w:val="00E83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33F5"/>
  </w:style>
  <w:style w:type="paragraph" w:styleId="a8">
    <w:name w:val="footer"/>
    <w:basedOn w:val="a"/>
    <w:link w:val="a9"/>
    <w:uiPriority w:val="99"/>
    <w:unhideWhenUsed/>
    <w:rsid w:val="00E83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3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14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2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7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8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67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4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9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31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6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6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4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9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38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5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6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47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6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0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3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99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4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44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14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80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5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7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9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66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33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73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90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5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4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3</cp:revision>
  <dcterms:created xsi:type="dcterms:W3CDTF">2026-09-11T08:09:00Z</dcterms:created>
  <dcterms:modified xsi:type="dcterms:W3CDTF">2026-09-11T08:44:00Z</dcterms:modified>
</cp:coreProperties>
</file>