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0F77F80A" w:rsidR="00381847" w:rsidRDefault="005B46B0">
            <w:pPr>
              <w:pBdr>
                <w:top w:val="nil"/>
                <w:left w:val="nil"/>
                <w:bottom w:val="nil"/>
                <w:right w:val="nil"/>
                <w:between w:val="nil"/>
              </w:pBdr>
            </w:pPr>
            <w:r w:rsidRPr="005B46B0">
              <w:t>Check all input before the program uses it. This helps make sure the data is the correct type, format, and value. It can also help prevent attacks such as SQL injection.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2294996" w:rsidR="00381847" w:rsidRDefault="005B46B0">
            <w:pPr>
              <w:pBdr>
                <w:top w:val="nil"/>
                <w:left w:val="nil"/>
                <w:bottom w:val="nil"/>
                <w:right w:val="nil"/>
                <w:between w:val="nil"/>
              </w:pBdr>
            </w:pPr>
            <w:r w:rsidRPr="005B46B0">
              <w:t>Compiler warnings should not be ignored. They can show possible mistakes in the code, even when the program still runs. Fixing warnings can help prevent security problems later.</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61B7CE8" w:rsidR="00381847" w:rsidRDefault="005B46B0">
            <w:pPr>
              <w:pBdr>
                <w:top w:val="nil"/>
                <w:left w:val="nil"/>
                <w:bottom w:val="nil"/>
                <w:right w:val="nil"/>
                <w:between w:val="nil"/>
              </w:pBdr>
            </w:pPr>
            <w:r w:rsidRPr="005B46B0">
              <w:t>Security should be planned during the design stage. Developers should think about how the system will protect data, control access, and handle risks before the program is built.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0E4D54E7" w:rsidR="00381847" w:rsidRDefault="005B46B0">
            <w:pPr>
              <w:pBdr>
                <w:top w:val="nil"/>
                <w:left w:val="nil"/>
                <w:bottom w:val="nil"/>
                <w:right w:val="nil"/>
                <w:between w:val="nil"/>
              </w:pBdr>
            </w:pPr>
            <w:r w:rsidRPr="005B46B0">
              <w:t>Simple code is easier to understand, test, and fix. When code is too complex, it is easier to miss mistakes that could become security issues.</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4E5845A" w:rsidR="00381847" w:rsidRDefault="005B46B0">
            <w:pPr>
              <w:pBdr>
                <w:top w:val="nil"/>
                <w:left w:val="nil"/>
                <w:bottom w:val="nil"/>
                <w:right w:val="nil"/>
                <w:between w:val="nil"/>
              </w:pBdr>
            </w:pPr>
            <w:r w:rsidRPr="005B46B0">
              <w:t>Access should be denied unless permission is clearly given. This helps prevent users or systems from accessing something they should not have access to.</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9332383" w:rsidR="00381847" w:rsidRDefault="005B46B0">
            <w:pPr>
              <w:pBdr>
                <w:top w:val="nil"/>
                <w:left w:val="nil"/>
                <w:bottom w:val="nil"/>
                <w:right w:val="nil"/>
                <w:between w:val="nil"/>
              </w:pBdr>
            </w:pPr>
            <w:r w:rsidRPr="005B46B0">
              <w:t>Users and programs should only have the access they need to do their job. This lowers the risk if an account or process is misused.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57D2E6B" w:rsidR="00381847" w:rsidRDefault="005B46B0">
            <w:pPr>
              <w:pBdr>
                <w:top w:val="nil"/>
                <w:left w:val="nil"/>
                <w:bottom w:val="nil"/>
                <w:right w:val="nil"/>
                <w:between w:val="nil"/>
              </w:pBdr>
            </w:pPr>
            <w:r w:rsidRPr="005B46B0">
              <w:t>Data should be cleaned before it is sent to another system, database, or file. This helps prevent unsafe commands or characters from causing damage.</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50728DD" w:rsidR="00381847" w:rsidRDefault="005B46B0">
            <w:pPr>
              <w:pBdr>
                <w:top w:val="nil"/>
                <w:left w:val="nil"/>
                <w:bottom w:val="nil"/>
                <w:right w:val="nil"/>
                <w:between w:val="nil"/>
              </w:pBdr>
            </w:pPr>
            <w:r w:rsidRPr="005B46B0">
              <w:t>Data should be cleaned before it is sent to another system, database, or file. This helps prevent unsafe commands or characters from causing damage.</w:t>
            </w:r>
          </w:p>
        </w:tc>
      </w:tr>
      <w:tr w:rsidR="00381847" w14:paraId="5929F3EC" w14:textId="77777777" w:rsidTr="005B46B0">
        <w:trPr>
          <w:trHeight w:val="996"/>
        </w:trPr>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2EC069E5" w:rsidR="00381847" w:rsidRDefault="005B46B0">
            <w:pPr>
              <w:pBdr>
                <w:top w:val="nil"/>
                <w:left w:val="nil"/>
                <w:bottom w:val="nil"/>
                <w:right w:val="nil"/>
                <w:between w:val="nil"/>
              </w:pBdr>
            </w:pPr>
            <w:r w:rsidRPr="005B46B0">
              <w:t>Code should be tested and reviewed before it is released. Testing, code reviews, and security checks help find problems early.</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1A57EA6C" w:rsidR="00381847" w:rsidRDefault="005B46B0">
            <w:pPr>
              <w:pBdr>
                <w:top w:val="nil"/>
                <w:left w:val="nil"/>
                <w:bottom w:val="nil"/>
                <w:right w:val="nil"/>
                <w:between w:val="nil"/>
              </w:pBdr>
            </w:pPr>
            <w:r w:rsidRPr="005B46B0">
              <w:t>Developers should follow secure coding rules when writing code. This helps the team write safer and more consistent programs.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23"/>
        <w:gridCol w:w="7350"/>
      </w:tblGrid>
      <w:tr w:rsidR="00381847" w14:paraId="281DA72C" w14:textId="77777777" w:rsidTr="006B5497">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623"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350"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6B5497">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623" w:type="dxa"/>
            <w:tcMar>
              <w:top w:w="100" w:type="dxa"/>
              <w:left w:w="100" w:type="dxa"/>
              <w:bottom w:w="100" w:type="dxa"/>
              <w:right w:w="100" w:type="dxa"/>
            </w:tcMar>
          </w:tcPr>
          <w:p w14:paraId="5033E0B8" w14:textId="3A387EE9" w:rsidR="00381847" w:rsidRDefault="006B5497">
            <w:pPr>
              <w:jc w:val="center"/>
            </w:pPr>
            <w:r w:rsidRPr="006B5497">
              <w:t>INT50-CPP</w:t>
            </w:r>
          </w:p>
        </w:tc>
        <w:tc>
          <w:tcPr>
            <w:tcW w:w="7350" w:type="dxa"/>
            <w:tcMar>
              <w:top w:w="100" w:type="dxa"/>
              <w:left w:w="100" w:type="dxa"/>
              <w:bottom w:w="100" w:type="dxa"/>
              <w:right w:w="100" w:type="dxa"/>
            </w:tcMar>
          </w:tcPr>
          <w:p w14:paraId="7140E542" w14:textId="6310A4AF" w:rsidR="00381847" w:rsidRDefault="00C169F4">
            <w:r w:rsidRPr="00C169F4">
              <w:t>Do not cast to an out-of-range enumeration value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00146765" w:rsidR="00F72634" w:rsidRDefault="006B5497" w:rsidP="0015146B">
            <w:r w:rsidRPr="006B5497">
              <w:t>This code casts the integer value to the enum type before checking if the value is valid. If the integer is outside the enum range, the program may use an invalid enum value.</w:t>
            </w:r>
          </w:p>
        </w:tc>
      </w:tr>
      <w:tr w:rsidR="00F72634" w14:paraId="5B8614A1" w14:textId="77777777" w:rsidTr="00001F14">
        <w:trPr>
          <w:trHeight w:val="460"/>
        </w:trPr>
        <w:tc>
          <w:tcPr>
            <w:tcW w:w="10800" w:type="dxa"/>
            <w:tcMar>
              <w:top w:w="100" w:type="dxa"/>
              <w:left w:w="100" w:type="dxa"/>
              <w:bottom w:w="100" w:type="dxa"/>
              <w:right w:w="100" w:type="dxa"/>
            </w:tcMar>
          </w:tcPr>
          <w:p w14:paraId="04DC1714"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enum </w:t>
            </w:r>
            <w:proofErr w:type="spellStart"/>
            <w:r w:rsidRPr="00C169F4">
              <w:rPr>
                <w:rFonts w:ascii="Courier New" w:hAnsi="Courier New" w:cs="Courier New"/>
                <w:sz w:val="24"/>
                <w:szCs w:val="24"/>
              </w:rPr>
              <w:t>EnumType</w:t>
            </w:r>
            <w:proofErr w:type="spellEnd"/>
            <w:r w:rsidRPr="00C169F4">
              <w:rPr>
                <w:rFonts w:ascii="Courier New" w:hAnsi="Courier New" w:cs="Courier New"/>
                <w:sz w:val="24"/>
                <w:szCs w:val="24"/>
              </w:rPr>
              <w:t xml:space="preserve"> {</w:t>
            </w:r>
          </w:p>
          <w:p w14:paraId="0A6E0E32"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First,</w:t>
            </w:r>
          </w:p>
          <w:p w14:paraId="3B2342EC"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Second,</w:t>
            </w:r>
          </w:p>
          <w:p w14:paraId="52CB1866"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Third</w:t>
            </w:r>
          </w:p>
          <w:p w14:paraId="5473D187"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w:t>
            </w:r>
          </w:p>
          <w:p w14:paraId="7A3A0507" w14:textId="77777777" w:rsidR="00C169F4" w:rsidRPr="00C169F4" w:rsidRDefault="00C169F4" w:rsidP="00C169F4">
            <w:pPr>
              <w:rPr>
                <w:rFonts w:ascii="Courier New" w:hAnsi="Courier New" w:cs="Courier New"/>
                <w:sz w:val="24"/>
                <w:szCs w:val="24"/>
              </w:rPr>
            </w:pPr>
          </w:p>
          <w:p w14:paraId="1EDFC758"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void f(int </w:t>
            </w:r>
            <w:proofErr w:type="spellStart"/>
            <w:r w:rsidRPr="00C169F4">
              <w:rPr>
                <w:rFonts w:ascii="Courier New" w:hAnsi="Courier New" w:cs="Courier New"/>
                <w:sz w:val="24"/>
                <w:szCs w:val="24"/>
              </w:rPr>
              <w:t>intVar</w:t>
            </w:r>
            <w:proofErr w:type="spellEnd"/>
            <w:r w:rsidRPr="00C169F4">
              <w:rPr>
                <w:rFonts w:ascii="Courier New" w:hAnsi="Courier New" w:cs="Courier New"/>
                <w:sz w:val="24"/>
                <w:szCs w:val="24"/>
              </w:rPr>
              <w:t>) {</w:t>
            </w:r>
          </w:p>
          <w:p w14:paraId="09EF40BB"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w:t>
            </w:r>
            <w:proofErr w:type="spellStart"/>
            <w:r w:rsidRPr="00C169F4">
              <w:rPr>
                <w:rFonts w:ascii="Courier New" w:hAnsi="Courier New" w:cs="Courier New"/>
                <w:sz w:val="24"/>
                <w:szCs w:val="24"/>
              </w:rPr>
              <w:t>EnumType</w:t>
            </w:r>
            <w:proofErr w:type="spellEnd"/>
            <w:r w:rsidRPr="00C169F4">
              <w:rPr>
                <w:rFonts w:ascii="Courier New" w:hAnsi="Courier New" w:cs="Courier New"/>
                <w:sz w:val="24"/>
                <w:szCs w:val="24"/>
              </w:rPr>
              <w:t xml:space="preserve"> </w:t>
            </w:r>
            <w:proofErr w:type="spellStart"/>
            <w:r w:rsidRPr="00C169F4">
              <w:rPr>
                <w:rFonts w:ascii="Courier New" w:hAnsi="Courier New" w:cs="Courier New"/>
                <w:sz w:val="24"/>
                <w:szCs w:val="24"/>
              </w:rPr>
              <w:t>enumVar</w:t>
            </w:r>
            <w:proofErr w:type="spellEnd"/>
            <w:r w:rsidRPr="00C169F4">
              <w:rPr>
                <w:rFonts w:ascii="Courier New" w:hAnsi="Courier New" w:cs="Courier New"/>
                <w:sz w:val="24"/>
                <w:szCs w:val="24"/>
              </w:rPr>
              <w:t xml:space="preserve"> = </w:t>
            </w:r>
            <w:proofErr w:type="spellStart"/>
            <w:r w:rsidRPr="00C169F4">
              <w:rPr>
                <w:rFonts w:ascii="Courier New" w:hAnsi="Courier New" w:cs="Courier New"/>
                <w:sz w:val="24"/>
                <w:szCs w:val="24"/>
              </w:rPr>
              <w:t>static_cast</w:t>
            </w:r>
            <w:proofErr w:type="spellEnd"/>
            <w:r w:rsidRPr="00C169F4">
              <w:rPr>
                <w:rFonts w:ascii="Courier New" w:hAnsi="Courier New" w:cs="Courier New"/>
                <w:sz w:val="24"/>
                <w:szCs w:val="24"/>
              </w:rPr>
              <w:t>&lt;</w:t>
            </w:r>
            <w:proofErr w:type="spellStart"/>
            <w:r w:rsidRPr="00C169F4">
              <w:rPr>
                <w:rFonts w:ascii="Courier New" w:hAnsi="Courier New" w:cs="Courier New"/>
                <w:sz w:val="24"/>
                <w:szCs w:val="24"/>
              </w:rPr>
              <w:t>EnumType</w:t>
            </w:r>
            <w:proofErr w:type="spellEnd"/>
            <w:r w:rsidRPr="00C169F4">
              <w:rPr>
                <w:rFonts w:ascii="Courier New" w:hAnsi="Courier New" w:cs="Courier New"/>
                <w:sz w:val="24"/>
                <w:szCs w:val="24"/>
              </w:rPr>
              <w:t>&gt;(</w:t>
            </w:r>
            <w:proofErr w:type="spellStart"/>
            <w:r w:rsidRPr="00C169F4">
              <w:rPr>
                <w:rFonts w:ascii="Courier New" w:hAnsi="Courier New" w:cs="Courier New"/>
                <w:sz w:val="24"/>
                <w:szCs w:val="24"/>
              </w:rPr>
              <w:t>intVar</w:t>
            </w:r>
            <w:proofErr w:type="spellEnd"/>
            <w:r w:rsidRPr="00C169F4">
              <w:rPr>
                <w:rFonts w:ascii="Courier New" w:hAnsi="Courier New" w:cs="Courier New"/>
                <w:sz w:val="24"/>
                <w:szCs w:val="24"/>
              </w:rPr>
              <w:t>);</w:t>
            </w:r>
          </w:p>
          <w:p w14:paraId="3A92FD88" w14:textId="77777777" w:rsidR="00C169F4" w:rsidRPr="00C169F4" w:rsidRDefault="00C169F4" w:rsidP="00C169F4">
            <w:pPr>
              <w:rPr>
                <w:rFonts w:ascii="Courier New" w:hAnsi="Courier New" w:cs="Courier New"/>
                <w:sz w:val="24"/>
                <w:szCs w:val="24"/>
              </w:rPr>
            </w:pPr>
          </w:p>
          <w:p w14:paraId="34151BB4"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if (</w:t>
            </w:r>
            <w:proofErr w:type="spellStart"/>
            <w:r w:rsidRPr="00C169F4">
              <w:rPr>
                <w:rFonts w:ascii="Courier New" w:hAnsi="Courier New" w:cs="Courier New"/>
                <w:sz w:val="24"/>
                <w:szCs w:val="24"/>
              </w:rPr>
              <w:t>enumVar</w:t>
            </w:r>
            <w:proofErr w:type="spellEnd"/>
            <w:r w:rsidRPr="00C169F4">
              <w:rPr>
                <w:rFonts w:ascii="Courier New" w:hAnsi="Courier New" w:cs="Courier New"/>
                <w:sz w:val="24"/>
                <w:szCs w:val="24"/>
              </w:rPr>
              <w:t xml:space="preserve"> &lt; First || </w:t>
            </w:r>
            <w:proofErr w:type="spellStart"/>
            <w:r w:rsidRPr="00C169F4">
              <w:rPr>
                <w:rFonts w:ascii="Courier New" w:hAnsi="Courier New" w:cs="Courier New"/>
                <w:sz w:val="24"/>
                <w:szCs w:val="24"/>
              </w:rPr>
              <w:t>enumVar</w:t>
            </w:r>
            <w:proofErr w:type="spellEnd"/>
            <w:r w:rsidRPr="00C169F4">
              <w:rPr>
                <w:rFonts w:ascii="Courier New" w:hAnsi="Courier New" w:cs="Courier New"/>
                <w:sz w:val="24"/>
                <w:szCs w:val="24"/>
              </w:rPr>
              <w:t xml:space="preserve"> &gt; Third) {</w:t>
            </w:r>
          </w:p>
          <w:p w14:paraId="28D4A54E"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 Handle error</w:t>
            </w:r>
          </w:p>
          <w:p w14:paraId="00D65DCF"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w:t>
            </w:r>
          </w:p>
          <w:p w14:paraId="3ECD0D5A" w14:textId="3AD971B7" w:rsidR="00F72634" w:rsidRDefault="00C169F4" w:rsidP="00C169F4">
            <w:r w:rsidRPr="00C169F4">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52E27A4" w:rsidR="00C169F4" w:rsidRPr="00C169F4" w:rsidRDefault="006B5497" w:rsidP="00C169F4">
            <w:pPr>
              <w:tabs>
                <w:tab w:val="left" w:pos="2490"/>
              </w:tabs>
            </w:pPr>
            <w:r w:rsidRPr="006B5497">
              <w:t>This code checks the integer value before converting it to the enum type. This makes sure only valid values are cast to the enum.</w:t>
            </w:r>
            <w:r w:rsidR="00C169F4">
              <w:tab/>
            </w:r>
          </w:p>
        </w:tc>
      </w:tr>
      <w:tr w:rsidR="00F72634" w14:paraId="4EAB134E" w14:textId="77777777" w:rsidTr="00001F14">
        <w:trPr>
          <w:trHeight w:val="460"/>
        </w:trPr>
        <w:tc>
          <w:tcPr>
            <w:tcW w:w="10800" w:type="dxa"/>
            <w:tcMar>
              <w:top w:w="100" w:type="dxa"/>
              <w:left w:w="100" w:type="dxa"/>
              <w:bottom w:w="100" w:type="dxa"/>
              <w:right w:w="100" w:type="dxa"/>
            </w:tcMar>
          </w:tcPr>
          <w:p w14:paraId="6F6E9754"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enum </w:t>
            </w:r>
            <w:proofErr w:type="spellStart"/>
            <w:r w:rsidRPr="00C169F4">
              <w:rPr>
                <w:rFonts w:ascii="Courier New" w:hAnsi="Courier New" w:cs="Courier New"/>
                <w:sz w:val="24"/>
                <w:szCs w:val="24"/>
              </w:rPr>
              <w:t>EnumType</w:t>
            </w:r>
            <w:proofErr w:type="spellEnd"/>
            <w:r w:rsidRPr="00C169F4">
              <w:rPr>
                <w:rFonts w:ascii="Courier New" w:hAnsi="Courier New" w:cs="Courier New"/>
                <w:sz w:val="24"/>
                <w:szCs w:val="24"/>
              </w:rPr>
              <w:t xml:space="preserve"> {</w:t>
            </w:r>
          </w:p>
          <w:p w14:paraId="00B06A01"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First,</w:t>
            </w:r>
          </w:p>
          <w:p w14:paraId="0ADF5ED7"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Second,</w:t>
            </w:r>
          </w:p>
          <w:p w14:paraId="3646139B"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Third</w:t>
            </w:r>
          </w:p>
          <w:p w14:paraId="396AFAD0"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w:t>
            </w:r>
          </w:p>
          <w:p w14:paraId="5824C318" w14:textId="77777777" w:rsidR="00C169F4" w:rsidRPr="00C169F4" w:rsidRDefault="00C169F4" w:rsidP="00C169F4">
            <w:pPr>
              <w:rPr>
                <w:rFonts w:ascii="Courier New" w:hAnsi="Courier New" w:cs="Courier New"/>
                <w:sz w:val="24"/>
                <w:szCs w:val="24"/>
              </w:rPr>
            </w:pPr>
          </w:p>
          <w:p w14:paraId="155D5F24"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void f(int </w:t>
            </w:r>
            <w:proofErr w:type="spellStart"/>
            <w:r w:rsidRPr="00C169F4">
              <w:rPr>
                <w:rFonts w:ascii="Courier New" w:hAnsi="Courier New" w:cs="Courier New"/>
                <w:sz w:val="24"/>
                <w:szCs w:val="24"/>
              </w:rPr>
              <w:t>intVar</w:t>
            </w:r>
            <w:proofErr w:type="spellEnd"/>
            <w:r w:rsidRPr="00C169F4">
              <w:rPr>
                <w:rFonts w:ascii="Courier New" w:hAnsi="Courier New" w:cs="Courier New"/>
                <w:sz w:val="24"/>
                <w:szCs w:val="24"/>
              </w:rPr>
              <w:t>) {</w:t>
            </w:r>
          </w:p>
          <w:p w14:paraId="3A179F60"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if (</w:t>
            </w:r>
            <w:proofErr w:type="spellStart"/>
            <w:r w:rsidRPr="00C169F4">
              <w:rPr>
                <w:rFonts w:ascii="Courier New" w:hAnsi="Courier New" w:cs="Courier New"/>
                <w:sz w:val="24"/>
                <w:szCs w:val="24"/>
              </w:rPr>
              <w:t>intVar</w:t>
            </w:r>
            <w:proofErr w:type="spellEnd"/>
            <w:r w:rsidRPr="00C169F4">
              <w:rPr>
                <w:rFonts w:ascii="Courier New" w:hAnsi="Courier New" w:cs="Courier New"/>
                <w:sz w:val="24"/>
                <w:szCs w:val="24"/>
              </w:rPr>
              <w:t xml:space="preserve"> &lt; First || </w:t>
            </w:r>
            <w:proofErr w:type="spellStart"/>
            <w:r w:rsidRPr="00C169F4">
              <w:rPr>
                <w:rFonts w:ascii="Courier New" w:hAnsi="Courier New" w:cs="Courier New"/>
                <w:sz w:val="24"/>
                <w:szCs w:val="24"/>
              </w:rPr>
              <w:t>intVar</w:t>
            </w:r>
            <w:proofErr w:type="spellEnd"/>
            <w:r w:rsidRPr="00C169F4">
              <w:rPr>
                <w:rFonts w:ascii="Courier New" w:hAnsi="Courier New" w:cs="Courier New"/>
                <w:sz w:val="24"/>
                <w:szCs w:val="24"/>
              </w:rPr>
              <w:t xml:space="preserve"> &gt; Third) {</w:t>
            </w:r>
          </w:p>
          <w:p w14:paraId="374A01AA"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 Handle error</w:t>
            </w:r>
          </w:p>
          <w:p w14:paraId="2D2E9DCB"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w:t>
            </w:r>
          </w:p>
          <w:p w14:paraId="70682FB6" w14:textId="77777777" w:rsidR="00C169F4" w:rsidRPr="00C169F4" w:rsidRDefault="00C169F4" w:rsidP="00C169F4">
            <w:pPr>
              <w:rPr>
                <w:rFonts w:ascii="Courier New" w:hAnsi="Courier New" w:cs="Courier New"/>
                <w:sz w:val="24"/>
                <w:szCs w:val="24"/>
              </w:rPr>
            </w:pPr>
            <w:r w:rsidRPr="00C169F4">
              <w:rPr>
                <w:rFonts w:ascii="Courier New" w:hAnsi="Courier New" w:cs="Courier New"/>
                <w:sz w:val="24"/>
                <w:szCs w:val="24"/>
              </w:rPr>
              <w:t xml:space="preserve">  </w:t>
            </w:r>
            <w:proofErr w:type="spellStart"/>
            <w:r w:rsidRPr="00C169F4">
              <w:rPr>
                <w:rFonts w:ascii="Courier New" w:hAnsi="Courier New" w:cs="Courier New"/>
                <w:sz w:val="24"/>
                <w:szCs w:val="24"/>
              </w:rPr>
              <w:t>EnumType</w:t>
            </w:r>
            <w:proofErr w:type="spellEnd"/>
            <w:r w:rsidRPr="00C169F4">
              <w:rPr>
                <w:rFonts w:ascii="Courier New" w:hAnsi="Courier New" w:cs="Courier New"/>
                <w:sz w:val="24"/>
                <w:szCs w:val="24"/>
              </w:rPr>
              <w:t xml:space="preserve"> </w:t>
            </w:r>
            <w:proofErr w:type="spellStart"/>
            <w:r w:rsidRPr="00C169F4">
              <w:rPr>
                <w:rFonts w:ascii="Courier New" w:hAnsi="Courier New" w:cs="Courier New"/>
                <w:sz w:val="24"/>
                <w:szCs w:val="24"/>
              </w:rPr>
              <w:t>enumVar</w:t>
            </w:r>
            <w:proofErr w:type="spellEnd"/>
            <w:r w:rsidRPr="00C169F4">
              <w:rPr>
                <w:rFonts w:ascii="Courier New" w:hAnsi="Courier New" w:cs="Courier New"/>
                <w:sz w:val="24"/>
                <w:szCs w:val="24"/>
              </w:rPr>
              <w:t xml:space="preserve"> = </w:t>
            </w:r>
            <w:proofErr w:type="spellStart"/>
            <w:r w:rsidRPr="00C169F4">
              <w:rPr>
                <w:rFonts w:ascii="Courier New" w:hAnsi="Courier New" w:cs="Courier New"/>
                <w:sz w:val="24"/>
                <w:szCs w:val="24"/>
              </w:rPr>
              <w:t>static_cast</w:t>
            </w:r>
            <w:proofErr w:type="spellEnd"/>
            <w:r w:rsidRPr="00C169F4">
              <w:rPr>
                <w:rFonts w:ascii="Courier New" w:hAnsi="Courier New" w:cs="Courier New"/>
                <w:sz w:val="24"/>
                <w:szCs w:val="24"/>
              </w:rPr>
              <w:t>&lt;</w:t>
            </w:r>
            <w:proofErr w:type="spellStart"/>
            <w:r w:rsidRPr="00C169F4">
              <w:rPr>
                <w:rFonts w:ascii="Courier New" w:hAnsi="Courier New" w:cs="Courier New"/>
                <w:sz w:val="24"/>
                <w:szCs w:val="24"/>
              </w:rPr>
              <w:t>EnumType</w:t>
            </w:r>
            <w:proofErr w:type="spellEnd"/>
            <w:r w:rsidRPr="00C169F4">
              <w:rPr>
                <w:rFonts w:ascii="Courier New" w:hAnsi="Courier New" w:cs="Courier New"/>
                <w:sz w:val="24"/>
                <w:szCs w:val="24"/>
              </w:rPr>
              <w:t>&gt;(</w:t>
            </w:r>
            <w:proofErr w:type="spellStart"/>
            <w:r w:rsidRPr="00C169F4">
              <w:rPr>
                <w:rFonts w:ascii="Courier New" w:hAnsi="Courier New" w:cs="Courier New"/>
                <w:sz w:val="24"/>
                <w:szCs w:val="24"/>
              </w:rPr>
              <w:t>intVar</w:t>
            </w:r>
            <w:proofErr w:type="spellEnd"/>
            <w:r w:rsidRPr="00C169F4">
              <w:rPr>
                <w:rFonts w:ascii="Courier New" w:hAnsi="Courier New" w:cs="Courier New"/>
                <w:sz w:val="24"/>
                <w:szCs w:val="24"/>
              </w:rPr>
              <w:t>);</w:t>
            </w:r>
          </w:p>
          <w:p w14:paraId="783CC6FF" w14:textId="67FB5772" w:rsidR="00F72634" w:rsidRDefault="00C169F4" w:rsidP="00C169F4">
            <w:r w:rsidRPr="00C169F4">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A746CE3" w14:textId="77777777" w:rsidR="00B475A1" w:rsidRDefault="00B475A1" w:rsidP="00F51FA8">
            <w:pPr>
              <w:pBdr>
                <w:top w:val="nil"/>
                <w:left w:val="nil"/>
                <w:bottom w:val="nil"/>
                <w:right w:val="nil"/>
                <w:between w:val="nil"/>
              </w:pBdr>
            </w:pPr>
            <w:r>
              <w:rPr>
                <w:b/>
              </w:rPr>
              <w:lastRenderedPageBreak/>
              <w:t>Principles(s):</w:t>
            </w:r>
            <w:r>
              <w:t xml:space="preserve"> </w:t>
            </w:r>
            <w:r w:rsidR="007370BE" w:rsidRPr="007370BE">
              <w:t>1. Validate Input Data, 9. Use Effective Quality Assurance Techniques, and 10. Adopt a Secure Coding Standard.</w:t>
            </w:r>
          </w:p>
          <w:p w14:paraId="133F8E90" w14:textId="77777777" w:rsidR="007370BE" w:rsidRDefault="007370BE" w:rsidP="00F51FA8">
            <w:pPr>
              <w:pBdr>
                <w:top w:val="nil"/>
                <w:left w:val="nil"/>
                <w:bottom w:val="nil"/>
                <w:right w:val="nil"/>
                <w:between w:val="nil"/>
              </w:pBdr>
            </w:pPr>
          </w:p>
          <w:p w14:paraId="7007063D" w14:textId="56FF442E" w:rsidR="007370BE" w:rsidRDefault="007370BE" w:rsidP="00F51FA8">
            <w:pPr>
              <w:pBdr>
                <w:top w:val="nil"/>
                <w:left w:val="nil"/>
                <w:bottom w:val="nil"/>
                <w:right w:val="nil"/>
                <w:between w:val="nil"/>
              </w:pBdr>
            </w:pPr>
            <w:r w:rsidRPr="007370BE">
              <w:t>This standard maps to Validate Input Data because the integer value must be checked before it is converted to an enum type. It also supports Quality Assurance because testing and reviewing this code can help catch invalid type conversions before release. Finally, it supports adopting a Secure Coding Standard because it follows the SEI CERT C++ rule for preventing unsafe enum casts.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03CBD61" w:rsidR="00B475A1" w:rsidRDefault="007370BE" w:rsidP="00F51FA8">
            <w:pPr>
              <w:jc w:val="center"/>
            </w:pPr>
            <w:r>
              <w:t>Medium</w:t>
            </w:r>
          </w:p>
        </w:tc>
        <w:tc>
          <w:tcPr>
            <w:tcW w:w="1341" w:type="dxa"/>
            <w:shd w:val="clear" w:color="auto" w:fill="auto"/>
          </w:tcPr>
          <w:p w14:paraId="6EE4DA51" w14:textId="765F17E2" w:rsidR="00B475A1" w:rsidRDefault="007370BE" w:rsidP="00F51FA8">
            <w:pPr>
              <w:jc w:val="center"/>
            </w:pPr>
            <w:r>
              <w:t>Unlikely</w:t>
            </w:r>
          </w:p>
        </w:tc>
        <w:tc>
          <w:tcPr>
            <w:tcW w:w="4021" w:type="dxa"/>
            <w:shd w:val="clear" w:color="auto" w:fill="auto"/>
          </w:tcPr>
          <w:p w14:paraId="5C9846CA" w14:textId="7CB2448B" w:rsidR="00B475A1" w:rsidRDefault="007370BE" w:rsidP="00F51FA8">
            <w:pPr>
              <w:jc w:val="center"/>
            </w:pPr>
            <w:r>
              <w:t>Low</w:t>
            </w:r>
          </w:p>
        </w:tc>
        <w:tc>
          <w:tcPr>
            <w:tcW w:w="1807" w:type="dxa"/>
            <w:shd w:val="clear" w:color="auto" w:fill="auto"/>
          </w:tcPr>
          <w:p w14:paraId="58E0ACD7" w14:textId="4ABB950A" w:rsidR="00B475A1" w:rsidRDefault="007370BE" w:rsidP="00F51FA8">
            <w:pPr>
              <w:jc w:val="center"/>
            </w:pPr>
            <w:r>
              <w:t>Medium</w:t>
            </w:r>
          </w:p>
        </w:tc>
        <w:tc>
          <w:tcPr>
            <w:tcW w:w="1805" w:type="dxa"/>
            <w:shd w:val="clear" w:color="auto" w:fill="auto"/>
          </w:tcPr>
          <w:p w14:paraId="3E539ECE" w14:textId="5C6D174D" w:rsidR="00B475A1" w:rsidRDefault="007370BE"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4F6F770C" w:rsidR="00B475A1" w:rsidRDefault="007370BE" w:rsidP="00F51FA8">
            <w:pPr>
              <w:jc w:val="center"/>
            </w:pPr>
            <w:r w:rsidRPr="007370BE">
              <w:t>Cppcheck</w:t>
            </w:r>
          </w:p>
        </w:tc>
        <w:tc>
          <w:tcPr>
            <w:tcW w:w="1341" w:type="dxa"/>
            <w:shd w:val="clear" w:color="auto" w:fill="auto"/>
          </w:tcPr>
          <w:p w14:paraId="3AAB69D9" w14:textId="50C8865B" w:rsidR="00B475A1" w:rsidRDefault="007370BE" w:rsidP="00F51FA8">
            <w:pPr>
              <w:jc w:val="center"/>
            </w:pPr>
            <w:r>
              <w:t>2.16</w:t>
            </w:r>
          </w:p>
        </w:tc>
        <w:tc>
          <w:tcPr>
            <w:tcW w:w="4021" w:type="dxa"/>
            <w:shd w:val="clear" w:color="auto" w:fill="auto"/>
          </w:tcPr>
          <w:p w14:paraId="5D087CB4" w14:textId="6F700847" w:rsidR="00B475A1" w:rsidRDefault="007370BE" w:rsidP="00F51FA8">
            <w:pPr>
              <w:jc w:val="center"/>
            </w:pPr>
            <w:r w:rsidRPr="007370BE">
              <w:t>Static analysis / warnings</w:t>
            </w:r>
          </w:p>
        </w:tc>
        <w:tc>
          <w:tcPr>
            <w:tcW w:w="3611" w:type="dxa"/>
            <w:shd w:val="clear" w:color="auto" w:fill="auto"/>
          </w:tcPr>
          <w:p w14:paraId="29A4DB2F" w14:textId="46936EBA" w:rsidR="00B475A1" w:rsidRDefault="007370BE" w:rsidP="00F51FA8">
            <w:pPr>
              <w:jc w:val="center"/>
            </w:pPr>
            <w:r w:rsidRPr="007370BE">
              <w:t>Cppcheck can review C++ code for possible type safety issues, invalid casts, and code quality problems.</w:t>
            </w:r>
          </w:p>
        </w:tc>
      </w:tr>
      <w:tr w:rsidR="00B475A1" w14:paraId="39933CAB" w14:textId="77777777" w:rsidTr="00001F14">
        <w:trPr>
          <w:trHeight w:val="460"/>
        </w:trPr>
        <w:tc>
          <w:tcPr>
            <w:tcW w:w="1807" w:type="dxa"/>
            <w:shd w:val="clear" w:color="auto" w:fill="auto"/>
          </w:tcPr>
          <w:p w14:paraId="32410B1A" w14:textId="0F5CBD9C" w:rsidR="00B475A1" w:rsidRDefault="007370BE" w:rsidP="00F51FA8">
            <w:pPr>
              <w:jc w:val="center"/>
            </w:pPr>
            <w:r w:rsidRPr="007370BE">
              <w:t>SonarQube</w:t>
            </w:r>
          </w:p>
        </w:tc>
        <w:tc>
          <w:tcPr>
            <w:tcW w:w="1341" w:type="dxa"/>
            <w:shd w:val="clear" w:color="auto" w:fill="auto"/>
          </w:tcPr>
          <w:p w14:paraId="0453C4CF" w14:textId="65989E1B" w:rsidR="00B475A1" w:rsidRDefault="007370BE" w:rsidP="00F51FA8">
            <w:pPr>
              <w:jc w:val="center"/>
            </w:pPr>
            <w:r>
              <w:t>Current</w:t>
            </w:r>
          </w:p>
        </w:tc>
        <w:tc>
          <w:tcPr>
            <w:tcW w:w="4021" w:type="dxa"/>
            <w:shd w:val="clear" w:color="auto" w:fill="auto"/>
          </w:tcPr>
          <w:p w14:paraId="1CB1DCF1" w14:textId="1D865B86" w:rsidR="00B475A1" w:rsidRDefault="007370BE" w:rsidP="00F51FA8">
            <w:pPr>
              <w:jc w:val="center"/>
              <w:rPr>
                <w:u w:val="single"/>
              </w:rPr>
            </w:pPr>
            <w:r w:rsidRPr="007370BE">
              <w:t>C++ static analysis rules</w:t>
            </w:r>
          </w:p>
        </w:tc>
        <w:tc>
          <w:tcPr>
            <w:tcW w:w="3611" w:type="dxa"/>
            <w:shd w:val="clear" w:color="auto" w:fill="auto"/>
          </w:tcPr>
          <w:p w14:paraId="6E75D5AD" w14:textId="0A18AD2C" w:rsidR="00B475A1" w:rsidRDefault="007370BE" w:rsidP="00F51FA8">
            <w:pPr>
              <w:jc w:val="center"/>
            </w:pPr>
            <w:r w:rsidRPr="007370BE">
              <w:t>SonarQube can scan C++ code during development and identify unsafe coding practices, including risky casts and maintainability issues.</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7A294A4" w:rsidR="00381847" w:rsidRDefault="00AD6DCC">
            <w:pPr>
              <w:jc w:val="center"/>
            </w:pPr>
            <w:r w:rsidRPr="00AD6DCC">
              <w:t>INT32-C</w:t>
            </w:r>
          </w:p>
        </w:tc>
        <w:tc>
          <w:tcPr>
            <w:tcW w:w="7632" w:type="dxa"/>
            <w:tcMar>
              <w:top w:w="100" w:type="dxa"/>
              <w:left w:w="100" w:type="dxa"/>
              <w:bottom w:w="100" w:type="dxa"/>
              <w:right w:w="100" w:type="dxa"/>
            </w:tcMar>
          </w:tcPr>
          <w:p w14:paraId="164074C2" w14:textId="1EDD3D5E" w:rsidR="00381847" w:rsidRDefault="00AD6DCC">
            <w:r w:rsidRPr="00AD6DCC">
              <w:t>Ensure that operations on signed integers do not result in overflow</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7DF5D5C" w:rsidR="00F72634" w:rsidRDefault="00802805" w:rsidP="0015146B">
            <w:r w:rsidRPr="00802805">
              <w:t>This code adds two signed integer values without checking whether the result can fit within the allowed range for a signed integer. If the result is too large or too small, signed integer overflow can occur.</w:t>
            </w:r>
          </w:p>
        </w:tc>
      </w:tr>
      <w:tr w:rsidR="00F72634" w14:paraId="347ECF59" w14:textId="77777777" w:rsidTr="00001F14">
        <w:trPr>
          <w:trHeight w:val="460"/>
        </w:trPr>
        <w:tc>
          <w:tcPr>
            <w:tcW w:w="10800" w:type="dxa"/>
            <w:tcMar>
              <w:top w:w="100" w:type="dxa"/>
              <w:left w:w="100" w:type="dxa"/>
              <w:bottom w:w="100" w:type="dxa"/>
              <w:right w:w="100" w:type="dxa"/>
            </w:tcMar>
          </w:tcPr>
          <w:p w14:paraId="3B28ADF6"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void </w:t>
            </w:r>
            <w:proofErr w:type="spellStart"/>
            <w:r w:rsidRPr="00F02B0A">
              <w:rPr>
                <w:rFonts w:ascii="Courier New" w:hAnsi="Courier New" w:cs="Courier New"/>
                <w:sz w:val="24"/>
                <w:szCs w:val="24"/>
              </w:rPr>
              <w:t>func</w:t>
            </w:r>
            <w:proofErr w:type="spellEnd"/>
            <w:r w:rsidRPr="00F02B0A">
              <w:rPr>
                <w:rFonts w:ascii="Courier New" w:hAnsi="Courier New" w:cs="Courier New"/>
                <w:sz w:val="24"/>
                <w:szCs w:val="24"/>
              </w:rPr>
              <w:t xml:space="preserve">(signed int </w:t>
            </w:r>
            <w:proofErr w:type="spellStart"/>
            <w:r w:rsidRPr="00F02B0A">
              <w:rPr>
                <w:rFonts w:ascii="Courier New" w:hAnsi="Courier New" w:cs="Courier New"/>
                <w:sz w:val="24"/>
                <w:szCs w:val="24"/>
              </w:rPr>
              <w:t>si_a</w:t>
            </w:r>
            <w:proofErr w:type="spellEnd"/>
            <w:r w:rsidRPr="00F02B0A">
              <w:rPr>
                <w:rFonts w:ascii="Courier New" w:hAnsi="Courier New" w:cs="Courier New"/>
                <w:sz w:val="24"/>
                <w:szCs w:val="24"/>
              </w:rPr>
              <w:t xml:space="preserve">, signed int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 {</w:t>
            </w:r>
          </w:p>
          <w:p w14:paraId="22A68AAA"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signed int sum = </w:t>
            </w:r>
            <w:proofErr w:type="spellStart"/>
            <w:r w:rsidRPr="00F02B0A">
              <w:rPr>
                <w:rFonts w:ascii="Courier New" w:hAnsi="Courier New" w:cs="Courier New"/>
                <w:sz w:val="24"/>
                <w:szCs w:val="24"/>
              </w:rPr>
              <w:t>si_a</w:t>
            </w:r>
            <w:proofErr w:type="spellEnd"/>
            <w:r w:rsidRPr="00F02B0A">
              <w:rPr>
                <w:rFonts w:ascii="Courier New" w:hAnsi="Courier New" w:cs="Courier New"/>
                <w:sz w:val="24"/>
                <w:szCs w:val="24"/>
              </w:rPr>
              <w:t xml:space="preserve"> +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w:t>
            </w:r>
          </w:p>
          <w:p w14:paraId="6A225C7E"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 ... */</w:t>
            </w:r>
          </w:p>
          <w:p w14:paraId="7E0C2F48" w14:textId="43434B94" w:rsidR="00F72634" w:rsidRDefault="00802805" w:rsidP="00802805">
            <w:r w:rsidRPr="00F02B0A">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74EE591" w:rsidR="00F72634" w:rsidRDefault="00802805" w:rsidP="0015146B">
            <w:r w:rsidRPr="00802805">
              <w:t>This code checks the values before adding them. If the addition would go above INT_MAX or below INT_MIN, the program handles the error instead of performing an unsafe calculation.</w:t>
            </w:r>
          </w:p>
        </w:tc>
      </w:tr>
      <w:tr w:rsidR="00F72634" w14:paraId="71761811" w14:textId="77777777" w:rsidTr="00001F14">
        <w:trPr>
          <w:trHeight w:val="460"/>
        </w:trPr>
        <w:tc>
          <w:tcPr>
            <w:tcW w:w="10800" w:type="dxa"/>
            <w:tcMar>
              <w:top w:w="100" w:type="dxa"/>
              <w:left w:w="100" w:type="dxa"/>
              <w:bottom w:w="100" w:type="dxa"/>
              <w:right w:w="100" w:type="dxa"/>
            </w:tcMar>
          </w:tcPr>
          <w:p w14:paraId="3A75EE5F"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#include &lt;</w:t>
            </w:r>
            <w:proofErr w:type="spellStart"/>
            <w:r w:rsidRPr="00F02B0A">
              <w:rPr>
                <w:rFonts w:ascii="Courier New" w:hAnsi="Courier New" w:cs="Courier New"/>
                <w:sz w:val="24"/>
                <w:szCs w:val="24"/>
              </w:rPr>
              <w:t>limits.h</w:t>
            </w:r>
            <w:proofErr w:type="spellEnd"/>
            <w:r w:rsidRPr="00F02B0A">
              <w:rPr>
                <w:rFonts w:ascii="Courier New" w:hAnsi="Courier New" w:cs="Courier New"/>
                <w:sz w:val="24"/>
                <w:szCs w:val="24"/>
              </w:rPr>
              <w:t>&gt;</w:t>
            </w:r>
          </w:p>
          <w:p w14:paraId="59467592" w14:textId="77777777" w:rsidR="00802805" w:rsidRPr="00F02B0A" w:rsidRDefault="00802805" w:rsidP="00802805">
            <w:pPr>
              <w:rPr>
                <w:rFonts w:ascii="Courier New" w:hAnsi="Courier New" w:cs="Courier New"/>
                <w:sz w:val="24"/>
                <w:szCs w:val="24"/>
              </w:rPr>
            </w:pPr>
          </w:p>
          <w:p w14:paraId="7F1951AE"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void f(signed int </w:t>
            </w:r>
            <w:proofErr w:type="spellStart"/>
            <w:r w:rsidRPr="00F02B0A">
              <w:rPr>
                <w:rFonts w:ascii="Courier New" w:hAnsi="Courier New" w:cs="Courier New"/>
                <w:sz w:val="24"/>
                <w:szCs w:val="24"/>
              </w:rPr>
              <w:t>si_a</w:t>
            </w:r>
            <w:proofErr w:type="spellEnd"/>
            <w:r w:rsidRPr="00F02B0A">
              <w:rPr>
                <w:rFonts w:ascii="Courier New" w:hAnsi="Courier New" w:cs="Courier New"/>
                <w:sz w:val="24"/>
                <w:szCs w:val="24"/>
              </w:rPr>
              <w:t xml:space="preserve">, signed int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 {</w:t>
            </w:r>
          </w:p>
          <w:p w14:paraId="095F72C8"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signed int sum;</w:t>
            </w:r>
          </w:p>
          <w:p w14:paraId="2DC30BCB"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if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 xml:space="preserve"> &gt; 0) &amp;&amp; (</w:t>
            </w:r>
            <w:proofErr w:type="spellStart"/>
            <w:r w:rsidRPr="00F02B0A">
              <w:rPr>
                <w:rFonts w:ascii="Courier New" w:hAnsi="Courier New" w:cs="Courier New"/>
                <w:sz w:val="24"/>
                <w:szCs w:val="24"/>
              </w:rPr>
              <w:t>si_a</w:t>
            </w:r>
            <w:proofErr w:type="spellEnd"/>
            <w:r w:rsidRPr="00F02B0A">
              <w:rPr>
                <w:rFonts w:ascii="Courier New" w:hAnsi="Courier New" w:cs="Courier New"/>
                <w:sz w:val="24"/>
                <w:szCs w:val="24"/>
              </w:rPr>
              <w:t xml:space="preserve"> &gt; (INT_MAX -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 ||</w:t>
            </w:r>
          </w:p>
          <w:p w14:paraId="2EA839DF"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 xml:space="preserve"> &lt; 0) &amp;&amp; (</w:t>
            </w:r>
            <w:proofErr w:type="spellStart"/>
            <w:r w:rsidRPr="00F02B0A">
              <w:rPr>
                <w:rFonts w:ascii="Courier New" w:hAnsi="Courier New" w:cs="Courier New"/>
                <w:sz w:val="24"/>
                <w:szCs w:val="24"/>
              </w:rPr>
              <w:t>si_a</w:t>
            </w:r>
            <w:proofErr w:type="spellEnd"/>
            <w:r w:rsidRPr="00F02B0A">
              <w:rPr>
                <w:rFonts w:ascii="Courier New" w:hAnsi="Courier New" w:cs="Courier New"/>
                <w:sz w:val="24"/>
                <w:szCs w:val="24"/>
              </w:rPr>
              <w:t xml:space="preserve"> &lt; (INT_MIN -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 {</w:t>
            </w:r>
          </w:p>
          <w:p w14:paraId="06C0F2A9"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 Handle error */</w:t>
            </w:r>
          </w:p>
          <w:p w14:paraId="3329FE49"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 else {</w:t>
            </w:r>
          </w:p>
          <w:p w14:paraId="6D0CF588"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sum = </w:t>
            </w:r>
            <w:proofErr w:type="spellStart"/>
            <w:r w:rsidRPr="00F02B0A">
              <w:rPr>
                <w:rFonts w:ascii="Courier New" w:hAnsi="Courier New" w:cs="Courier New"/>
                <w:sz w:val="24"/>
                <w:szCs w:val="24"/>
              </w:rPr>
              <w:t>si_a</w:t>
            </w:r>
            <w:proofErr w:type="spellEnd"/>
            <w:r w:rsidRPr="00F02B0A">
              <w:rPr>
                <w:rFonts w:ascii="Courier New" w:hAnsi="Courier New" w:cs="Courier New"/>
                <w:sz w:val="24"/>
                <w:szCs w:val="24"/>
              </w:rPr>
              <w:t xml:space="preserve"> + </w:t>
            </w:r>
            <w:proofErr w:type="spellStart"/>
            <w:r w:rsidRPr="00F02B0A">
              <w:rPr>
                <w:rFonts w:ascii="Courier New" w:hAnsi="Courier New" w:cs="Courier New"/>
                <w:sz w:val="24"/>
                <w:szCs w:val="24"/>
              </w:rPr>
              <w:t>si_b</w:t>
            </w:r>
            <w:proofErr w:type="spellEnd"/>
            <w:r w:rsidRPr="00F02B0A">
              <w:rPr>
                <w:rFonts w:ascii="Courier New" w:hAnsi="Courier New" w:cs="Courier New"/>
                <w:sz w:val="24"/>
                <w:szCs w:val="24"/>
              </w:rPr>
              <w:t>;</w:t>
            </w:r>
          </w:p>
          <w:p w14:paraId="25345965"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w:t>
            </w:r>
          </w:p>
          <w:p w14:paraId="64563C40" w14:textId="77777777" w:rsidR="00802805" w:rsidRPr="00F02B0A" w:rsidRDefault="00802805" w:rsidP="00802805">
            <w:pPr>
              <w:rPr>
                <w:rFonts w:ascii="Courier New" w:hAnsi="Courier New" w:cs="Courier New"/>
                <w:sz w:val="24"/>
                <w:szCs w:val="24"/>
              </w:rPr>
            </w:pPr>
            <w:r w:rsidRPr="00F02B0A">
              <w:rPr>
                <w:rFonts w:ascii="Courier New" w:hAnsi="Courier New" w:cs="Courier New"/>
                <w:sz w:val="24"/>
                <w:szCs w:val="24"/>
              </w:rPr>
              <w:t xml:space="preserve">  /* ... */</w:t>
            </w:r>
          </w:p>
          <w:p w14:paraId="4F4DA9C0" w14:textId="5B5244CE" w:rsidR="00F72634" w:rsidRDefault="00802805" w:rsidP="00802805">
            <w:r w:rsidRPr="00F02B0A">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0D814352" w:rsidR="00B475A1" w:rsidRDefault="00B475A1" w:rsidP="00F51FA8">
            <w:pPr>
              <w:pBdr>
                <w:top w:val="nil"/>
                <w:left w:val="nil"/>
                <w:bottom w:val="nil"/>
                <w:right w:val="nil"/>
                <w:between w:val="nil"/>
              </w:pBdr>
            </w:pPr>
            <w:r>
              <w:rPr>
                <w:b/>
              </w:rPr>
              <w:t>Principles(s):</w:t>
            </w:r>
            <w:r>
              <w:t xml:space="preserve"> </w:t>
            </w:r>
            <w:r w:rsidR="00802805" w:rsidRPr="00802805">
              <w:t>1. Validate Input Data, 9. Use Effective Quality Assurance Techniques, and 10. Adopt a Secure Coding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FA13849" w:rsidR="00B475A1" w:rsidRDefault="00E76D46" w:rsidP="00F51FA8">
            <w:pPr>
              <w:jc w:val="center"/>
            </w:pPr>
            <w:r>
              <w:t>High</w:t>
            </w:r>
          </w:p>
        </w:tc>
        <w:tc>
          <w:tcPr>
            <w:tcW w:w="1341" w:type="dxa"/>
            <w:shd w:val="clear" w:color="auto" w:fill="auto"/>
          </w:tcPr>
          <w:p w14:paraId="086FA0F7" w14:textId="6FAEA36E" w:rsidR="00B475A1" w:rsidRDefault="00E76D46" w:rsidP="00F51FA8">
            <w:pPr>
              <w:jc w:val="center"/>
            </w:pPr>
            <w:r>
              <w:t>Possible</w:t>
            </w:r>
          </w:p>
        </w:tc>
        <w:tc>
          <w:tcPr>
            <w:tcW w:w="4021" w:type="dxa"/>
            <w:shd w:val="clear" w:color="auto" w:fill="auto"/>
          </w:tcPr>
          <w:p w14:paraId="3D7EE5AB" w14:textId="15F8BABA" w:rsidR="00B475A1" w:rsidRDefault="00E76D46" w:rsidP="00F51FA8">
            <w:pPr>
              <w:jc w:val="center"/>
            </w:pPr>
            <w:r>
              <w:t>Low</w:t>
            </w:r>
          </w:p>
        </w:tc>
        <w:tc>
          <w:tcPr>
            <w:tcW w:w="1807" w:type="dxa"/>
            <w:shd w:val="clear" w:color="auto" w:fill="auto"/>
          </w:tcPr>
          <w:p w14:paraId="483DB358" w14:textId="13EC0A67" w:rsidR="00B475A1" w:rsidRDefault="00E76D46" w:rsidP="00F51FA8">
            <w:pPr>
              <w:jc w:val="center"/>
            </w:pPr>
            <w:r>
              <w:t>High</w:t>
            </w:r>
          </w:p>
        </w:tc>
        <w:tc>
          <w:tcPr>
            <w:tcW w:w="1805" w:type="dxa"/>
            <w:shd w:val="clear" w:color="auto" w:fill="auto"/>
          </w:tcPr>
          <w:p w14:paraId="0216068C" w14:textId="02A74EA6" w:rsidR="00B475A1" w:rsidRDefault="00E76D46" w:rsidP="00F51FA8">
            <w:pPr>
              <w:jc w:val="center"/>
            </w:pPr>
            <w:r>
              <w:t>2</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431AE7A" w:rsidR="00B475A1" w:rsidRDefault="00E76D46" w:rsidP="00F51FA8">
            <w:pPr>
              <w:jc w:val="center"/>
            </w:pPr>
            <w:r w:rsidRPr="00E76D46">
              <w:t>Cppcheck</w:t>
            </w:r>
          </w:p>
        </w:tc>
        <w:tc>
          <w:tcPr>
            <w:tcW w:w="1341" w:type="dxa"/>
            <w:shd w:val="clear" w:color="auto" w:fill="auto"/>
          </w:tcPr>
          <w:p w14:paraId="2A2ABA7F" w14:textId="041471DC" w:rsidR="00B475A1" w:rsidRDefault="00E76D46" w:rsidP="00F51FA8">
            <w:pPr>
              <w:jc w:val="center"/>
            </w:pPr>
            <w:r>
              <w:t>2.16</w:t>
            </w:r>
          </w:p>
        </w:tc>
        <w:tc>
          <w:tcPr>
            <w:tcW w:w="4021" w:type="dxa"/>
            <w:shd w:val="clear" w:color="auto" w:fill="auto"/>
          </w:tcPr>
          <w:p w14:paraId="4441551B" w14:textId="6C8C5C86" w:rsidR="00B475A1" w:rsidRDefault="00EF6211" w:rsidP="00F51FA8">
            <w:pPr>
              <w:jc w:val="center"/>
            </w:pPr>
            <w:r w:rsidRPr="00EF6211">
              <w:t>Integer overflow / arithmetic checks</w:t>
            </w:r>
          </w:p>
        </w:tc>
        <w:tc>
          <w:tcPr>
            <w:tcW w:w="3611" w:type="dxa"/>
            <w:shd w:val="clear" w:color="auto" w:fill="auto"/>
          </w:tcPr>
          <w:p w14:paraId="196AC4C7" w14:textId="7627C526" w:rsidR="00B475A1" w:rsidRDefault="00EF6211" w:rsidP="00F51FA8">
            <w:pPr>
              <w:jc w:val="center"/>
            </w:pPr>
            <w:r w:rsidRPr="00EF6211">
              <w:t>Cppcheck can scan C and C++ code for possible arithmetic errors, overflow risks, and unsafe coding patterns.</w:t>
            </w:r>
          </w:p>
        </w:tc>
      </w:tr>
      <w:tr w:rsidR="00B475A1" w14:paraId="5FE44A56" w14:textId="77777777" w:rsidTr="00001F14">
        <w:trPr>
          <w:trHeight w:val="460"/>
        </w:trPr>
        <w:tc>
          <w:tcPr>
            <w:tcW w:w="1807" w:type="dxa"/>
            <w:shd w:val="clear" w:color="auto" w:fill="auto"/>
          </w:tcPr>
          <w:p w14:paraId="4E4CBBF1" w14:textId="48A67ACA" w:rsidR="00B475A1" w:rsidRDefault="004B4BFD" w:rsidP="00F51FA8">
            <w:pPr>
              <w:jc w:val="center"/>
            </w:pPr>
            <w:r w:rsidRPr="004B4BFD">
              <w:t>SonarQube</w:t>
            </w:r>
          </w:p>
        </w:tc>
        <w:tc>
          <w:tcPr>
            <w:tcW w:w="1341" w:type="dxa"/>
            <w:shd w:val="clear" w:color="auto" w:fill="auto"/>
          </w:tcPr>
          <w:p w14:paraId="70D2F7C5" w14:textId="14B0ADFF" w:rsidR="00B475A1" w:rsidRDefault="004B4BFD" w:rsidP="00F51FA8">
            <w:pPr>
              <w:jc w:val="center"/>
            </w:pPr>
            <w:r>
              <w:t>Current</w:t>
            </w:r>
          </w:p>
        </w:tc>
        <w:tc>
          <w:tcPr>
            <w:tcW w:w="4021" w:type="dxa"/>
            <w:shd w:val="clear" w:color="auto" w:fill="auto"/>
          </w:tcPr>
          <w:p w14:paraId="68783DFF" w14:textId="3A47DBBB" w:rsidR="00B475A1" w:rsidRDefault="004B4BFD" w:rsidP="00F51FA8">
            <w:pPr>
              <w:jc w:val="center"/>
              <w:rPr>
                <w:u w:val="single"/>
              </w:rPr>
            </w:pPr>
            <w:r w:rsidRPr="004B4BFD">
              <w:t>C/C++ static analysis rules</w:t>
            </w:r>
          </w:p>
        </w:tc>
        <w:tc>
          <w:tcPr>
            <w:tcW w:w="3611" w:type="dxa"/>
            <w:shd w:val="clear" w:color="auto" w:fill="auto"/>
          </w:tcPr>
          <w:p w14:paraId="67EF3C2C" w14:textId="3ED5B6C4" w:rsidR="00B475A1" w:rsidRDefault="004B4BFD" w:rsidP="00F51FA8">
            <w:pPr>
              <w:jc w:val="center"/>
            </w:pPr>
            <w:r w:rsidRPr="004B4BFD">
              <w:t>SonarQube can be used in the DevSecOps pipeline to identify unsafe calculations and other secure coding issues.</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ABF02D9" w:rsidR="00381847" w:rsidRDefault="004B4BFD">
            <w:pPr>
              <w:jc w:val="center"/>
            </w:pPr>
            <w:r w:rsidRPr="004B4BFD">
              <w:t>STR31-C</w:t>
            </w:r>
          </w:p>
        </w:tc>
        <w:tc>
          <w:tcPr>
            <w:tcW w:w="7632" w:type="dxa"/>
            <w:tcMar>
              <w:top w:w="100" w:type="dxa"/>
              <w:left w:w="100" w:type="dxa"/>
              <w:bottom w:w="100" w:type="dxa"/>
              <w:right w:w="100" w:type="dxa"/>
            </w:tcMar>
          </w:tcPr>
          <w:p w14:paraId="2E7240A9" w14:textId="565152CC" w:rsidR="00381847" w:rsidRDefault="004B4BFD">
            <w:r w:rsidRPr="004B4BFD">
              <w:t>Guarantee that storage for strings has sufficient space for character data and the null terminator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7A6B692D" w:rsidR="00F72634" w:rsidRDefault="004B4BFD" w:rsidP="0015146B">
            <w:r w:rsidRPr="004B4BFD">
              <w:t xml:space="preserve">This code copies characters from </w:t>
            </w:r>
            <w:proofErr w:type="spellStart"/>
            <w:r w:rsidRPr="004B4BFD">
              <w:t>src</w:t>
            </w:r>
            <w:proofErr w:type="spellEnd"/>
            <w:r w:rsidRPr="004B4BFD">
              <w:t xml:space="preserve"> to </w:t>
            </w:r>
            <w:proofErr w:type="spellStart"/>
            <w:r w:rsidRPr="004B4BFD">
              <w:t>dest</w:t>
            </w:r>
            <w:proofErr w:type="spellEnd"/>
            <w:r w:rsidRPr="004B4BFD">
              <w:t>, but the loop does not leave room for the null terminator. Because of this, the program may write one byte past the end of the destination array.</w:t>
            </w:r>
          </w:p>
        </w:tc>
      </w:tr>
      <w:tr w:rsidR="00F72634" w14:paraId="6EF6786D" w14:textId="77777777" w:rsidTr="00001F14">
        <w:trPr>
          <w:trHeight w:val="460"/>
        </w:trPr>
        <w:tc>
          <w:tcPr>
            <w:tcW w:w="10800" w:type="dxa"/>
            <w:tcMar>
              <w:top w:w="100" w:type="dxa"/>
              <w:left w:w="100" w:type="dxa"/>
              <w:bottom w:w="100" w:type="dxa"/>
              <w:right w:w="100" w:type="dxa"/>
            </w:tcMar>
          </w:tcPr>
          <w:p w14:paraId="51EB22AD" w14:textId="77777777" w:rsidR="004B4BFD" w:rsidRPr="00F02B0A" w:rsidRDefault="004B4BFD" w:rsidP="004B4BFD">
            <w:pPr>
              <w:rPr>
                <w:rFonts w:ascii="Courier New" w:hAnsi="Courier New" w:cs="Courier New"/>
                <w:sz w:val="24"/>
                <w:szCs w:val="24"/>
              </w:rPr>
            </w:pPr>
            <w:proofErr w:type="gramStart"/>
            <w:r w:rsidRPr="00F02B0A">
              <w:rPr>
                <w:rFonts w:ascii="Courier New" w:hAnsi="Courier New" w:cs="Courier New"/>
                <w:sz w:val="24"/>
                <w:szCs w:val="24"/>
              </w:rPr>
              <w:t>#include</w:t>
            </w:r>
            <w:proofErr w:type="gramEnd"/>
            <w:r w:rsidRPr="00F02B0A">
              <w:rPr>
                <w:rFonts w:ascii="Courier New" w:hAnsi="Courier New" w:cs="Courier New"/>
                <w:sz w:val="24"/>
                <w:szCs w:val="24"/>
              </w:rPr>
              <w:t xml:space="preserve"> &lt;</w:t>
            </w:r>
            <w:proofErr w:type="spellStart"/>
            <w:r w:rsidRPr="00F02B0A">
              <w:rPr>
                <w:rFonts w:ascii="Courier New" w:hAnsi="Courier New" w:cs="Courier New"/>
                <w:sz w:val="24"/>
                <w:szCs w:val="24"/>
              </w:rPr>
              <w:t>stddef.h</w:t>
            </w:r>
            <w:proofErr w:type="spellEnd"/>
            <w:r w:rsidRPr="00F02B0A">
              <w:rPr>
                <w:rFonts w:ascii="Courier New" w:hAnsi="Courier New" w:cs="Courier New"/>
                <w:sz w:val="24"/>
                <w:szCs w:val="24"/>
              </w:rPr>
              <w:t>&gt;</w:t>
            </w:r>
          </w:p>
          <w:p w14:paraId="449E1D77" w14:textId="77777777" w:rsidR="004B4BFD" w:rsidRPr="00F02B0A" w:rsidRDefault="004B4BFD" w:rsidP="004B4BFD">
            <w:pPr>
              <w:rPr>
                <w:rFonts w:ascii="Courier New" w:hAnsi="Courier New" w:cs="Courier New"/>
                <w:sz w:val="24"/>
                <w:szCs w:val="24"/>
              </w:rPr>
            </w:pPr>
          </w:p>
          <w:p w14:paraId="00DD372D"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void copy(</w:t>
            </w:r>
            <w:proofErr w:type="spellStart"/>
            <w:r w:rsidRPr="00F02B0A">
              <w:rPr>
                <w:rFonts w:ascii="Courier New" w:hAnsi="Courier New" w:cs="Courier New"/>
                <w:sz w:val="24"/>
                <w:szCs w:val="24"/>
              </w:rPr>
              <w:t>size_t</w:t>
            </w:r>
            <w:proofErr w:type="spellEnd"/>
            <w:r w:rsidRPr="00F02B0A">
              <w:rPr>
                <w:rFonts w:ascii="Courier New" w:hAnsi="Courier New" w:cs="Courier New"/>
                <w:sz w:val="24"/>
                <w:szCs w:val="24"/>
              </w:rPr>
              <w:t xml:space="preserve"> n, char </w:t>
            </w:r>
            <w:proofErr w:type="spellStart"/>
            <w:r w:rsidRPr="00F02B0A">
              <w:rPr>
                <w:rFonts w:ascii="Courier New" w:hAnsi="Courier New" w:cs="Courier New"/>
                <w:sz w:val="24"/>
                <w:szCs w:val="24"/>
              </w:rPr>
              <w:t>src</w:t>
            </w:r>
            <w:proofErr w:type="spellEnd"/>
            <w:r w:rsidRPr="00F02B0A">
              <w:rPr>
                <w:rFonts w:ascii="Courier New" w:hAnsi="Courier New" w:cs="Courier New"/>
                <w:sz w:val="24"/>
                <w:szCs w:val="24"/>
              </w:rPr>
              <w:t xml:space="preserve">[n], char </w:t>
            </w:r>
            <w:proofErr w:type="spellStart"/>
            <w:r w:rsidRPr="00F02B0A">
              <w:rPr>
                <w:rFonts w:ascii="Courier New" w:hAnsi="Courier New" w:cs="Courier New"/>
                <w:sz w:val="24"/>
                <w:szCs w:val="24"/>
              </w:rPr>
              <w:t>dest</w:t>
            </w:r>
            <w:proofErr w:type="spellEnd"/>
            <w:r w:rsidRPr="00F02B0A">
              <w:rPr>
                <w:rFonts w:ascii="Courier New" w:hAnsi="Courier New" w:cs="Courier New"/>
                <w:sz w:val="24"/>
                <w:szCs w:val="24"/>
              </w:rPr>
              <w:t>[n]) {</w:t>
            </w:r>
          </w:p>
          <w:p w14:paraId="419A5DC3"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size_t</w:t>
            </w:r>
            <w:proofErr w:type="spellEnd"/>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w:t>
            </w:r>
          </w:p>
          <w:p w14:paraId="5A0BE652" w14:textId="77777777" w:rsidR="004B4BFD" w:rsidRPr="00F02B0A" w:rsidRDefault="004B4BFD" w:rsidP="004B4BFD">
            <w:pPr>
              <w:rPr>
                <w:rFonts w:ascii="Courier New" w:hAnsi="Courier New" w:cs="Courier New"/>
                <w:sz w:val="24"/>
                <w:szCs w:val="24"/>
              </w:rPr>
            </w:pPr>
          </w:p>
          <w:p w14:paraId="158FACFC"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for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xml:space="preserve"> = 0; </w:t>
            </w:r>
            <w:proofErr w:type="spellStart"/>
            <w:r w:rsidRPr="00F02B0A">
              <w:rPr>
                <w:rFonts w:ascii="Courier New" w:hAnsi="Courier New" w:cs="Courier New"/>
                <w:sz w:val="24"/>
                <w:szCs w:val="24"/>
              </w:rPr>
              <w:t>src</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&amp;&amp;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xml:space="preserve"> &lt; n);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w:t>
            </w:r>
          </w:p>
          <w:p w14:paraId="43EC072E"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dest</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xml:space="preserve">] = </w:t>
            </w:r>
            <w:proofErr w:type="spellStart"/>
            <w:r w:rsidRPr="00F02B0A">
              <w:rPr>
                <w:rFonts w:ascii="Courier New" w:hAnsi="Courier New" w:cs="Courier New"/>
                <w:sz w:val="24"/>
                <w:szCs w:val="24"/>
              </w:rPr>
              <w:t>src</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w:t>
            </w:r>
          </w:p>
          <w:p w14:paraId="50DC3C10"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
          <w:p w14:paraId="2BF90F2D"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dest</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 '\0';</w:t>
            </w:r>
          </w:p>
          <w:p w14:paraId="12374FA0" w14:textId="0CC7F144" w:rsidR="00F72634" w:rsidRDefault="004B4BFD" w:rsidP="004B4BFD">
            <w:r w:rsidRPr="00F02B0A">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1256063D" w:rsidR="00F72634" w:rsidRDefault="004B4BFD" w:rsidP="0015146B">
            <w:r w:rsidRPr="004B4BFD">
              <w:t xml:space="preserve">This code changes the loop </w:t>
            </w:r>
            <w:proofErr w:type="gramStart"/>
            <w:r w:rsidRPr="004B4BFD">
              <w:t>condition</w:t>
            </w:r>
            <w:proofErr w:type="gramEnd"/>
            <w:r w:rsidRPr="004B4BFD">
              <w:t xml:space="preserve"> so it stops before the last space in the destination array. This leaves room to safely add the null terminator at the end of the string.</w:t>
            </w:r>
          </w:p>
        </w:tc>
      </w:tr>
      <w:tr w:rsidR="00F72634" w14:paraId="1A9D16B4" w14:textId="77777777" w:rsidTr="00001F14">
        <w:trPr>
          <w:trHeight w:val="460"/>
        </w:trPr>
        <w:tc>
          <w:tcPr>
            <w:tcW w:w="10800" w:type="dxa"/>
            <w:tcMar>
              <w:top w:w="100" w:type="dxa"/>
              <w:left w:w="100" w:type="dxa"/>
              <w:bottom w:w="100" w:type="dxa"/>
              <w:right w:w="100" w:type="dxa"/>
            </w:tcMar>
          </w:tcPr>
          <w:p w14:paraId="501660D8" w14:textId="77777777" w:rsidR="004B4BFD" w:rsidRPr="00F02B0A" w:rsidRDefault="004B4BFD" w:rsidP="004B4BFD">
            <w:pPr>
              <w:rPr>
                <w:rFonts w:ascii="Courier New" w:hAnsi="Courier New" w:cs="Courier New"/>
                <w:sz w:val="24"/>
                <w:szCs w:val="24"/>
              </w:rPr>
            </w:pPr>
            <w:proofErr w:type="gramStart"/>
            <w:r w:rsidRPr="00F02B0A">
              <w:rPr>
                <w:rFonts w:ascii="Courier New" w:hAnsi="Courier New" w:cs="Courier New"/>
                <w:sz w:val="24"/>
                <w:szCs w:val="24"/>
              </w:rPr>
              <w:t>#include</w:t>
            </w:r>
            <w:proofErr w:type="gramEnd"/>
            <w:r w:rsidRPr="00F02B0A">
              <w:rPr>
                <w:rFonts w:ascii="Courier New" w:hAnsi="Courier New" w:cs="Courier New"/>
                <w:sz w:val="24"/>
                <w:szCs w:val="24"/>
              </w:rPr>
              <w:t xml:space="preserve"> &lt;</w:t>
            </w:r>
            <w:proofErr w:type="spellStart"/>
            <w:r w:rsidRPr="00F02B0A">
              <w:rPr>
                <w:rFonts w:ascii="Courier New" w:hAnsi="Courier New" w:cs="Courier New"/>
                <w:sz w:val="24"/>
                <w:szCs w:val="24"/>
              </w:rPr>
              <w:t>stddef.h</w:t>
            </w:r>
            <w:proofErr w:type="spellEnd"/>
            <w:r w:rsidRPr="00F02B0A">
              <w:rPr>
                <w:rFonts w:ascii="Courier New" w:hAnsi="Courier New" w:cs="Courier New"/>
                <w:sz w:val="24"/>
                <w:szCs w:val="24"/>
              </w:rPr>
              <w:t>&gt;</w:t>
            </w:r>
          </w:p>
          <w:p w14:paraId="058E1DA2"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w:t>
            </w:r>
          </w:p>
          <w:p w14:paraId="38137731"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void copy(</w:t>
            </w:r>
            <w:proofErr w:type="spellStart"/>
            <w:r w:rsidRPr="00F02B0A">
              <w:rPr>
                <w:rFonts w:ascii="Courier New" w:hAnsi="Courier New" w:cs="Courier New"/>
                <w:sz w:val="24"/>
                <w:szCs w:val="24"/>
              </w:rPr>
              <w:t>size_t</w:t>
            </w:r>
            <w:proofErr w:type="spellEnd"/>
            <w:r w:rsidRPr="00F02B0A">
              <w:rPr>
                <w:rFonts w:ascii="Courier New" w:hAnsi="Courier New" w:cs="Courier New"/>
                <w:sz w:val="24"/>
                <w:szCs w:val="24"/>
              </w:rPr>
              <w:t xml:space="preserve"> n, char </w:t>
            </w:r>
            <w:proofErr w:type="spellStart"/>
            <w:r w:rsidRPr="00F02B0A">
              <w:rPr>
                <w:rFonts w:ascii="Courier New" w:hAnsi="Courier New" w:cs="Courier New"/>
                <w:sz w:val="24"/>
                <w:szCs w:val="24"/>
              </w:rPr>
              <w:t>src</w:t>
            </w:r>
            <w:proofErr w:type="spellEnd"/>
            <w:r w:rsidRPr="00F02B0A">
              <w:rPr>
                <w:rFonts w:ascii="Courier New" w:hAnsi="Courier New" w:cs="Courier New"/>
                <w:sz w:val="24"/>
                <w:szCs w:val="24"/>
              </w:rPr>
              <w:t xml:space="preserve">[n], char </w:t>
            </w:r>
            <w:proofErr w:type="spellStart"/>
            <w:r w:rsidRPr="00F02B0A">
              <w:rPr>
                <w:rFonts w:ascii="Courier New" w:hAnsi="Courier New" w:cs="Courier New"/>
                <w:sz w:val="24"/>
                <w:szCs w:val="24"/>
              </w:rPr>
              <w:t>dest</w:t>
            </w:r>
            <w:proofErr w:type="spellEnd"/>
            <w:r w:rsidRPr="00F02B0A">
              <w:rPr>
                <w:rFonts w:ascii="Courier New" w:hAnsi="Courier New" w:cs="Courier New"/>
                <w:sz w:val="24"/>
                <w:szCs w:val="24"/>
              </w:rPr>
              <w:t>[n]) {</w:t>
            </w:r>
          </w:p>
          <w:p w14:paraId="5DD05423"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size_t</w:t>
            </w:r>
            <w:proofErr w:type="spellEnd"/>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w:t>
            </w:r>
          </w:p>
          <w:p w14:paraId="1C38AB8B"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
          <w:p w14:paraId="4519AB65"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for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xml:space="preserve"> = 0; </w:t>
            </w:r>
            <w:proofErr w:type="spellStart"/>
            <w:r w:rsidRPr="00F02B0A">
              <w:rPr>
                <w:rFonts w:ascii="Courier New" w:hAnsi="Courier New" w:cs="Courier New"/>
                <w:sz w:val="24"/>
                <w:szCs w:val="24"/>
              </w:rPr>
              <w:t>src</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&amp;&amp;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xml:space="preserve"> &lt; n - 1); ++</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w:t>
            </w:r>
          </w:p>
          <w:p w14:paraId="04D10881"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dest</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xml:space="preserve">] = </w:t>
            </w:r>
            <w:proofErr w:type="spellStart"/>
            <w:r w:rsidRPr="00F02B0A">
              <w:rPr>
                <w:rFonts w:ascii="Courier New" w:hAnsi="Courier New" w:cs="Courier New"/>
                <w:sz w:val="24"/>
                <w:szCs w:val="24"/>
              </w:rPr>
              <w:t>src</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w:t>
            </w:r>
          </w:p>
          <w:p w14:paraId="623FE2ED"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
          <w:p w14:paraId="47F1826D" w14:textId="77777777" w:rsidR="004B4BFD" w:rsidRPr="00F02B0A" w:rsidRDefault="004B4BFD" w:rsidP="004B4BFD">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dest</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i</w:t>
            </w:r>
            <w:proofErr w:type="spellEnd"/>
            <w:r w:rsidRPr="00F02B0A">
              <w:rPr>
                <w:rFonts w:ascii="Courier New" w:hAnsi="Courier New" w:cs="Courier New"/>
                <w:sz w:val="24"/>
                <w:szCs w:val="24"/>
              </w:rPr>
              <w:t>] = '\0';</w:t>
            </w:r>
          </w:p>
          <w:p w14:paraId="5286DB6F" w14:textId="172571C2" w:rsidR="00F72634" w:rsidRDefault="004B4BFD" w:rsidP="004B4BFD">
            <w:r w:rsidRPr="00F02B0A">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4D6BE321" w:rsidR="00B475A1" w:rsidRDefault="00B475A1" w:rsidP="00F51FA8">
            <w:pPr>
              <w:pBdr>
                <w:top w:val="nil"/>
                <w:left w:val="nil"/>
                <w:bottom w:val="nil"/>
                <w:right w:val="nil"/>
                <w:between w:val="nil"/>
              </w:pBdr>
            </w:pPr>
            <w:r>
              <w:rPr>
                <w:b/>
              </w:rPr>
              <w:t>Principles(s):</w:t>
            </w:r>
            <w:r>
              <w:t xml:space="preserve"> </w:t>
            </w:r>
            <w:r w:rsidR="00805BBA" w:rsidRPr="00805BBA">
              <w:t>1. Validate Input Data, 7. Sanitize Data Sent to Other Systems, 9. Use Effective Quality Assurance Techniques, and 10. Adopt a Secure Coding Standard.</w:t>
            </w:r>
          </w:p>
        </w:tc>
      </w:tr>
    </w:tbl>
    <w:p w14:paraId="2302627B" w14:textId="77777777" w:rsidR="00B475A1" w:rsidRDefault="00B475A1" w:rsidP="00B475A1">
      <w:pPr>
        <w:rPr>
          <w:b/>
        </w:rPr>
      </w:pPr>
    </w:p>
    <w:p w14:paraId="61899B52" w14:textId="77777777" w:rsidR="00805BBA" w:rsidRDefault="00805BBA" w:rsidP="00B475A1">
      <w:pPr>
        <w:rPr>
          <w:b/>
        </w:rPr>
      </w:pPr>
    </w:p>
    <w:p w14:paraId="01E0C5EC" w14:textId="77777777" w:rsidR="00805BBA" w:rsidRDefault="00805BBA" w:rsidP="00B475A1">
      <w:pPr>
        <w:rPr>
          <w:b/>
        </w:rPr>
      </w:pPr>
    </w:p>
    <w:p w14:paraId="2D88D723"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1A1DB2D" w:rsidR="00B475A1" w:rsidRDefault="00805BBA" w:rsidP="00F51FA8">
            <w:pPr>
              <w:jc w:val="center"/>
            </w:pPr>
            <w:r>
              <w:t>High</w:t>
            </w:r>
          </w:p>
        </w:tc>
        <w:tc>
          <w:tcPr>
            <w:tcW w:w="1341" w:type="dxa"/>
            <w:shd w:val="clear" w:color="auto" w:fill="auto"/>
          </w:tcPr>
          <w:p w14:paraId="5C1BDC13" w14:textId="66F1C3DF" w:rsidR="00B475A1" w:rsidRDefault="00805BBA" w:rsidP="00F51FA8">
            <w:pPr>
              <w:jc w:val="center"/>
            </w:pPr>
            <w:r>
              <w:t>Possible</w:t>
            </w:r>
          </w:p>
        </w:tc>
        <w:tc>
          <w:tcPr>
            <w:tcW w:w="4021" w:type="dxa"/>
            <w:shd w:val="clear" w:color="auto" w:fill="auto"/>
          </w:tcPr>
          <w:p w14:paraId="33D6ABC8" w14:textId="09DEF804" w:rsidR="00B475A1" w:rsidRDefault="00805BBA" w:rsidP="00F51FA8">
            <w:pPr>
              <w:jc w:val="center"/>
            </w:pPr>
            <w:r>
              <w:t>Medium</w:t>
            </w:r>
          </w:p>
        </w:tc>
        <w:tc>
          <w:tcPr>
            <w:tcW w:w="1807" w:type="dxa"/>
            <w:shd w:val="clear" w:color="auto" w:fill="auto"/>
          </w:tcPr>
          <w:p w14:paraId="4D88F132" w14:textId="31D98774" w:rsidR="00B475A1" w:rsidRDefault="00805BBA" w:rsidP="00F51FA8">
            <w:pPr>
              <w:jc w:val="center"/>
            </w:pPr>
            <w:r>
              <w:t>High</w:t>
            </w:r>
          </w:p>
        </w:tc>
        <w:tc>
          <w:tcPr>
            <w:tcW w:w="1805" w:type="dxa"/>
            <w:shd w:val="clear" w:color="auto" w:fill="auto"/>
          </w:tcPr>
          <w:p w14:paraId="1999E754" w14:textId="6626CB35" w:rsidR="00B475A1" w:rsidRDefault="00805BBA"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A2CF0FD" w:rsidR="00B475A1" w:rsidRDefault="00805BBA" w:rsidP="00F51FA8">
            <w:pPr>
              <w:jc w:val="center"/>
            </w:pPr>
            <w:r w:rsidRPr="00805BBA">
              <w:t>Cppcheck</w:t>
            </w:r>
          </w:p>
        </w:tc>
        <w:tc>
          <w:tcPr>
            <w:tcW w:w="1341" w:type="dxa"/>
            <w:shd w:val="clear" w:color="auto" w:fill="auto"/>
          </w:tcPr>
          <w:p w14:paraId="6692C9F4" w14:textId="1E03F0BE" w:rsidR="00B475A1" w:rsidRDefault="00805BBA" w:rsidP="00F51FA8">
            <w:pPr>
              <w:jc w:val="center"/>
            </w:pPr>
            <w:r>
              <w:t>2.16</w:t>
            </w:r>
          </w:p>
        </w:tc>
        <w:tc>
          <w:tcPr>
            <w:tcW w:w="4021" w:type="dxa"/>
            <w:shd w:val="clear" w:color="auto" w:fill="auto"/>
          </w:tcPr>
          <w:p w14:paraId="285A8AFB" w14:textId="4B112EB0" w:rsidR="00B475A1" w:rsidRDefault="00805BBA" w:rsidP="00F51FA8">
            <w:pPr>
              <w:jc w:val="center"/>
            </w:pPr>
            <w:r w:rsidRPr="00805BBA">
              <w:t>Buffer access / out-of-bounds checks</w:t>
            </w:r>
          </w:p>
        </w:tc>
        <w:tc>
          <w:tcPr>
            <w:tcW w:w="3611" w:type="dxa"/>
            <w:shd w:val="clear" w:color="auto" w:fill="auto"/>
          </w:tcPr>
          <w:p w14:paraId="349283E5" w14:textId="325230CB" w:rsidR="00B475A1" w:rsidRDefault="00805BBA" w:rsidP="00F51FA8">
            <w:pPr>
              <w:jc w:val="center"/>
            </w:pPr>
            <w:r w:rsidRPr="00805BBA">
              <w:t>Cppcheck can scan C/C++ code for possible buffer overflows, out-of-</w:t>
            </w:r>
            <w:proofErr w:type="gramStart"/>
            <w:r w:rsidRPr="00805BBA">
              <w:t>bounds</w:t>
            </w:r>
            <w:proofErr w:type="gramEnd"/>
            <w:r w:rsidRPr="00805BBA">
              <w:t xml:space="preserve"> access, and unsafe string handling.</w:t>
            </w:r>
          </w:p>
        </w:tc>
      </w:tr>
      <w:tr w:rsidR="00B475A1" w14:paraId="21077E8E" w14:textId="77777777" w:rsidTr="00001F14">
        <w:trPr>
          <w:trHeight w:val="460"/>
        </w:trPr>
        <w:tc>
          <w:tcPr>
            <w:tcW w:w="1807" w:type="dxa"/>
            <w:shd w:val="clear" w:color="auto" w:fill="auto"/>
          </w:tcPr>
          <w:p w14:paraId="27D17B6B" w14:textId="619B6C07" w:rsidR="00B475A1" w:rsidRDefault="00805BBA" w:rsidP="00F51FA8">
            <w:pPr>
              <w:jc w:val="center"/>
            </w:pPr>
            <w:r w:rsidRPr="00805BBA">
              <w:t>SonarQube</w:t>
            </w:r>
          </w:p>
        </w:tc>
        <w:tc>
          <w:tcPr>
            <w:tcW w:w="1341" w:type="dxa"/>
            <w:shd w:val="clear" w:color="auto" w:fill="auto"/>
          </w:tcPr>
          <w:p w14:paraId="2A788F9D" w14:textId="7B2693BB" w:rsidR="00B475A1" w:rsidRDefault="00805BBA" w:rsidP="00F51FA8">
            <w:pPr>
              <w:jc w:val="center"/>
            </w:pPr>
            <w:r>
              <w:t>Current</w:t>
            </w:r>
          </w:p>
        </w:tc>
        <w:tc>
          <w:tcPr>
            <w:tcW w:w="4021" w:type="dxa"/>
            <w:shd w:val="clear" w:color="auto" w:fill="auto"/>
          </w:tcPr>
          <w:p w14:paraId="6E2A4868" w14:textId="1471FFAB" w:rsidR="00B475A1" w:rsidRDefault="00805BBA" w:rsidP="00F51FA8">
            <w:pPr>
              <w:jc w:val="center"/>
              <w:rPr>
                <w:u w:val="single"/>
              </w:rPr>
            </w:pPr>
            <w:r w:rsidRPr="00805BBA">
              <w:t>C/C++ static analysis rules</w:t>
            </w:r>
          </w:p>
        </w:tc>
        <w:tc>
          <w:tcPr>
            <w:tcW w:w="3611" w:type="dxa"/>
            <w:shd w:val="clear" w:color="auto" w:fill="auto"/>
          </w:tcPr>
          <w:p w14:paraId="6728BDD5" w14:textId="54593D18" w:rsidR="00B475A1" w:rsidRDefault="00805BBA" w:rsidP="00F51FA8">
            <w:pPr>
              <w:jc w:val="center"/>
            </w:pPr>
            <w:r w:rsidRPr="00805BBA">
              <w:t>SonarQube can detect unsafe string operations and buffer issues during development or in the DevSecOps pipeline.</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6578A04" w:rsidR="00381847" w:rsidRDefault="00A7304E">
            <w:pPr>
              <w:jc w:val="center"/>
            </w:pPr>
            <w:r w:rsidRPr="00A7304E">
              <w:t>IDS00-J</w:t>
            </w:r>
          </w:p>
        </w:tc>
        <w:tc>
          <w:tcPr>
            <w:tcW w:w="7632" w:type="dxa"/>
            <w:tcMar>
              <w:top w:w="100" w:type="dxa"/>
              <w:left w:w="100" w:type="dxa"/>
              <w:bottom w:w="100" w:type="dxa"/>
              <w:right w:w="100" w:type="dxa"/>
            </w:tcMar>
          </w:tcPr>
          <w:p w14:paraId="5D0F26FC" w14:textId="3450CDD8" w:rsidR="00381847" w:rsidRDefault="00A7304E">
            <w:r w:rsidRPr="00A7304E">
              <w:t>Prevent SQL injection</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0E9B65DE" w:rsidR="00F72634" w:rsidRDefault="00A7304E" w:rsidP="0015146B">
            <w:r w:rsidRPr="00A7304E">
              <w:t>This code creates a SQL query by adding the username directly into the SQL command. If the username comes from user input, an attacker could enter SQL commands instead of a normal username and change how the query works.</w:t>
            </w:r>
          </w:p>
        </w:tc>
      </w:tr>
      <w:tr w:rsidR="00F72634" w14:paraId="555F1178" w14:textId="77777777" w:rsidTr="00001F14">
        <w:trPr>
          <w:trHeight w:val="460"/>
        </w:trPr>
        <w:tc>
          <w:tcPr>
            <w:tcW w:w="10800" w:type="dxa"/>
            <w:tcMar>
              <w:top w:w="100" w:type="dxa"/>
              <w:left w:w="100" w:type="dxa"/>
              <w:bottom w:w="100" w:type="dxa"/>
              <w:right w:w="100" w:type="dxa"/>
            </w:tcMar>
          </w:tcPr>
          <w:p w14:paraId="1CA90D2D"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String sqlString = "SELECT * FROM db_user WHERE username = '"</w:t>
            </w:r>
          </w:p>
          <w:p w14:paraId="1C6B420E"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 xml:space="preserve">                   + username +</w:t>
            </w:r>
          </w:p>
          <w:p w14:paraId="59D1CA3B"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 xml:space="preserve">                   "' AND password = '" + pwd + "'";</w:t>
            </w:r>
          </w:p>
          <w:p w14:paraId="60482DA5"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Statement stmt = connection.createStatement();</w:t>
            </w:r>
          </w:p>
          <w:p w14:paraId="2AE2AEF7" w14:textId="4C0C0894" w:rsidR="00F72634" w:rsidRDefault="00A7304E" w:rsidP="00A7304E">
            <w:r w:rsidRPr="00F02B0A">
              <w:rPr>
                <w:rFonts w:ascii="Courier New" w:hAnsi="Courier New" w:cs="Courier New"/>
                <w:sz w:val="24"/>
                <w:szCs w:val="24"/>
              </w:rPr>
              <w:t>ResultSet rs = stmt.executeQuery(sqlString);</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7380D72" w:rsidR="00F72634" w:rsidRDefault="00A7304E" w:rsidP="0015146B">
            <w:r w:rsidRPr="00A7304E">
              <w:t>This code uses a prepared statement with a placeholder for the username. The username is passed as a value instead of being directly added into the SQL command. This helps prevent the user input from changing the structure of the query.</w:t>
            </w:r>
          </w:p>
        </w:tc>
      </w:tr>
      <w:tr w:rsidR="00F72634" w14:paraId="270FEC8A" w14:textId="77777777" w:rsidTr="00001F14">
        <w:trPr>
          <w:trHeight w:val="460"/>
        </w:trPr>
        <w:tc>
          <w:tcPr>
            <w:tcW w:w="10800" w:type="dxa"/>
            <w:tcMar>
              <w:top w:w="100" w:type="dxa"/>
              <w:left w:w="100" w:type="dxa"/>
              <w:bottom w:w="100" w:type="dxa"/>
              <w:right w:w="100" w:type="dxa"/>
            </w:tcMar>
          </w:tcPr>
          <w:p w14:paraId="20F5AC36"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String sqlString =</w:t>
            </w:r>
          </w:p>
          <w:p w14:paraId="0BDC60A6"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 xml:space="preserve">    "SELECT * FROM db_user WHERE username = ? AND password = ?";</w:t>
            </w:r>
          </w:p>
          <w:p w14:paraId="2074694B"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PreparedStatement stmt = connection.prepareStatement(sqlString);</w:t>
            </w:r>
          </w:p>
          <w:p w14:paraId="2CF8236F"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stmt.setString(1, username);</w:t>
            </w:r>
          </w:p>
          <w:p w14:paraId="46743436" w14:textId="77777777" w:rsidR="00A7304E" w:rsidRPr="00F02B0A" w:rsidRDefault="00A7304E" w:rsidP="00A7304E">
            <w:pPr>
              <w:rPr>
                <w:rFonts w:ascii="Courier New" w:hAnsi="Courier New" w:cs="Courier New"/>
                <w:sz w:val="24"/>
                <w:szCs w:val="24"/>
              </w:rPr>
            </w:pPr>
            <w:r w:rsidRPr="00F02B0A">
              <w:rPr>
                <w:rFonts w:ascii="Courier New" w:hAnsi="Courier New" w:cs="Courier New"/>
                <w:sz w:val="24"/>
                <w:szCs w:val="24"/>
              </w:rPr>
              <w:t>stmt.setString(2, pwd);</w:t>
            </w:r>
          </w:p>
          <w:p w14:paraId="4E978D2E" w14:textId="7303E21E" w:rsidR="00F72634" w:rsidRDefault="00A7304E" w:rsidP="00A7304E">
            <w:r w:rsidRPr="00F02B0A">
              <w:rPr>
                <w:rFonts w:ascii="Courier New" w:hAnsi="Courier New" w:cs="Courier New"/>
                <w:sz w:val="24"/>
                <w:szCs w:val="24"/>
              </w:rPr>
              <w:t>ResultSet rs = stmt.executeQuery();</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B10DC55" w:rsidR="00B475A1" w:rsidRDefault="00B475A1" w:rsidP="00F51FA8">
            <w:pPr>
              <w:pBdr>
                <w:top w:val="nil"/>
                <w:left w:val="nil"/>
                <w:bottom w:val="nil"/>
                <w:right w:val="nil"/>
                <w:between w:val="nil"/>
              </w:pBdr>
            </w:pPr>
            <w:r>
              <w:rPr>
                <w:b/>
              </w:rPr>
              <w:t>Principles(s):</w:t>
            </w:r>
            <w:r>
              <w:t xml:space="preserve"> </w:t>
            </w:r>
            <w:r w:rsidR="00A7304E" w:rsidRPr="00A7304E">
              <w:t>1. Validate Input Data, 5. Default Deny, 6. Adhere to the Principle of Least Privilege, 7. Sanitize Data Sent to Other Systems, 8. Practice Defense in Depth, 9. Use Effective Quality Assurance Techniques, and 10. Adopt a Secure Coding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5B16AB7E" w:rsidR="00B475A1" w:rsidRDefault="00236AB1" w:rsidP="00F51FA8">
            <w:pPr>
              <w:jc w:val="center"/>
            </w:pPr>
            <w:r>
              <w:t>High</w:t>
            </w:r>
          </w:p>
        </w:tc>
        <w:tc>
          <w:tcPr>
            <w:tcW w:w="1341" w:type="dxa"/>
            <w:shd w:val="clear" w:color="auto" w:fill="auto"/>
          </w:tcPr>
          <w:p w14:paraId="3CDD9AA9" w14:textId="7B0E7FA1" w:rsidR="00B475A1" w:rsidRDefault="00236AB1" w:rsidP="00F51FA8">
            <w:pPr>
              <w:jc w:val="center"/>
            </w:pPr>
            <w:r>
              <w:t>Possible</w:t>
            </w:r>
          </w:p>
        </w:tc>
        <w:tc>
          <w:tcPr>
            <w:tcW w:w="4021" w:type="dxa"/>
            <w:shd w:val="clear" w:color="auto" w:fill="auto"/>
          </w:tcPr>
          <w:p w14:paraId="1C831C3D" w14:textId="13FFE650" w:rsidR="00B475A1" w:rsidRDefault="00236AB1" w:rsidP="00F51FA8">
            <w:pPr>
              <w:jc w:val="center"/>
            </w:pPr>
            <w:r>
              <w:t>Medium</w:t>
            </w:r>
          </w:p>
        </w:tc>
        <w:tc>
          <w:tcPr>
            <w:tcW w:w="1807" w:type="dxa"/>
            <w:shd w:val="clear" w:color="auto" w:fill="auto"/>
          </w:tcPr>
          <w:p w14:paraId="6CDF17A4" w14:textId="7B1EAB44" w:rsidR="00B475A1" w:rsidRDefault="00236AB1" w:rsidP="00F51FA8">
            <w:pPr>
              <w:jc w:val="center"/>
            </w:pPr>
            <w:r>
              <w:t>High</w:t>
            </w:r>
          </w:p>
        </w:tc>
        <w:tc>
          <w:tcPr>
            <w:tcW w:w="1805" w:type="dxa"/>
            <w:shd w:val="clear" w:color="auto" w:fill="auto"/>
          </w:tcPr>
          <w:p w14:paraId="459AD35B" w14:textId="45CAA327" w:rsidR="00B475A1" w:rsidRDefault="00236AB1"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95789BB" w:rsidR="00B475A1" w:rsidRDefault="00236AB1" w:rsidP="00F51FA8">
            <w:pPr>
              <w:jc w:val="center"/>
            </w:pPr>
            <w:r w:rsidRPr="00236AB1">
              <w:t>SonarQube</w:t>
            </w:r>
          </w:p>
        </w:tc>
        <w:tc>
          <w:tcPr>
            <w:tcW w:w="1341" w:type="dxa"/>
            <w:shd w:val="clear" w:color="auto" w:fill="auto"/>
          </w:tcPr>
          <w:p w14:paraId="510F5ED6" w14:textId="24C0A89E" w:rsidR="00B475A1" w:rsidRDefault="00236AB1" w:rsidP="00F51FA8">
            <w:pPr>
              <w:jc w:val="center"/>
            </w:pPr>
            <w:r w:rsidRPr="00236AB1">
              <w:t>9.9 or current version</w:t>
            </w:r>
          </w:p>
        </w:tc>
        <w:tc>
          <w:tcPr>
            <w:tcW w:w="4021" w:type="dxa"/>
            <w:shd w:val="clear" w:color="auto" w:fill="auto"/>
          </w:tcPr>
          <w:p w14:paraId="55B618EC" w14:textId="0810DD26" w:rsidR="00B475A1" w:rsidRDefault="00236AB1" w:rsidP="00F51FA8">
            <w:pPr>
              <w:jc w:val="center"/>
            </w:pPr>
            <w:r w:rsidRPr="00236AB1">
              <w:t>SQL injection/static analysis rules</w:t>
            </w:r>
          </w:p>
        </w:tc>
        <w:tc>
          <w:tcPr>
            <w:tcW w:w="3611" w:type="dxa"/>
            <w:shd w:val="clear" w:color="auto" w:fill="auto"/>
          </w:tcPr>
          <w:p w14:paraId="45E70620" w14:textId="2CF395D1" w:rsidR="00B475A1" w:rsidRDefault="00236AB1" w:rsidP="00F51FA8">
            <w:pPr>
              <w:jc w:val="center"/>
            </w:pPr>
            <w:r w:rsidRPr="00236AB1">
              <w:t>SonarQube can detect unsafe query construction and warn when user input is used in SQL commands.</w:t>
            </w:r>
          </w:p>
        </w:tc>
      </w:tr>
      <w:tr w:rsidR="00B475A1" w14:paraId="631335FB" w14:textId="77777777" w:rsidTr="00001F14">
        <w:trPr>
          <w:trHeight w:val="460"/>
        </w:trPr>
        <w:tc>
          <w:tcPr>
            <w:tcW w:w="1807" w:type="dxa"/>
            <w:shd w:val="clear" w:color="auto" w:fill="auto"/>
          </w:tcPr>
          <w:p w14:paraId="7D7DAF61" w14:textId="01194722" w:rsidR="00B475A1" w:rsidRDefault="00236AB1" w:rsidP="00F51FA8">
            <w:pPr>
              <w:jc w:val="center"/>
            </w:pPr>
            <w:r w:rsidRPr="00236AB1">
              <w:t>OWASP ZAP</w:t>
            </w:r>
          </w:p>
        </w:tc>
        <w:tc>
          <w:tcPr>
            <w:tcW w:w="1341" w:type="dxa"/>
            <w:shd w:val="clear" w:color="auto" w:fill="auto"/>
          </w:tcPr>
          <w:p w14:paraId="59BE0E81" w14:textId="5113CC51" w:rsidR="00B475A1" w:rsidRDefault="00236AB1" w:rsidP="00F51FA8">
            <w:pPr>
              <w:jc w:val="center"/>
            </w:pPr>
            <w:r>
              <w:t>Current</w:t>
            </w:r>
          </w:p>
        </w:tc>
        <w:tc>
          <w:tcPr>
            <w:tcW w:w="4021" w:type="dxa"/>
            <w:shd w:val="clear" w:color="auto" w:fill="auto"/>
          </w:tcPr>
          <w:p w14:paraId="6B3F44DA" w14:textId="40063A39" w:rsidR="00B475A1" w:rsidRDefault="00236AB1" w:rsidP="00F51FA8">
            <w:pPr>
              <w:jc w:val="center"/>
              <w:rPr>
                <w:u w:val="single"/>
              </w:rPr>
            </w:pPr>
            <w:r w:rsidRPr="00236AB1">
              <w:t>SQL injection scan</w:t>
            </w:r>
          </w:p>
        </w:tc>
        <w:tc>
          <w:tcPr>
            <w:tcW w:w="3611" w:type="dxa"/>
            <w:shd w:val="clear" w:color="auto" w:fill="auto"/>
          </w:tcPr>
          <w:p w14:paraId="75413ECD" w14:textId="548B6591" w:rsidR="00B475A1" w:rsidRDefault="00236AB1" w:rsidP="00F51FA8">
            <w:pPr>
              <w:jc w:val="center"/>
            </w:pPr>
            <w:r w:rsidRPr="00236AB1">
              <w:t>OWASP ZAP can test a running web application for possible SQL injection vulnerabilities.</w:t>
            </w:r>
          </w:p>
        </w:tc>
      </w:tr>
      <w:tr w:rsidR="00B475A1" w14:paraId="53A16CAB" w14:textId="77777777" w:rsidTr="00001F14">
        <w:trPr>
          <w:trHeight w:val="460"/>
        </w:trPr>
        <w:tc>
          <w:tcPr>
            <w:tcW w:w="1807" w:type="dxa"/>
            <w:shd w:val="clear" w:color="auto" w:fill="auto"/>
          </w:tcPr>
          <w:p w14:paraId="730AD398" w14:textId="7E660119" w:rsidR="00B475A1" w:rsidRDefault="00236AB1" w:rsidP="00F51FA8">
            <w:pPr>
              <w:jc w:val="center"/>
            </w:pPr>
            <w:proofErr w:type="spellStart"/>
            <w:r w:rsidRPr="00236AB1">
              <w:t>CodeQL</w:t>
            </w:r>
            <w:proofErr w:type="spellEnd"/>
          </w:p>
        </w:tc>
        <w:tc>
          <w:tcPr>
            <w:tcW w:w="1341" w:type="dxa"/>
            <w:shd w:val="clear" w:color="auto" w:fill="auto"/>
          </w:tcPr>
          <w:p w14:paraId="01646044" w14:textId="6C32148B" w:rsidR="00B475A1" w:rsidRDefault="00451C44" w:rsidP="00F51FA8">
            <w:pPr>
              <w:jc w:val="center"/>
            </w:pPr>
            <w:r>
              <w:t>Current</w:t>
            </w:r>
          </w:p>
        </w:tc>
        <w:tc>
          <w:tcPr>
            <w:tcW w:w="4021" w:type="dxa"/>
            <w:shd w:val="clear" w:color="auto" w:fill="auto"/>
          </w:tcPr>
          <w:p w14:paraId="02CDAF81" w14:textId="3DA049C2" w:rsidR="00B475A1" w:rsidRDefault="00451C44" w:rsidP="00F51FA8">
            <w:pPr>
              <w:jc w:val="center"/>
              <w:rPr>
                <w:u w:val="single"/>
              </w:rPr>
            </w:pPr>
            <w:r w:rsidRPr="00451C44">
              <w:t>SQL injection query</w:t>
            </w:r>
          </w:p>
        </w:tc>
        <w:tc>
          <w:tcPr>
            <w:tcW w:w="3611" w:type="dxa"/>
            <w:shd w:val="clear" w:color="auto" w:fill="auto"/>
          </w:tcPr>
          <w:p w14:paraId="27D28E14" w14:textId="6790B347" w:rsidR="00B475A1" w:rsidRDefault="00451C44" w:rsidP="00F51FA8">
            <w:pPr>
              <w:jc w:val="center"/>
            </w:pPr>
            <w:proofErr w:type="spellStart"/>
            <w:r w:rsidRPr="00451C44">
              <w:t>CodeQL</w:t>
            </w:r>
            <w:proofErr w:type="spellEnd"/>
            <w:r w:rsidRPr="00451C44">
              <w:t xml:space="preserve"> can scan source code for data flow from user input into SQL queries.</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5435FD70" w:rsidR="00381847" w:rsidRDefault="00BC5927">
            <w:pPr>
              <w:jc w:val="center"/>
            </w:pPr>
            <w:r w:rsidRPr="00BC5927">
              <w:t>MEM30-C</w:t>
            </w:r>
          </w:p>
        </w:tc>
        <w:tc>
          <w:tcPr>
            <w:tcW w:w="7632" w:type="dxa"/>
            <w:tcMar>
              <w:top w:w="100" w:type="dxa"/>
              <w:left w:w="100" w:type="dxa"/>
              <w:bottom w:w="100" w:type="dxa"/>
              <w:right w:w="100" w:type="dxa"/>
            </w:tcMar>
          </w:tcPr>
          <w:p w14:paraId="76F8F206" w14:textId="50B5BE65" w:rsidR="00381847" w:rsidRDefault="00BC5927">
            <w:r w:rsidRPr="00BC5927">
              <w:t>Do not access freed memory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74A9D94" w:rsidR="00F72634" w:rsidRDefault="00BC5927" w:rsidP="0015146B">
            <w:r w:rsidRPr="00BC5927">
              <w:t>This code frees the memory assigned to message and then tries to use message again. After memory is freed, the pointer should not be accessed because it may point to invalid memory.</w:t>
            </w:r>
          </w:p>
        </w:tc>
      </w:tr>
      <w:tr w:rsidR="00F72634" w14:paraId="3267071A" w14:textId="77777777" w:rsidTr="00001F14">
        <w:trPr>
          <w:trHeight w:val="460"/>
        </w:trPr>
        <w:tc>
          <w:tcPr>
            <w:tcW w:w="10800" w:type="dxa"/>
            <w:tcMar>
              <w:top w:w="100" w:type="dxa"/>
              <w:left w:w="100" w:type="dxa"/>
              <w:bottom w:w="100" w:type="dxa"/>
              <w:right w:w="100" w:type="dxa"/>
            </w:tcMar>
          </w:tcPr>
          <w:p w14:paraId="50713431" w14:textId="77777777" w:rsidR="00BC5927" w:rsidRPr="00F02B0A" w:rsidRDefault="00BC5927" w:rsidP="00BC5927">
            <w:pPr>
              <w:rPr>
                <w:rFonts w:ascii="Courier New" w:hAnsi="Courier New" w:cs="Courier New"/>
                <w:sz w:val="24"/>
                <w:szCs w:val="24"/>
              </w:rPr>
            </w:pPr>
            <w:proofErr w:type="gramStart"/>
            <w:r w:rsidRPr="00F02B0A">
              <w:rPr>
                <w:rFonts w:ascii="Courier New" w:hAnsi="Courier New" w:cs="Courier New"/>
                <w:sz w:val="24"/>
                <w:szCs w:val="24"/>
              </w:rPr>
              <w:t>#include</w:t>
            </w:r>
            <w:proofErr w:type="gramEnd"/>
            <w:r w:rsidRPr="00F02B0A">
              <w:rPr>
                <w:rFonts w:ascii="Courier New" w:hAnsi="Courier New" w:cs="Courier New"/>
                <w:sz w:val="24"/>
                <w:szCs w:val="24"/>
              </w:rPr>
              <w:t xml:space="preserve"> &lt;</w:t>
            </w:r>
            <w:proofErr w:type="spellStart"/>
            <w:r w:rsidRPr="00F02B0A">
              <w:rPr>
                <w:rFonts w:ascii="Courier New" w:hAnsi="Courier New" w:cs="Courier New"/>
                <w:sz w:val="24"/>
                <w:szCs w:val="24"/>
              </w:rPr>
              <w:t>stdlib.h</w:t>
            </w:r>
            <w:proofErr w:type="spellEnd"/>
            <w:r w:rsidRPr="00F02B0A">
              <w:rPr>
                <w:rFonts w:ascii="Courier New" w:hAnsi="Courier New" w:cs="Courier New"/>
                <w:sz w:val="24"/>
                <w:szCs w:val="24"/>
              </w:rPr>
              <w:t>&gt;</w:t>
            </w:r>
          </w:p>
          <w:p w14:paraId="21EC1B90"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w:t>
            </w:r>
          </w:p>
          <w:p w14:paraId="79EA1C08"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struct node {</w:t>
            </w:r>
          </w:p>
          <w:p w14:paraId="25424C01"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int value;</w:t>
            </w:r>
          </w:p>
          <w:p w14:paraId="7B6A87D2"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struct node *next;</w:t>
            </w:r>
          </w:p>
          <w:p w14:paraId="40E96BBD"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w:t>
            </w:r>
          </w:p>
          <w:p w14:paraId="55D71397"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w:t>
            </w:r>
          </w:p>
          <w:p w14:paraId="37177135"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void </w:t>
            </w:r>
            <w:proofErr w:type="spellStart"/>
            <w:r w:rsidRPr="00F02B0A">
              <w:rPr>
                <w:rFonts w:ascii="Courier New" w:hAnsi="Courier New" w:cs="Courier New"/>
                <w:sz w:val="24"/>
                <w:szCs w:val="24"/>
              </w:rPr>
              <w:t>free_list</w:t>
            </w:r>
            <w:proofErr w:type="spellEnd"/>
            <w:r w:rsidRPr="00F02B0A">
              <w:rPr>
                <w:rFonts w:ascii="Courier New" w:hAnsi="Courier New" w:cs="Courier New"/>
                <w:sz w:val="24"/>
                <w:szCs w:val="24"/>
              </w:rPr>
              <w:t>(struct node *head) {</w:t>
            </w:r>
          </w:p>
          <w:p w14:paraId="195EC091"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for (struct node *p = head; p != NULL; p = p-&gt;next) {</w:t>
            </w:r>
          </w:p>
          <w:p w14:paraId="630E4AFF"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free(p);</w:t>
            </w:r>
          </w:p>
          <w:p w14:paraId="36600E0D"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w:t>
            </w:r>
          </w:p>
          <w:p w14:paraId="7C4D0934" w14:textId="1E07D467" w:rsidR="00F72634" w:rsidRDefault="00BC5927" w:rsidP="00BC5927">
            <w:r w:rsidRPr="00F02B0A">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8A44E2E" w:rsidR="00F72634" w:rsidRDefault="00BC5927" w:rsidP="0015146B">
            <w:r w:rsidRPr="00BC5927">
              <w:t>Kernighan and Ritchie correct this error by storing a reference to p-&gt;next in q before freeing p :</w:t>
            </w:r>
          </w:p>
        </w:tc>
      </w:tr>
      <w:tr w:rsidR="00F72634" w14:paraId="7A1A78A0" w14:textId="77777777" w:rsidTr="00001F14">
        <w:trPr>
          <w:trHeight w:val="460"/>
        </w:trPr>
        <w:tc>
          <w:tcPr>
            <w:tcW w:w="10800" w:type="dxa"/>
            <w:tcMar>
              <w:top w:w="100" w:type="dxa"/>
              <w:left w:w="100" w:type="dxa"/>
              <w:bottom w:w="100" w:type="dxa"/>
              <w:right w:w="100" w:type="dxa"/>
            </w:tcMar>
          </w:tcPr>
          <w:p w14:paraId="160FA9BD" w14:textId="77777777" w:rsidR="00BC5927" w:rsidRPr="00F02B0A" w:rsidRDefault="00BC5927" w:rsidP="00BC5927">
            <w:pPr>
              <w:rPr>
                <w:rFonts w:ascii="Courier New" w:hAnsi="Courier New" w:cs="Courier New"/>
                <w:sz w:val="24"/>
                <w:szCs w:val="24"/>
              </w:rPr>
            </w:pPr>
            <w:proofErr w:type="gramStart"/>
            <w:r w:rsidRPr="00F02B0A">
              <w:rPr>
                <w:rFonts w:ascii="Courier New" w:hAnsi="Courier New" w:cs="Courier New"/>
                <w:sz w:val="24"/>
                <w:szCs w:val="24"/>
              </w:rPr>
              <w:t>#include</w:t>
            </w:r>
            <w:proofErr w:type="gramEnd"/>
            <w:r w:rsidRPr="00F02B0A">
              <w:rPr>
                <w:rFonts w:ascii="Courier New" w:hAnsi="Courier New" w:cs="Courier New"/>
                <w:sz w:val="24"/>
                <w:szCs w:val="24"/>
              </w:rPr>
              <w:t xml:space="preserve"> &lt;</w:t>
            </w:r>
            <w:proofErr w:type="spellStart"/>
            <w:r w:rsidRPr="00F02B0A">
              <w:rPr>
                <w:rFonts w:ascii="Courier New" w:hAnsi="Courier New" w:cs="Courier New"/>
                <w:sz w:val="24"/>
                <w:szCs w:val="24"/>
              </w:rPr>
              <w:t>stdlib.h</w:t>
            </w:r>
            <w:proofErr w:type="spellEnd"/>
            <w:r w:rsidRPr="00F02B0A">
              <w:rPr>
                <w:rFonts w:ascii="Courier New" w:hAnsi="Courier New" w:cs="Courier New"/>
                <w:sz w:val="24"/>
                <w:szCs w:val="24"/>
              </w:rPr>
              <w:t>&gt;</w:t>
            </w:r>
          </w:p>
          <w:p w14:paraId="71EF7C24"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w:t>
            </w:r>
          </w:p>
          <w:p w14:paraId="0B7A7209"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struct node {</w:t>
            </w:r>
          </w:p>
          <w:p w14:paraId="7375679B"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int value;</w:t>
            </w:r>
          </w:p>
          <w:p w14:paraId="7A14A92E"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struct node *next;</w:t>
            </w:r>
          </w:p>
          <w:p w14:paraId="05AB3DEE"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w:t>
            </w:r>
          </w:p>
          <w:p w14:paraId="15737C73"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w:t>
            </w:r>
          </w:p>
          <w:p w14:paraId="0A7A08F8"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void </w:t>
            </w:r>
            <w:proofErr w:type="spellStart"/>
            <w:r w:rsidRPr="00F02B0A">
              <w:rPr>
                <w:rFonts w:ascii="Courier New" w:hAnsi="Courier New" w:cs="Courier New"/>
                <w:sz w:val="24"/>
                <w:szCs w:val="24"/>
              </w:rPr>
              <w:t>free_list</w:t>
            </w:r>
            <w:proofErr w:type="spellEnd"/>
            <w:r w:rsidRPr="00F02B0A">
              <w:rPr>
                <w:rFonts w:ascii="Courier New" w:hAnsi="Courier New" w:cs="Courier New"/>
                <w:sz w:val="24"/>
                <w:szCs w:val="24"/>
              </w:rPr>
              <w:t>(struct node *head) {</w:t>
            </w:r>
          </w:p>
          <w:p w14:paraId="06B6C69F"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struct node *q;</w:t>
            </w:r>
          </w:p>
          <w:p w14:paraId="2CEE81E7"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for (struct node *p = head; p != NULL; p = q) {</w:t>
            </w:r>
          </w:p>
          <w:p w14:paraId="54FA40FA"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q = p-&gt;next;</w:t>
            </w:r>
          </w:p>
          <w:p w14:paraId="1F9B8A4B"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free(p);</w:t>
            </w:r>
          </w:p>
          <w:p w14:paraId="2D152010" w14:textId="77777777" w:rsidR="00BC5927" w:rsidRPr="00F02B0A" w:rsidRDefault="00BC5927" w:rsidP="00BC5927">
            <w:pPr>
              <w:rPr>
                <w:rFonts w:ascii="Courier New" w:hAnsi="Courier New" w:cs="Courier New"/>
                <w:sz w:val="24"/>
                <w:szCs w:val="24"/>
              </w:rPr>
            </w:pPr>
            <w:r w:rsidRPr="00F02B0A">
              <w:rPr>
                <w:rFonts w:ascii="Courier New" w:hAnsi="Courier New" w:cs="Courier New"/>
                <w:sz w:val="24"/>
                <w:szCs w:val="24"/>
              </w:rPr>
              <w:t xml:space="preserve">  }</w:t>
            </w:r>
          </w:p>
          <w:p w14:paraId="681B4B09" w14:textId="1E7BBDDC" w:rsidR="00F72634" w:rsidRDefault="00BC5927" w:rsidP="00BC5927">
            <w:r w:rsidRPr="00F02B0A">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616A46D9" w:rsidR="00B475A1" w:rsidRDefault="00B475A1" w:rsidP="00F51FA8">
            <w:pPr>
              <w:pBdr>
                <w:top w:val="nil"/>
                <w:left w:val="nil"/>
                <w:bottom w:val="nil"/>
                <w:right w:val="nil"/>
                <w:between w:val="nil"/>
              </w:pBdr>
            </w:pPr>
            <w:r>
              <w:rPr>
                <w:b/>
              </w:rPr>
              <w:lastRenderedPageBreak/>
              <w:t>Principles(s):</w:t>
            </w:r>
            <w:r>
              <w:t xml:space="preserve"> </w:t>
            </w:r>
            <w:r w:rsidR="00F62BB6" w:rsidRPr="00F62BB6">
              <w:t>4. Keep It Simple, 8. Practice Defense in Depth, 9. Use Effective Quality Assurance Techniques, and 10. Adopt a Secure Coding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5B164CCC" w:rsidR="00B475A1" w:rsidRDefault="00F62BB6" w:rsidP="00F51FA8">
            <w:pPr>
              <w:jc w:val="center"/>
            </w:pPr>
            <w:r>
              <w:t>High</w:t>
            </w:r>
          </w:p>
        </w:tc>
        <w:tc>
          <w:tcPr>
            <w:tcW w:w="1341" w:type="dxa"/>
            <w:shd w:val="clear" w:color="auto" w:fill="auto"/>
          </w:tcPr>
          <w:p w14:paraId="3FECF226" w14:textId="35738697" w:rsidR="00B475A1" w:rsidRDefault="00F62BB6" w:rsidP="00F51FA8">
            <w:pPr>
              <w:jc w:val="center"/>
            </w:pPr>
            <w:r>
              <w:t>Possible</w:t>
            </w:r>
          </w:p>
        </w:tc>
        <w:tc>
          <w:tcPr>
            <w:tcW w:w="4021" w:type="dxa"/>
            <w:shd w:val="clear" w:color="auto" w:fill="auto"/>
          </w:tcPr>
          <w:p w14:paraId="001260E5" w14:textId="1428C77F" w:rsidR="00B475A1" w:rsidRDefault="00F62BB6" w:rsidP="00F51FA8">
            <w:pPr>
              <w:jc w:val="center"/>
            </w:pPr>
            <w:r>
              <w:t>Medium</w:t>
            </w:r>
          </w:p>
        </w:tc>
        <w:tc>
          <w:tcPr>
            <w:tcW w:w="1807" w:type="dxa"/>
            <w:shd w:val="clear" w:color="auto" w:fill="auto"/>
          </w:tcPr>
          <w:p w14:paraId="5C1BD06F" w14:textId="28180B92" w:rsidR="00B475A1" w:rsidRDefault="00F62BB6" w:rsidP="00F51FA8">
            <w:pPr>
              <w:jc w:val="center"/>
            </w:pPr>
            <w:r>
              <w:t>High</w:t>
            </w:r>
          </w:p>
        </w:tc>
        <w:tc>
          <w:tcPr>
            <w:tcW w:w="1805" w:type="dxa"/>
            <w:shd w:val="clear" w:color="auto" w:fill="auto"/>
          </w:tcPr>
          <w:p w14:paraId="321828B7" w14:textId="0B348346" w:rsidR="00B475A1" w:rsidRDefault="00F62BB6"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BD1D442" w:rsidR="00B475A1" w:rsidRDefault="00F62BB6" w:rsidP="00F51FA8">
            <w:pPr>
              <w:jc w:val="center"/>
            </w:pPr>
            <w:r w:rsidRPr="00F62BB6">
              <w:t>Cppcheck</w:t>
            </w:r>
          </w:p>
        </w:tc>
        <w:tc>
          <w:tcPr>
            <w:tcW w:w="1341" w:type="dxa"/>
            <w:shd w:val="clear" w:color="auto" w:fill="auto"/>
          </w:tcPr>
          <w:p w14:paraId="35911E79" w14:textId="5A947748" w:rsidR="00B475A1" w:rsidRDefault="00F62BB6" w:rsidP="00F51FA8">
            <w:pPr>
              <w:jc w:val="center"/>
            </w:pPr>
            <w:r>
              <w:t>2.16</w:t>
            </w:r>
          </w:p>
        </w:tc>
        <w:tc>
          <w:tcPr>
            <w:tcW w:w="4021" w:type="dxa"/>
            <w:shd w:val="clear" w:color="auto" w:fill="auto"/>
          </w:tcPr>
          <w:p w14:paraId="1B4ADD74" w14:textId="5E9D0643" w:rsidR="00B475A1" w:rsidRDefault="00F62BB6" w:rsidP="00F51FA8">
            <w:pPr>
              <w:jc w:val="center"/>
            </w:pPr>
            <w:r w:rsidRPr="00F62BB6">
              <w:t>Use after free / memory leak checks</w:t>
            </w:r>
          </w:p>
        </w:tc>
        <w:tc>
          <w:tcPr>
            <w:tcW w:w="3611" w:type="dxa"/>
            <w:shd w:val="clear" w:color="auto" w:fill="auto"/>
          </w:tcPr>
          <w:p w14:paraId="221E6849" w14:textId="13E31E3E" w:rsidR="00B475A1" w:rsidRDefault="00F62BB6" w:rsidP="00F51FA8">
            <w:pPr>
              <w:jc w:val="center"/>
            </w:pPr>
            <w:r w:rsidRPr="00F62BB6">
              <w:t>Cppcheck can scan C/C++ code for possible memory errors, including use-after-free and memory leaks.</w:t>
            </w:r>
          </w:p>
        </w:tc>
      </w:tr>
      <w:tr w:rsidR="00B475A1" w14:paraId="433579AD" w14:textId="77777777" w:rsidTr="00001F14">
        <w:trPr>
          <w:trHeight w:val="460"/>
        </w:trPr>
        <w:tc>
          <w:tcPr>
            <w:tcW w:w="1807" w:type="dxa"/>
            <w:shd w:val="clear" w:color="auto" w:fill="auto"/>
          </w:tcPr>
          <w:p w14:paraId="4AE4D8D3" w14:textId="5EC6B431" w:rsidR="00B475A1" w:rsidRDefault="00F62BB6" w:rsidP="00F51FA8">
            <w:pPr>
              <w:jc w:val="center"/>
            </w:pPr>
            <w:r w:rsidRPr="00F62BB6">
              <w:t>PVS-Studio</w:t>
            </w:r>
          </w:p>
        </w:tc>
        <w:tc>
          <w:tcPr>
            <w:tcW w:w="1341" w:type="dxa"/>
            <w:shd w:val="clear" w:color="auto" w:fill="auto"/>
          </w:tcPr>
          <w:p w14:paraId="485EEED8" w14:textId="6E1367F2" w:rsidR="00B475A1" w:rsidRDefault="00F62BB6" w:rsidP="00F51FA8">
            <w:pPr>
              <w:jc w:val="center"/>
            </w:pPr>
            <w:r>
              <w:t>Current</w:t>
            </w:r>
          </w:p>
        </w:tc>
        <w:tc>
          <w:tcPr>
            <w:tcW w:w="4021" w:type="dxa"/>
            <w:shd w:val="clear" w:color="auto" w:fill="auto"/>
          </w:tcPr>
          <w:p w14:paraId="7CFDA649" w14:textId="7183338E" w:rsidR="00B475A1" w:rsidRDefault="00F62BB6" w:rsidP="00F51FA8">
            <w:pPr>
              <w:jc w:val="center"/>
              <w:rPr>
                <w:u w:val="single"/>
              </w:rPr>
            </w:pPr>
            <w:r w:rsidRPr="00F62BB6">
              <w:t>V774 / MEM30-C</w:t>
            </w:r>
          </w:p>
        </w:tc>
        <w:tc>
          <w:tcPr>
            <w:tcW w:w="3611" w:type="dxa"/>
            <w:shd w:val="clear" w:color="auto" w:fill="auto"/>
          </w:tcPr>
          <w:p w14:paraId="29E14C36" w14:textId="4D2384D5" w:rsidR="00B475A1" w:rsidRDefault="00F62BB6" w:rsidP="00F51FA8">
            <w:pPr>
              <w:jc w:val="center"/>
            </w:pPr>
            <w:r w:rsidRPr="00F62BB6">
              <w:t>PVS-Studio maps checker V774 to MEM30-C and can detect access to freed memory.</w:t>
            </w:r>
          </w:p>
        </w:tc>
      </w:tr>
      <w:tr w:rsidR="00B475A1" w14:paraId="092940EA" w14:textId="77777777" w:rsidTr="00001F14">
        <w:trPr>
          <w:trHeight w:val="460"/>
        </w:trPr>
        <w:tc>
          <w:tcPr>
            <w:tcW w:w="1807" w:type="dxa"/>
            <w:shd w:val="clear" w:color="auto" w:fill="auto"/>
          </w:tcPr>
          <w:p w14:paraId="7589B551" w14:textId="37654B61" w:rsidR="00B475A1" w:rsidRDefault="00F62BB6" w:rsidP="00F51FA8">
            <w:pPr>
              <w:jc w:val="center"/>
            </w:pPr>
            <w:proofErr w:type="spellStart"/>
            <w:r w:rsidRPr="00F62BB6">
              <w:t>Klocwork</w:t>
            </w:r>
            <w:proofErr w:type="spellEnd"/>
          </w:p>
        </w:tc>
        <w:tc>
          <w:tcPr>
            <w:tcW w:w="1341" w:type="dxa"/>
            <w:shd w:val="clear" w:color="auto" w:fill="auto"/>
          </w:tcPr>
          <w:p w14:paraId="3EFDCB9A" w14:textId="2DF2CEBD" w:rsidR="00B475A1" w:rsidRDefault="00F62BB6" w:rsidP="00F51FA8">
            <w:pPr>
              <w:jc w:val="center"/>
            </w:pPr>
            <w:r>
              <w:t>Current</w:t>
            </w:r>
          </w:p>
        </w:tc>
        <w:tc>
          <w:tcPr>
            <w:tcW w:w="4021" w:type="dxa"/>
            <w:shd w:val="clear" w:color="auto" w:fill="auto"/>
          </w:tcPr>
          <w:p w14:paraId="2978B16E" w14:textId="21BB0A91" w:rsidR="00B475A1" w:rsidRDefault="00F62BB6" w:rsidP="00F51FA8">
            <w:pPr>
              <w:jc w:val="center"/>
              <w:rPr>
                <w:u w:val="single"/>
              </w:rPr>
            </w:pPr>
            <w:r w:rsidRPr="00F62BB6">
              <w:t>UFM.DEREF / MEM30-C</w:t>
            </w:r>
          </w:p>
        </w:tc>
        <w:tc>
          <w:tcPr>
            <w:tcW w:w="3611" w:type="dxa"/>
            <w:shd w:val="clear" w:color="auto" w:fill="auto"/>
          </w:tcPr>
          <w:p w14:paraId="163BA4AD" w14:textId="0E265DA2" w:rsidR="00B475A1" w:rsidRDefault="00F62BB6" w:rsidP="00F51FA8">
            <w:pPr>
              <w:jc w:val="center"/>
            </w:pPr>
            <w:proofErr w:type="spellStart"/>
            <w:r w:rsidRPr="00F62BB6">
              <w:t>Klocwork</w:t>
            </w:r>
            <w:proofErr w:type="spellEnd"/>
            <w:r w:rsidRPr="00F62BB6">
              <w:t xml:space="preserve"> maps use-after-free checkers to MEM30-C and can detect possible access to </w:t>
            </w:r>
            <w:proofErr w:type="gramStart"/>
            <w:r w:rsidRPr="00F62BB6">
              <w:t>freed</w:t>
            </w:r>
            <w:proofErr w:type="gramEnd"/>
            <w:r w:rsidRPr="00F62BB6">
              <w:t xml:space="preserve"> memory.</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2AF80ADC" w:rsidR="00381847" w:rsidRDefault="00F62BB6">
            <w:pPr>
              <w:jc w:val="center"/>
            </w:pPr>
            <w:r w:rsidRPr="00F62BB6">
              <w:t>MSC11-C</w:t>
            </w:r>
          </w:p>
        </w:tc>
        <w:tc>
          <w:tcPr>
            <w:tcW w:w="7632" w:type="dxa"/>
            <w:tcMar>
              <w:top w:w="100" w:type="dxa"/>
              <w:left w:w="100" w:type="dxa"/>
              <w:bottom w:w="100" w:type="dxa"/>
              <w:right w:w="100" w:type="dxa"/>
            </w:tcMar>
          </w:tcPr>
          <w:p w14:paraId="33ACFFEA" w14:textId="5A5ED383" w:rsidR="00381847" w:rsidRDefault="00F62BB6">
            <w:r w:rsidRPr="00F62BB6">
              <w:t>Incorporate diagnostic tests using assertions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33640CBD" w:rsidR="00F72634" w:rsidRDefault="005B607A" w:rsidP="0015146B">
            <w:r w:rsidRPr="005B607A">
              <w:t>This code uses assert() to check whether memory allocation succeeded. This is not compliant because memory allocation failure is a runtime error. If the assertion fails, the program may abruptly stop instead of handling the problem safely.</w:t>
            </w:r>
          </w:p>
        </w:tc>
      </w:tr>
      <w:tr w:rsidR="00F72634" w14:paraId="058CAEAA" w14:textId="77777777" w:rsidTr="00001F14">
        <w:trPr>
          <w:trHeight w:val="460"/>
        </w:trPr>
        <w:tc>
          <w:tcPr>
            <w:tcW w:w="10800" w:type="dxa"/>
            <w:tcMar>
              <w:top w:w="100" w:type="dxa"/>
              <w:left w:w="100" w:type="dxa"/>
              <w:bottom w:w="100" w:type="dxa"/>
              <w:right w:w="100" w:type="dxa"/>
            </w:tcMar>
          </w:tcPr>
          <w:p w14:paraId="486011C4"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char *</w:t>
            </w:r>
            <w:proofErr w:type="spellStart"/>
            <w:r w:rsidRPr="00F02B0A">
              <w:rPr>
                <w:rFonts w:ascii="Courier New" w:hAnsi="Courier New" w:cs="Courier New"/>
                <w:sz w:val="24"/>
                <w:szCs w:val="24"/>
              </w:rPr>
              <w:t>dupstring</w:t>
            </w:r>
            <w:proofErr w:type="spellEnd"/>
            <w:r w:rsidRPr="00F02B0A">
              <w:rPr>
                <w:rFonts w:ascii="Courier New" w:hAnsi="Courier New" w:cs="Courier New"/>
                <w:sz w:val="24"/>
                <w:szCs w:val="24"/>
              </w:rPr>
              <w:t>(const char *</w:t>
            </w:r>
            <w:proofErr w:type="spellStart"/>
            <w:r w:rsidRPr="00F02B0A">
              <w:rPr>
                <w:rFonts w:ascii="Courier New" w:hAnsi="Courier New" w:cs="Courier New"/>
                <w:sz w:val="24"/>
                <w:szCs w:val="24"/>
              </w:rPr>
              <w:t>c_str</w:t>
            </w:r>
            <w:proofErr w:type="spellEnd"/>
            <w:r w:rsidRPr="00F02B0A">
              <w:rPr>
                <w:rFonts w:ascii="Courier New" w:hAnsi="Courier New" w:cs="Courier New"/>
                <w:sz w:val="24"/>
                <w:szCs w:val="24"/>
              </w:rPr>
              <w:t>) {</w:t>
            </w:r>
          </w:p>
          <w:p w14:paraId="28966CDD"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size_t</w:t>
            </w:r>
            <w:proofErr w:type="spellEnd"/>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w:t>
            </w:r>
          </w:p>
          <w:p w14:paraId="2DDB19E7"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char *dup;</w:t>
            </w:r>
          </w:p>
          <w:p w14:paraId="497D6E90" w14:textId="77777777" w:rsidR="005B607A" w:rsidRPr="00F02B0A" w:rsidRDefault="005B607A" w:rsidP="005B607A">
            <w:pPr>
              <w:rPr>
                <w:rFonts w:ascii="Courier New" w:hAnsi="Courier New" w:cs="Courier New"/>
                <w:sz w:val="24"/>
                <w:szCs w:val="24"/>
              </w:rPr>
            </w:pPr>
          </w:p>
          <w:p w14:paraId="6C075444"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 xml:space="preserve"> = </w:t>
            </w:r>
            <w:proofErr w:type="spellStart"/>
            <w:r w:rsidRPr="00F02B0A">
              <w:rPr>
                <w:rFonts w:ascii="Courier New" w:hAnsi="Courier New" w:cs="Courier New"/>
                <w:sz w:val="24"/>
                <w:szCs w:val="24"/>
              </w:rPr>
              <w:t>strlen</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c_str</w:t>
            </w:r>
            <w:proofErr w:type="spellEnd"/>
            <w:r w:rsidRPr="00F02B0A">
              <w:rPr>
                <w:rFonts w:ascii="Courier New" w:hAnsi="Courier New" w:cs="Courier New"/>
                <w:sz w:val="24"/>
                <w:szCs w:val="24"/>
              </w:rPr>
              <w:t>);</w:t>
            </w:r>
          </w:p>
          <w:p w14:paraId="70389941"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dup = (char *)malloc(</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 xml:space="preserve"> + 1);</w:t>
            </w:r>
          </w:p>
          <w:p w14:paraId="465C49D3"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assert(NULL != dup);</w:t>
            </w:r>
          </w:p>
          <w:p w14:paraId="5D88FD31" w14:textId="77777777" w:rsidR="005B607A" w:rsidRPr="00F02B0A" w:rsidRDefault="005B607A" w:rsidP="005B607A">
            <w:pPr>
              <w:rPr>
                <w:rFonts w:ascii="Courier New" w:hAnsi="Courier New" w:cs="Courier New"/>
                <w:sz w:val="24"/>
                <w:szCs w:val="24"/>
              </w:rPr>
            </w:pPr>
          </w:p>
          <w:p w14:paraId="6B661CF6"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memcpy</w:t>
            </w:r>
            <w:proofErr w:type="spellEnd"/>
            <w:r w:rsidRPr="00F02B0A">
              <w:rPr>
                <w:rFonts w:ascii="Courier New" w:hAnsi="Courier New" w:cs="Courier New"/>
                <w:sz w:val="24"/>
                <w:szCs w:val="24"/>
              </w:rPr>
              <w:t xml:space="preserve">(dup, </w:t>
            </w:r>
            <w:proofErr w:type="spellStart"/>
            <w:r w:rsidRPr="00F02B0A">
              <w:rPr>
                <w:rFonts w:ascii="Courier New" w:hAnsi="Courier New" w:cs="Courier New"/>
                <w:sz w:val="24"/>
                <w:szCs w:val="24"/>
              </w:rPr>
              <w:t>c_str</w:t>
            </w:r>
            <w:proofErr w:type="spellEnd"/>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 xml:space="preserve"> + 1);</w:t>
            </w:r>
          </w:p>
          <w:p w14:paraId="4771F33E"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return dup;</w:t>
            </w:r>
          </w:p>
          <w:p w14:paraId="28BA138C" w14:textId="798D5E52" w:rsidR="00F72634" w:rsidRDefault="005B607A" w:rsidP="005B607A">
            <w:r w:rsidRPr="00F02B0A">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6F3F7FEB" w:rsidR="00F72634" w:rsidRDefault="005B607A" w:rsidP="0015146B">
            <w:r w:rsidRPr="005B607A">
              <w:t>This code checks whether malloc() returned NULL and handles the error by returning NULL. This is safer because the program does not rely on an assertion for a runtime error.</w:t>
            </w:r>
          </w:p>
        </w:tc>
      </w:tr>
      <w:tr w:rsidR="00F72634" w14:paraId="2DA5938A" w14:textId="77777777" w:rsidTr="00001F14">
        <w:trPr>
          <w:trHeight w:val="460"/>
        </w:trPr>
        <w:tc>
          <w:tcPr>
            <w:tcW w:w="10800" w:type="dxa"/>
            <w:tcMar>
              <w:top w:w="100" w:type="dxa"/>
              <w:left w:w="100" w:type="dxa"/>
              <w:bottom w:w="100" w:type="dxa"/>
              <w:right w:w="100" w:type="dxa"/>
            </w:tcMar>
          </w:tcPr>
          <w:p w14:paraId="05C98DF7"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char *</w:t>
            </w:r>
            <w:proofErr w:type="spellStart"/>
            <w:r w:rsidRPr="00F02B0A">
              <w:rPr>
                <w:rFonts w:ascii="Courier New" w:hAnsi="Courier New" w:cs="Courier New"/>
                <w:sz w:val="24"/>
                <w:szCs w:val="24"/>
              </w:rPr>
              <w:t>dupstring</w:t>
            </w:r>
            <w:proofErr w:type="spellEnd"/>
            <w:r w:rsidRPr="00F02B0A">
              <w:rPr>
                <w:rFonts w:ascii="Courier New" w:hAnsi="Courier New" w:cs="Courier New"/>
                <w:sz w:val="24"/>
                <w:szCs w:val="24"/>
              </w:rPr>
              <w:t>(const char *</w:t>
            </w:r>
            <w:proofErr w:type="spellStart"/>
            <w:r w:rsidRPr="00F02B0A">
              <w:rPr>
                <w:rFonts w:ascii="Courier New" w:hAnsi="Courier New" w:cs="Courier New"/>
                <w:sz w:val="24"/>
                <w:szCs w:val="24"/>
              </w:rPr>
              <w:t>c_str</w:t>
            </w:r>
            <w:proofErr w:type="spellEnd"/>
            <w:r w:rsidRPr="00F02B0A">
              <w:rPr>
                <w:rFonts w:ascii="Courier New" w:hAnsi="Courier New" w:cs="Courier New"/>
                <w:sz w:val="24"/>
                <w:szCs w:val="24"/>
              </w:rPr>
              <w:t>) {</w:t>
            </w:r>
          </w:p>
          <w:p w14:paraId="2057DF80"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size_t</w:t>
            </w:r>
            <w:proofErr w:type="spellEnd"/>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w:t>
            </w:r>
          </w:p>
          <w:p w14:paraId="6625EFC3"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char *dup;</w:t>
            </w:r>
          </w:p>
          <w:p w14:paraId="586C09DE" w14:textId="77777777" w:rsidR="005B607A" w:rsidRPr="00F02B0A" w:rsidRDefault="005B607A" w:rsidP="005B607A">
            <w:pPr>
              <w:rPr>
                <w:rFonts w:ascii="Courier New" w:hAnsi="Courier New" w:cs="Courier New"/>
                <w:sz w:val="24"/>
                <w:szCs w:val="24"/>
              </w:rPr>
            </w:pPr>
          </w:p>
          <w:p w14:paraId="43C3776B"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 xml:space="preserve"> = </w:t>
            </w:r>
            <w:proofErr w:type="spellStart"/>
            <w:r w:rsidRPr="00F02B0A">
              <w:rPr>
                <w:rFonts w:ascii="Courier New" w:hAnsi="Courier New" w:cs="Courier New"/>
                <w:sz w:val="24"/>
                <w:szCs w:val="24"/>
              </w:rPr>
              <w:t>strlen</w:t>
            </w:r>
            <w:proofErr w:type="spellEnd"/>
            <w:r w:rsidRPr="00F02B0A">
              <w:rPr>
                <w:rFonts w:ascii="Courier New" w:hAnsi="Courier New" w:cs="Courier New"/>
                <w:sz w:val="24"/>
                <w:szCs w:val="24"/>
              </w:rPr>
              <w:t>(</w:t>
            </w:r>
            <w:proofErr w:type="spellStart"/>
            <w:r w:rsidRPr="00F02B0A">
              <w:rPr>
                <w:rFonts w:ascii="Courier New" w:hAnsi="Courier New" w:cs="Courier New"/>
                <w:sz w:val="24"/>
                <w:szCs w:val="24"/>
              </w:rPr>
              <w:t>c_str</w:t>
            </w:r>
            <w:proofErr w:type="spellEnd"/>
            <w:r w:rsidRPr="00F02B0A">
              <w:rPr>
                <w:rFonts w:ascii="Courier New" w:hAnsi="Courier New" w:cs="Courier New"/>
                <w:sz w:val="24"/>
                <w:szCs w:val="24"/>
              </w:rPr>
              <w:t>);</w:t>
            </w:r>
          </w:p>
          <w:p w14:paraId="3CC921AF"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dup = (char*)malloc(</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 xml:space="preserve"> + 1);</w:t>
            </w:r>
          </w:p>
          <w:p w14:paraId="0B1DF9F0" w14:textId="77777777" w:rsidR="005B607A" w:rsidRPr="00F02B0A" w:rsidRDefault="005B607A" w:rsidP="005B607A">
            <w:pPr>
              <w:rPr>
                <w:rFonts w:ascii="Courier New" w:hAnsi="Courier New" w:cs="Courier New"/>
                <w:sz w:val="24"/>
                <w:szCs w:val="24"/>
              </w:rPr>
            </w:pPr>
          </w:p>
          <w:p w14:paraId="180A2AFB"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 Detect and handle memory allocation error */</w:t>
            </w:r>
          </w:p>
          <w:p w14:paraId="591F9AE6"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if (NULL == dup) {</w:t>
            </w:r>
          </w:p>
          <w:p w14:paraId="2C8660D8"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return NULL;</w:t>
            </w:r>
          </w:p>
          <w:p w14:paraId="3A3DF88A"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
          <w:p w14:paraId="76749734" w14:textId="77777777" w:rsidR="005B607A" w:rsidRPr="00F02B0A" w:rsidRDefault="005B607A" w:rsidP="005B607A">
            <w:pPr>
              <w:rPr>
                <w:rFonts w:ascii="Courier New" w:hAnsi="Courier New" w:cs="Courier New"/>
                <w:sz w:val="24"/>
                <w:szCs w:val="24"/>
              </w:rPr>
            </w:pPr>
          </w:p>
          <w:p w14:paraId="71D99442"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memcpy</w:t>
            </w:r>
            <w:proofErr w:type="spellEnd"/>
            <w:r w:rsidRPr="00F02B0A">
              <w:rPr>
                <w:rFonts w:ascii="Courier New" w:hAnsi="Courier New" w:cs="Courier New"/>
                <w:sz w:val="24"/>
                <w:szCs w:val="24"/>
              </w:rPr>
              <w:t xml:space="preserve">(dup, </w:t>
            </w:r>
            <w:proofErr w:type="spellStart"/>
            <w:r w:rsidRPr="00F02B0A">
              <w:rPr>
                <w:rFonts w:ascii="Courier New" w:hAnsi="Courier New" w:cs="Courier New"/>
                <w:sz w:val="24"/>
                <w:szCs w:val="24"/>
              </w:rPr>
              <w:t>c_str</w:t>
            </w:r>
            <w:proofErr w:type="spellEnd"/>
            <w:r w:rsidRPr="00F02B0A">
              <w:rPr>
                <w:rFonts w:ascii="Courier New" w:hAnsi="Courier New" w:cs="Courier New"/>
                <w:sz w:val="24"/>
                <w:szCs w:val="24"/>
              </w:rPr>
              <w:t xml:space="preserve">, </w:t>
            </w:r>
            <w:proofErr w:type="spellStart"/>
            <w:r w:rsidRPr="00F02B0A">
              <w:rPr>
                <w:rFonts w:ascii="Courier New" w:hAnsi="Courier New" w:cs="Courier New"/>
                <w:sz w:val="24"/>
                <w:szCs w:val="24"/>
              </w:rPr>
              <w:t>len</w:t>
            </w:r>
            <w:proofErr w:type="spellEnd"/>
            <w:r w:rsidRPr="00F02B0A">
              <w:rPr>
                <w:rFonts w:ascii="Courier New" w:hAnsi="Courier New" w:cs="Courier New"/>
                <w:sz w:val="24"/>
                <w:szCs w:val="24"/>
              </w:rPr>
              <w:t xml:space="preserve"> + 1);</w:t>
            </w:r>
          </w:p>
          <w:p w14:paraId="4319973F"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return dup;</w:t>
            </w:r>
          </w:p>
          <w:p w14:paraId="2E312001" w14:textId="47CC1BAF" w:rsidR="00F72634" w:rsidRDefault="005B607A" w:rsidP="005B607A">
            <w:r w:rsidRPr="00F02B0A">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3BB1FA94" w:rsidR="00B475A1" w:rsidRDefault="00B475A1" w:rsidP="00F51FA8">
            <w:pPr>
              <w:pBdr>
                <w:top w:val="nil"/>
                <w:left w:val="nil"/>
                <w:bottom w:val="nil"/>
                <w:right w:val="nil"/>
                <w:between w:val="nil"/>
              </w:pBdr>
            </w:pPr>
            <w:r>
              <w:rPr>
                <w:b/>
              </w:rPr>
              <w:lastRenderedPageBreak/>
              <w:t>Principles(s):</w:t>
            </w:r>
            <w:r>
              <w:t xml:space="preserve"> </w:t>
            </w:r>
            <w:r w:rsidR="005B607A" w:rsidRPr="005B607A">
              <w:t>4. Keep It Simple, 8. Practice Defense in Depth, 9. Use Effective Quality Assurance Techniques, and 10. Adopt a Secure Coding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311C81D3" w:rsidR="00B475A1" w:rsidRDefault="005B607A" w:rsidP="00F51FA8">
            <w:pPr>
              <w:jc w:val="center"/>
            </w:pPr>
            <w:r>
              <w:t>Low</w:t>
            </w:r>
          </w:p>
        </w:tc>
        <w:tc>
          <w:tcPr>
            <w:tcW w:w="1341" w:type="dxa"/>
            <w:shd w:val="clear" w:color="auto" w:fill="auto"/>
          </w:tcPr>
          <w:p w14:paraId="05FDEF4C" w14:textId="188F8762" w:rsidR="00B475A1" w:rsidRDefault="005B607A" w:rsidP="00F51FA8">
            <w:pPr>
              <w:jc w:val="center"/>
            </w:pPr>
            <w:r>
              <w:t>Unlikely</w:t>
            </w:r>
          </w:p>
        </w:tc>
        <w:tc>
          <w:tcPr>
            <w:tcW w:w="4021" w:type="dxa"/>
            <w:shd w:val="clear" w:color="auto" w:fill="auto"/>
          </w:tcPr>
          <w:p w14:paraId="79D1FC84" w14:textId="28406969" w:rsidR="00B475A1" w:rsidRDefault="005B607A" w:rsidP="00F51FA8">
            <w:pPr>
              <w:jc w:val="center"/>
            </w:pPr>
            <w:r>
              <w:t>Medium</w:t>
            </w:r>
          </w:p>
        </w:tc>
        <w:tc>
          <w:tcPr>
            <w:tcW w:w="1807" w:type="dxa"/>
            <w:shd w:val="clear" w:color="auto" w:fill="auto"/>
          </w:tcPr>
          <w:p w14:paraId="07D13FDB" w14:textId="1F3E2D5D" w:rsidR="00B475A1" w:rsidRDefault="005B607A" w:rsidP="00F51FA8">
            <w:pPr>
              <w:jc w:val="center"/>
            </w:pPr>
            <w:r>
              <w:t>Low</w:t>
            </w:r>
          </w:p>
        </w:tc>
        <w:tc>
          <w:tcPr>
            <w:tcW w:w="1805" w:type="dxa"/>
            <w:shd w:val="clear" w:color="auto" w:fill="auto"/>
          </w:tcPr>
          <w:p w14:paraId="018B5741" w14:textId="6B145B98" w:rsidR="00B475A1" w:rsidRDefault="005B607A"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4C8E3223" w:rsidR="00B475A1" w:rsidRDefault="005B607A" w:rsidP="00F51FA8">
            <w:pPr>
              <w:jc w:val="center"/>
            </w:pPr>
            <w:r w:rsidRPr="005B607A">
              <w:t>CodeSonar</w:t>
            </w:r>
          </w:p>
        </w:tc>
        <w:tc>
          <w:tcPr>
            <w:tcW w:w="1341" w:type="dxa"/>
            <w:shd w:val="clear" w:color="auto" w:fill="auto"/>
          </w:tcPr>
          <w:p w14:paraId="1659F964" w14:textId="0947C324" w:rsidR="00B475A1" w:rsidRDefault="005B607A" w:rsidP="00F51FA8">
            <w:pPr>
              <w:jc w:val="center"/>
            </w:pPr>
            <w:r w:rsidRPr="005B607A">
              <w:t>9.1p0</w:t>
            </w:r>
          </w:p>
        </w:tc>
        <w:tc>
          <w:tcPr>
            <w:tcW w:w="4021" w:type="dxa"/>
            <w:shd w:val="clear" w:color="auto" w:fill="auto"/>
          </w:tcPr>
          <w:p w14:paraId="14C127A7" w14:textId="4D9B418D" w:rsidR="00B475A1" w:rsidRDefault="005B607A" w:rsidP="00F51FA8">
            <w:pPr>
              <w:jc w:val="center"/>
            </w:pPr>
            <w:r w:rsidRPr="005B607A">
              <w:t>LANG.FUNCS.ASSERTS</w:t>
            </w:r>
          </w:p>
        </w:tc>
        <w:tc>
          <w:tcPr>
            <w:tcW w:w="3611" w:type="dxa"/>
            <w:shd w:val="clear" w:color="auto" w:fill="auto"/>
          </w:tcPr>
          <w:p w14:paraId="511AFF98" w14:textId="482BA3F6" w:rsidR="00B475A1" w:rsidRDefault="005B607A" w:rsidP="00F51FA8">
            <w:pPr>
              <w:jc w:val="center"/>
            </w:pPr>
            <w:r w:rsidRPr="005B607A">
              <w:t>Detects not enough assertions.</w:t>
            </w:r>
          </w:p>
        </w:tc>
      </w:tr>
      <w:tr w:rsidR="00B475A1" w14:paraId="31776F75" w14:textId="77777777" w:rsidTr="00001F14">
        <w:trPr>
          <w:trHeight w:val="460"/>
        </w:trPr>
        <w:tc>
          <w:tcPr>
            <w:tcW w:w="1807" w:type="dxa"/>
            <w:shd w:val="clear" w:color="auto" w:fill="auto"/>
          </w:tcPr>
          <w:p w14:paraId="1DD1CB55" w14:textId="11B9F936" w:rsidR="00B475A1" w:rsidRDefault="005B607A" w:rsidP="00F51FA8">
            <w:pPr>
              <w:jc w:val="center"/>
            </w:pPr>
            <w:r w:rsidRPr="005B607A">
              <w:t>Coverity</w:t>
            </w:r>
          </w:p>
        </w:tc>
        <w:tc>
          <w:tcPr>
            <w:tcW w:w="1341" w:type="dxa"/>
            <w:shd w:val="clear" w:color="auto" w:fill="auto"/>
          </w:tcPr>
          <w:p w14:paraId="147234E7" w14:textId="01A9F20B" w:rsidR="00B475A1" w:rsidRDefault="005B607A" w:rsidP="00F51FA8">
            <w:pPr>
              <w:jc w:val="center"/>
            </w:pPr>
            <w:r w:rsidRPr="005B607A">
              <w:t>2017.07</w:t>
            </w:r>
          </w:p>
        </w:tc>
        <w:tc>
          <w:tcPr>
            <w:tcW w:w="4021" w:type="dxa"/>
            <w:shd w:val="clear" w:color="auto" w:fill="auto"/>
          </w:tcPr>
          <w:p w14:paraId="7C643E28" w14:textId="35FBC2E6" w:rsidR="00B475A1" w:rsidRDefault="005B607A" w:rsidP="00F51FA8">
            <w:pPr>
              <w:jc w:val="center"/>
              <w:rPr>
                <w:u w:val="single"/>
              </w:rPr>
            </w:pPr>
            <w:r w:rsidRPr="005B607A">
              <w:t>ASSERT_SIDE_EFFECT</w:t>
            </w:r>
          </w:p>
        </w:tc>
        <w:tc>
          <w:tcPr>
            <w:tcW w:w="3611" w:type="dxa"/>
            <w:shd w:val="clear" w:color="auto" w:fill="auto"/>
          </w:tcPr>
          <w:p w14:paraId="2CB1863C" w14:textId="03E0E358" w:rsidR="00B475A1" w:rsidRDefault="005B607A" w:rsidP="00F51FA8">
            <w:pPr>
              <w:jc w:val="center"/>
            </w:pPr>
            <w:r w:rsidRPr="005B607A">
              <w:t>Detects assertions that contain an operation or function call that may have a side effect.</w:t>
            </w:r>
          </w:p>
        </w:tc>
      </w:tr>
      <w:tr w:rsidR="00B475A1" w14:paraId="70B30499" w14:textId="77777777" w:rsidTr="00001F14">
        <w:trPr>
          <w:trHeight w:val="460"/>
        </w:trPr>
        <w:tc>
          <w:tcPr>
            <w:tcW w:w="1807" w:type="dxa"/>
            <w:shd w:val="clear" w:color="auto" w:fill="auto"/>
          </w:tcPr>
          <w:p w14:paraId="4DFBB62B" w14:textId="5CA92FBC" w:rsidR="00B475A1" w:rsidRDefault="005B607A" w:rsidP="00F51FA8">
            <w:pPr>
              <w:jc w:val="center"/>
            </w:pPr>
            <w:proofErr w:type="spellStart"/>
            <w:r w:rsidRPr="005B607A">
              <w:t>Parasoft</w:t>
            </w:r>
            <w:proofErr w:type="spellEnd"/>
            <w:r w:rsidRPr="005B607A">
              <w:t xml:space="preserve"> C/C++test</w:t>
            </w:r>
          </w:p>
        </w:tc>
        <w:tc>
          <w:tcPr>
            <w:tcW w:w="1341" w:type="dxa"/>
            <w:shd w:val="clear" w:color="auto" w:fill="auto"/>
          </w:tcPr>
          <w:p w14:paraId="4C886138" w14:textId="52893E41" w:rsidR="00B475A1" w:rsidRDefault="005B607A" w:rsidP="00F51FA8">
            <w:pPr>
              <w:jc w:val="center"/>
            </w:pPr>
            <w:r w:rsidRPr="005B607A">
              <w:t>2025.2</w:t>
            </w:r>
          </w:p>
        </w:tc>
        <w:tc>
          <w:tcPr>
            <w:tcW w:w="4021" w:type="dxa"/>
            <w:shd w:val="clear" w:color="auto" w:fill="auto"/>
          </w:tcPr>
          <w:p w14:paraId="270673C4" w14:textId="1C8F20F3" w:rsidR="00B475A1" w:rsidRDefault="005B607A" w:rsidP="00F51FA8">
            <w:pPr>
              <w:jc w:val="center"/>
              <w:rPr>
                <w:u w:val="single"/>
              </w:rPr>
            </w:pPr>
            <w:r w:rsidRPr="005B607A">
              <w:t>CERT_C-MSC11-a</w:t>
            </w:r>
          </w:p>
        </w:tc>
        <w:tc>
          <w:tcPr>
            <w:tcW w:w="3611" w:type="dxa"/>
            <w:shd w:val="clear" w:color="auto" w:fill="auto"/>
          </w:tcPr>
          <w:p w14:paraId="3D93F88D" w14:textId="2850211B" w:rsidR="00B475A1" w:rsidRDefault="005B607A" w:rsidP="00F51FA8">
            <w:pPr>
              <w:jc w:val="center"/>
            </w:pPr>
            <w:r w:rsidRPr="005B607A">
              <w:t>Checks for assertions that document internal assumptions and invariants.</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620C2BB3" w:rsidR="00381847" w:rsidRDefault="005B607A">
            <w:pPr>
              <w:jc w:val="center"/>
            </w:pPr>
            <w:r w:rsidRPr="005B607A">
              <w:t>ERR52-CPP</w:t>
            </w:r>
          </w:p>
        </w:tc>
        <w:tc>
          <w:tcPr>
            <w:tcW w:w="7632" w:type="dxa"/>
            <w:tcMar>
              <w:top w:w="100" w:type="dxa"/>
              <w:left w:w="100" w:type="dxa"/>
              <w:bottom w:w="100" w:type="dxa"/>
              <w:right w:w="100" w:type="dxa"/>
            </w:tcMar>
          </w:tcPr>
          <w:p w14:paraId="7DF53768" w14:textId="78AF7361" w:rsidR="00381847" w:rsidRDefault="005B607A">
            <w:r w:rsidRPr="005B607A">
              <w:t xml:space="preserve">Do not use </w:t>
            </w:r>
            <w:proofErr w:type="spellStart"/>
            <w:r w:rsidRPr="005B607A">
              <w:t>setjmp</w:t>
            </w:r>
            <w:proofErr w:type="spellEnd"/>
            <w:r w:rsidRPr="005B607A">
              <w:t xml:space="preserve">() or </w:t>
            </w:r>
            <w:proofErr w:type="spellStart"/>
            <w:r w:rsidRPr="005B607A">
              <w:t>longjmp</w:t>
            </w:r>
            <w:proofErr w:type="spellEnd"/>
            <w:r w:rsidRPr="005B607A">
              <w: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29D4188" w:rsidR="00F72634" w:rsidRDefault="005B607A" w:rsidP="0015146B">
            <w:r w:rsidRPr="005B607A">
              <w:t xml:space="preserve">This code uses </w:t>
            </w:r>
            <w:proofErr w:type="spellStart"/>
            <w:r w:rsidRPr="005B607A">
              <w:t>setjmp</w:t>
            </w:r>
            <w:proofErr w:type="spellEnd"/>
            <w:r w:rsidRPr="005B607A">
              <w:t xml:space="preserve">() and </w:t>
            </w:r>
            <w:proofErr w:type="spellStart"/>
            <w:r w:rsidRPr="005B607A">
              <w:t>longjmp</w:t>
            </w:r>
            <w:proofErr w:type="spellEnd"/>
            <w:r w:rsidRPr="005B607A">
              <w:t xml:space="preserve">() to jump out of the function. This is unsafe in C++ because it can skip normal cleanup. In this example, the Counter object has a destructor, but </w:t>
            </w:r>
            <w:proofErr w:type="spellStart"/>
            <w:r w:rsidRPr="005B607A">
              <w:t>longjmp</w:t>
            </w:r>
            <w:proofErr w:type="spellEnd"/>
            <w:r w:rsidRPr="005B607A">
              <w:t>() may bypass it, which can cause undefined behavior.</w:t>
            </w:r>
          </w:p>
        </w:tc>
      </w:tr>
      <w:tr w:rsidR="00F72634" w14:paraId="3CEA03A3" w14:textId="77777777" w:rsidTr="00001F14">
        <w:trPr>
          <w:trHeight w:val="460"/>
        </w:trPr>
        <w:tc>
          <w:tcPr>
            <w:tcW w:w="10800" w:type="dxa"/>
            <w:tcMar>
              <w:top w:w="100" w:type="dxa"/>
              <w:left w:w="100" w:type="dxa"/>
              <w:bottom w:w="100" w:type="dxa"/>
              <w:right w:w="100" w:type="dxa"/>
            </w:tcMar>
          </w:tcPr>
          <w:p w14:paraId="5104C4DE" w14:textId="77777777" w:rsidR="005B607A" w:rsidRPr="00F02B0A" w:rsidRDefault="005B607A" w:rsidP="005B607A">
            <w:pPr>
              <w:rPr>
                <w:rFonts w:ascii="Courier New" w:hAnsi="Courier New" w:cs="Courier New"/>
                <w:sz w:val="24"/>
                <w:szCs w:val="24"/>
              </w:rPr>
            </w:pPr>
            <w:proofErr w:type="gramStart"/>
            <w:r w:rsidRPr="00F02B0A">
              <w:rPr>
                <w:rFonts w:ascii="Courier New" w:hAnsi="Courier New" w:cs="Courier New"/>
                <w:sz w:val="24"/>
                <w:szCs w:val="24"/>
              </w:rPr>
              <w:t>#include</w:t>
            </w:r>
            <w:proofErr w:type="gramEnd"/>
            <w:r w:rsidRPr="00F02B0A">
              <w:rPr>
                <w:rFonts w:ascii="Courier New" w:hAnsi="Courier New" w:cs="Courier New"/>
                <w:sz w:val="24"/>
                <w:szCs w:val="24"/>
              </w:rPr>
              <w:t xml:space="preserve"> &lt;</w:t>
            </w:r>
            <w:proofErr w:type="spellStart"/>
            <w:r w:rsidRPr="00F02B0A">
              <w:rPr>
                <w:rFonts w:ascii="Courier New" w:hAnsi="Courier New" w:cs="Courier New"/>
                <w:sz w:val="24"/>
                <w:szCs w:val="24"/>
              </w:rPr>
              <w:t>csetjmp</w:t>
            </w:r>
            <w:proofErr w:type="spellEnd"/>
            <w:r w:rsidRPr="00F02B0A">
              <w:rPr>
                <w:rFonts w:ascii="Courier New" w:hAnsi="Courier New" w:cs="Courier New"/>
                <w:sz w:val="24"/>
                <w:szCs w:val="24"/>
              </w:rPr>
              <w:t>&gt;</w:t>
            </w:r>
          </w:p>
          <w:p w14:paraId="3F016C43" w14:textId="77777777" w:rsidR="005B607A" w:rsidRPr="00F02B0A" w:rsidRDefault="005B607A" w:rsidP="005B607A">
            <w:pPr>
              <w:rPr>
                <w:rFonts w:ascii="Courier New" w:hAnsi="Courier New" w:cs="Courier New"/>
                <w:sz w:val="24"/>
                <w:szCs w:val="24"/>
              </w:rPr>
            </w:pPr>
            <w:proofErr w:type="gramStart"/>
            <w:r w:rsidRPr="00F02B0A">
              <w:rPr>
                <w:rFonts w:ascii="Courier New" w:hAnsi="Courier New" w:cs="Courier New"/>
                <w:sz w:val="24"/>
                <w:szCs w:val="24"/>
              </w:rPr>
              <w:t>#include</w:t>
            </w:r>
            <w:proofErr w:type="gramEnd"/>
            <w:r w:rsidRPr="00F02B0A">
              <w:rPr>
                <w:rFonts w:ascii="Courier New" w:hAnsi="Courier New" w:cs="Courier New"/>
                <w:sz w:val="24"/>
                <w:szCs w:val="24"/>
              </w:rPr>
              <w:t xml:space="preserve"> &lt;iostream&gt;</w:t>
            </w:r>
          </w:p>
          <w:p w14:paraId="34A32A98" w14:textId="77777777" w:rsidR="005B607A" w:rsidRPr="00F02B0A" w:rsidRDefault="005B607A" w:rsidP="005B607A">
            <w:pPr>
              <w:rPr>
                <w:rFonts w:ascii="Courier New" w:hAnsi="Courier New" w:cs="Courier New"/>
                <w:sz w:val="24"/>
                <w:szCs w:val="24"/>
              </w:rPr>
            </w:pPr>
          </w:p>
          <w:p w14:paraId="72A5E467"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static </w:t>
            </w:r>
            <w:proofErr w:type="spellStart"/>
            <w:r w:rsidRPr="00F02B0A">
              <w:rPr>
                <w:rFonts w:ascii="Courier New" w:hAnsi="Courier New" w:cs="Courier New"/>
                <w:sz w:val="24"/>
                <w:szCs w:val="24"/>
              </w:rPr>
              <w:t>jmp_buf</w:t>
            </w:r>
            <w:proofErr w:type="spellEnd"/>
            <w:r w:rsidRPr="00F02B0A">
              <w:rPr>
                <w:rFonts w:ascii="Courier New" w:hAnsi="Courier New" w:cs="Courier New"/>
                <w:sz w:val="24"/>
                <w:szCs w:val="24"/>
              </w:rPr>
              <w:t xml:space="preserve"> env;</w:t>
            </w:r>
          </w:p>
          <w:p w14:paraId="613845CB" w14:textId="77777777" w:rsidR="005B607A" w:rsidRPr="00F02B0A" w:rsidRDefault="005B607A" w:rsidP="005B607A">
            <w:pPr>
              <w:rPr>
                <w:rFonts w:ascii="Courier New" w:hAnsi="Courier New" w:cs="Courier New"/>
                <w:sz w:val="24"/>
                <w:szCs w:val="24"/>
              </w:rPr>
            </w:pPr>
          </w:p>
          <w:p w14:paraId="46DA58AF"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struct Counter {</w:t>
            </w:r>
          </w:p>
          <w:p w14:paraId="4189068B"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static int instances;</w:t>
            </w:r>
          </w:p>
          <w:p w14:paraId="40CCDB96"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Counter() { ++instances; }</w:t>
            </w:r>
          </w:p>
          <w:p w14:paraId="0E10E236"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~Counter() { --instances; }</w:t>
            </w:r>
          </w:p>
          <w:p w14:paraId="38C2E77E"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w:t>
            </w:r>
          </w:p>
          <w:p w14:paraId="28379741" w14:textId="77777777" w:rsidR="005B607A" w:rsidRPr="00F02B0A" w:rsidRDefault="005B607A" w:rsidP="005B607A">
            <w:pPr>
              <w:rPr>
                <w:rFonts w:ascii="Courier New" w:hAnsi="Courier New" w:cs="Courier New"/>
                <w:sz w:val="24"/>
                <w:szCs w:val="24"/>
              </w:rPr>
            </w:pPr>
          </w:p>
          <w:p w14:paraId="77B26137"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int Counter::instances = 0;</w:t>
            </w:r>
          </w:p>
          <w:p w14:paraId="11487B90" w14:textId="77777777" w:rsidR="005B607A" w:rsidRPr="00F02B0A" w:rsidRDefault="005B607A" w:rsidP="005B607A">
            <w:pPr>
              <w:rPr>
                <w:rFonts w:ascii="Courier New" w:hAnsi="Courier New" w:cs="Courier New"/>
                <w:sz w:val="24"/>
                <w:szCs w:val="24"/>
              </w:rPr>
            </w:pPr>
          </w:p>
          <w:p w14:paraId="24B8EB1A"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void f() {</w:t>
            </w:r>
          </w:p>
          <w:p w14:paraId="6520093A"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Counter c;</w:t>
            </w:r>
          </w:p>
          <w:p w14:paraId="190EEC89"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"f():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6C94FDE9"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longjmp</w:t>
            </w:r>
            <w:proofErr w:type="spellEnd"/>
            <w:r w:rsidRPr="00F02B0A">
              <w:rPr>
                <w:rFonts w:ascii="Courier New" w:hAnsi="Courier New" w:cs="Courier New"/>
                <w:sz w:val="24"/>
                <w:szCs w:val="24"/>
              </w:rPr>
              <w:t>(env, 1);</w:t>
            </w:r>
          </w:p>
          <w:p w14:paraId="2ADDD20D"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w:t>
            </w:r>
          </w:p>
          <w:p w14:paraId="1AD000AF" w14:textId="77777777" w:rsidR="005B607A" w:rsidRPr="00F02B0A" w:rsidRDefault="005B607A" w:rsidP="005B607A">
            <w:pPr>
              <w:rPr>
                <w:rFonts w:ascii="Courier New" w:hAnsi="Courier New" w:cs="Courier New"/>
                <w:sz w:val="24"/>
                <w:szCs w:val="24"/>
              </w:rPr>
            </w:pPr>
          </w:p>
          <w:p w14:paraId="38B709C0"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int main() {</w:t>
            </w:r>
          </w:p>
          <w:p w14:paraId="60FDCBDC"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"Before </w:t>
            </w:r>
            <w:proofErr w:type="spellStart"/>
            <w:r w:rsidRPr="00F02B0A">
              <w:rPr>
                <w:rFonts w:ascii="Courier New" w:hAnsi="Courier New" w:cs="Courier New"/>
                <w:sz w:val="24"/>
                <w:szCs w:val="24"/>
              </w:rPr>
              <w:t>setjmp</w:t>
            </w:r>
            <w:proofErr w:type="spellEnd"/>
            <w:r w:rsidRPr="00F02B0A">
              <w:rPr>
                <w:rFonts w:ascii="Courier New" w:hAnsi="Courier New" w:cs="Courier New"/>
                <w:sz w:val="24"/>
                <w:szCs w:val="24"/>
              </w:rPr>
              <w:t>():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0382B135"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if (</w:t>
            </w:r>
            <w:proofErr w:type="spellStart"/>
            <w:r w:rsidRPr="00F02B0A">
              <w:rPr>
                <w:rFonts w:ascii="Courier New" w:hAnsi="Courier New" w:cs="Courier New"/>
                <w:sz w:val="24"/>
                <w:szCs w:val="24"/>
              </w:rPr>
              <w:t>setjmp</w:t>
            </w:r>
            <w:proofErr w:type="spellEnd"/>
            <w:r w:rsidRPr="00F02B0A">
              <w:rPr>
                <w:rFonts w:ascii="Courier New" w:hAnsi="Courier New" w:cs="Courier New"/>
                <w:sz w:val="24"/>
                <w:szCs w:val="24"/>
              </w:rPr>
              <w:t>(env) == 0) {</w:t>
            </w:r>
          </w:p>
          <w:p w14:paraId="47D50283"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f();</w:t>
            </w:r>
          </w:p>
          <w:p w14:paraId="51CE47A3"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 else {</w:t>
            </w:r>
          </w:p>
          <w:p w14:paraId="719F0F34"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"From </w:t>
            </w:r>
            <w:proofErr w:type="spellStart"/>
            <w:r w:rsidRPr="00F02B0A">
              <w:rPr>
                <w:rFonts w:ascii="Courier New" w:hAnsi="Courier New" w:cs="Courier New"/>
                <w:sz w:val="24"/>
                <w:szCs w:val="24"/>
              </w:rPr>
              <w:t>longjmp</w:t>
            </w:r>
            <w:proofErr w:type="spellEnd"/>
            <w:r w:rsidRPr="00F02B0A">
              <w:rPr>
                <w:rFonts w:ascii="Courier New" w:hAnsi="Courier New" w:cs="Courier New"/>
                <w:sz w:val="24"/>
                <w:szCs w:val="24"/>
              </w:rPr>
              <w:t>():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7E1739AB"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
          <w:p w14:paraId="5C0C5805"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"After </w:t>
            </w:r>
            <w:proofErr w:type="spellStart"/>
            <w:r w:rsidRPr="00F02B0A">
              <w:rPr>
                <w:rFonts w:ascii="Courier New" w:hAnsi="Courier New" w:cs="Courier New"/>
                <w:sz w:val="24"/>
                <w:szCs w:val="24"/>
              </w:rPr>
              <w:t>longjmp</w:t>
            </w:r>
            <w:proofErr w:type="spellEnd"/>
            <w:r w:rsidRPr="00F02B0A">
              <w:rPr>
                <w:rFonts w:ascii="Courier New" w:hAnsi="Courier New" w:cs="Courier New"/>
                <w:sz w:val="24"/>
                <w:szCs w:val="24"/>
              </w:rPr>
              <w:t>():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728394A2" w14:textId="60999E3E" w:rsidR="00F72634" w:rsidRDefault="005B607A" w:rsidP="005B607A">
            <w:r w:rsidRPr="00F02B0A">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lastRenderedPageBreak/>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1D118BE" w:rsidR="00F72634" w:rsidRDefault="005B607A" w:rsidP="0015146B">
            <w:r w:rsidRPr="005B607A">
              <w:t xml:space="preserve">This code replaces </w:t>
            </w:r>
            <w:proofErr w:type="spellStart"/>
            <w:r w:rsidRPr="005B607A">
              <w:t>setjmp</w:t>
            </w:r>
            <w:proofErr w:type="spellEnd"/>
            <w:r w:rsidRPr="005B607A">
              <w:t xml:space="preserve">() and </w:t>
            </w:r>
            <w:proofErr w:type="spellStart"/>
            <w:r w:rsidRPr="005B607A">
              <w:t>longjmp</w:t>
            </w:r>
            <w:proofErr w:type="spellEnd"/>
            <w:r w:rsidRPr="005B607A">
              <w:t>() with normal C++ exception handling. Using throw and catch allows the program to handle the error while still following C++ cleanup rules.</w:t>
            </w:r>
          </w:p>
        </w:tc>
      </w:tr>
      <w:tr w:rsidR="00F72634" w14:paraId="5DBE36E7" w14:textId="77777777" w:rsidTr="00001F14">
        <w:trPr>
          <w:trHeight w:val="460"/>
        </w:trPr>
        <w:tc>
          <w:tcPr>
            <w:tcW w:w="10800" w:type="dxa"/>
            <w:tcMar>
              <w:top w:w="100" w:type="dxa"/>
              <w:left w:w="100" w:type="dxa"/>
              <w:bottom w:w="100" w:type="dxa"/>
              <w:right w:w="100" w:type="dxa"/>
            </w:tcMar>
          </w:tcPr>
          <w:p w14:paraId="5B5A4FAC" w14:textId="77777777" w:rsidR="005B607A" w:rsidRPr="00F02B0A" w:rsidRDefault="005B607A" w:rsidP="005B607A">
            <w:pPr>
              <w:rPr>
                <w:rFonts w:ascii="Courier New" w:hAnsi="Courier New" w:cs="Courier New"/>
                <w:sz w:val="24"/>
                <w:szCs w:val="24"/>
              </w:rPr>
            </w:pPr>
            <w:proofErr w:type="gramStart"/>
            <w:r w:rsidRPr="00F02B0A">
              <w:rPr>
                <w:rFonts w:ascii="Courier New" w:hAnsi="Courier New" w:cs="Courier New"/>
                <w:sz w:val="24"/>
                <w:szCs w:val="24"/>
              </w:rPr>
              <w:t>#include</w:t>
            </w:r>
            <w:proofErr w:type="gramEnd"/>
            <w:r w:rsidRPr="00F02B0A">
              <w:rPr>
                <w:rFonts w:ascii="Courier New" w:hAnsi="Courier New" w:cs="Courier New"/>
                <w:sz w:val="24"/>
                <w:szCs w:val="24"/>
              </w:rPr>
              <w:t xml:space="preserve"> &lt;iostream&gt;</w:t>
            </w:r>
          </w:p>
          <w:p w14:paraId="32AF6109" w14:textId="77777777" w:rsidR="005B607A" w:rsidRPr="00F02B0A" w:rsidRDefault="005B607A" w:rsidP="005B607A">
            <w:pPr>
              <w:rPr>
                <w:rFonts w:ascii="Courier New" w:hAnsi="Courier New" w:cs="Courier New"/>
                <w:sz w:val="24"/>
                <w:szCs w:val="24"/>
              </w:rPr>
            </w:pPr>
          </w:p>
          <w:p w14:paraId="0D2A7129"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struct Counter {</w:t>
            </w:r>
          </w:p>
          <w:p w14:paraId="3043F209"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static int instances;</w:t>
            </w:r>
          </w:p>
          <w:p w14:paraId="39A90954"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Counter() { ++instances; }</w:t>
            </w:r>
          </w:p>
          <w:p w14:paraId="24D7AEFD"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~Counter() { --instances; }</w:t>
            </w:r>
          </w:p>
          <w:p w14:paraId="0160E0BA"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w:t>
            </w:r>
          </w:p>
          <w:p w14:paraId="7C99F79D" w14:textId="77777777" w:rsidR="005B607A" w:rsidRPr="00F02B0A" w:rsidRDefault="005B607A" w:rsidP="005B607A">
            <w:pPr>
              <w:rPr>
                <w:rFonts w:ascii="Courier New" w:hAnsi="Courier New" w:cs="Courier New"/>
                <w:sz w:val="24"/>
                <w:szCs w:val="24"/>
              </w:rPr>
            </w:pPr>
          </w:p>
          <w:p w14:paraId="39BD3D25"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int Counter::instances = 0;</w:t>
            </w:r>
          </w:p>
          <w:p w14:paraId="2BDF843E" w14:textId="77777777" w:rsidR="005B607A" w:rsidRPr="00F02B0A" w:rsidRDefault="005B607A" w:rsidP="005B607A">
            <w:pPr>
              <w:rPr>
                <w:rFonts w:ascii="Courier New" w:hAnsi="Courier New" w:cs="Courier New"/>
                <w:sz w:val="24"/>
                <w:szCs w:val="24"/>
              </w:rPr>
            </w:pPr>
          </w:p>
          <w:p w14:paraId="38E10329"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void f() {</w:t>
            </w:r>
          </w:p>
          <w:p w14:paraId="2B42FE0F"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Counter c;</w:t>
            </w:r>
          </w:p>
          <w:p w14:paraId="441947D6"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"f():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18E5B409"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throw 1;</w:t>
            </w:r>
          </w:p>
          <w:p w14:paraId="3F388833"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w:t>
            </w:r>
          </w:p>
          <w:p w14:paraId="76CDD894" w14:textId="77777777" w:rsidR="005B607A" w:rsidRPr="00F02B0A" w:rsidRDefault="005B607A" w:rsidP="005B607A">
            <w:pPr>
              <w:rPr>
                <w:rFonts w:ascii="Courier New" w:hAnsi="Courier New" w:cs="Courier New"/>
                <w:sz w:val="24"/>
                <w:szCs w:val="24"/>
              </w:rPr>
            </w:pPr>
          </w:p>
          <w:p w14:paraId="51FA8D9E"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int main() {</w:t>
            </w:r>
          </w:p>
          <w:p w14:paraId="1417B6F3"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"Before throw: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6CD245DE"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try {</w:t>
            </w:r>
          </w:p>
          <w:p w14:paraId="59CF3B53"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f();</w:t>
            </w:r>
          </w:p>
          <w:p w14:paraId="7E23CBB8"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 catch (int) {</w:t>
            </w:r>
          </w:p>
          <w:p w14:paraId="3E4B599D"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"From catch: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6BB9BAF8"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w:t>
            </w:r>
          </w:p>
          <w:p w14:paraId="4F469B41" w14:textId="77777777" w:rsidR="005B607A" w:rsidRPr="00F02B0A" w:rsidRDefault="005B607A" w:rsidP="005B607A">
            <w:pPr>
              <w:rPr>
                <w:rFonts w:ascii="Courier New" w:hAnsi="Courier New" w:cs="Courier New"/>
                <w:sz w:val="24"/>
                <w:szCs w:val="24"/>
              </w:rPr>
            </w:pPr>
            <w:r w:rsidRPr="00F02B0A">
              <w:rPr>
                <w:rFonts w:ascii="Courier New" w:hAnsi="Courier New" w:cs="Courier New"/>
                <w:sz w:val="24"/>
                <w:szCs w:val="24"/>
              </w:rPr>
              <w:t xml:space="preserve">  std::</w:t>
            </w:r>
            <w:proofErr w:type="spellStart"/>
            <w:r w:rsidRPr="00F02B0A">
              <w:rPr>
                <w:rFonts w:ascii="Courier New" w:hAnsi="Courier New" w:cs="Courier New"/>
                <w:sz w:val="24"/>
                <w:szCs w:val="24"/>
              </w:rPr>
              <w:t>cout</w:t>
            </w:r>
            <w:proofErr w:type="spellEnd"/>
            <w:r w:rsidRPr="00F02B0A">
              <w:rPr>
                <w:rFonts w:ascii="Courier New" w:hAnsi="Courier New" w:cs="Courier New"/>
                <w:sz w:val="24"/>
                <w:szCs w:val="24"/>
              </w:rPr>
              <w:t xml:space="preserve"> &lt;&lt; "After catch: Instances: " &lt;&lt; Counter::instances &lt;&lt; std::</w:t>
            </w:r>
            <w:proofErr w:type="spellStart"/>
            <w:r w:rsidRPr="00F02B0A">
              <w:rPr>
                <w:rFonts w:ascii="Courier New" w:hAnsi="Courier New" w:cs="Courier New"/>
                <w:sz w:val="24"/>
                <w:szCs w:val="24"/>
              </w:rPr>
              <w:t>endl</w:t>
            </w:r>
            <w:proofErr w:type="spellEnd"/>
            <w:r w:rsidRPr="00F02B0A">
              <w:rPr>
                <w:rFonts w:ascii="Courier New" w:hAnsi="Courier New" w:cs="Courier New"/>
                <w:sz w:val="24"/>
                <w:szCs w:val="24"/>
              </w:rPr>
              <w:t>;</w:t>
            </w:r>
          </w:p>
          <w:p w14:paraId="1B81CDBB" w14:textId="62BEDA76" w:rsidR="00F72634" w:rsidRDefault="005B607A" w:rsidP="005B607A">
            <w:r w:rsidRPr="00F02B0A">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12372B80" w:rsidR="00B475A1" w:rsidRDefault="00B475A1" w:rsidP="00F51FA8">
            <w:pPr>
              <w:pBdr>
                <w:top w:val="nil"/>
                <w:left w:val="nil"/>
                <w:bottom w:val="nil"/>
                <w:right w:val="nil"/>
                <w:between w:val="nil"/>
              </w:pBdr>
            </w:pPr>
            <w:r>
              <w:rPr>
                <w:b/>
              </w:rPr>
              <w:t>Principles(s):</w:t>
            </w:r>
            <w:r>
              <w:t xml:space="preserve"> </w:t>
            </w:r>
            <w:r w:rsidR="005B607A" w:rsidRPr="005B607A">
              <w:t>4. Keep It Simple, 8. Practice Defense in Depth, 9. Use Effective Quality Assurance Techniques, and 10. Adopt a Secure Coding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D13335C" w:rsidR="00B475A1" w:rsidRDefault="005B607A" w:rsidP="00F51FA8">
            <w:pPr>
              <w:jc w:val="center"/>
            </w:pPr>
            <w:r>
              <w:t>High</w:t>
            </w:r>
          </w:p>
        </w:tc>
        <w:tc>
          <w:tcPr>
            <w:tcW w:w="1341" w:type="dxa"/>
            <w:shd w:val="clear" w:color="auto" w:fill="auto"/>
          </w:tcPr>
          <w:p w14:paraId="3F2670C9" w14:textId="5C0DEE8A" w:rsidR="00B475A1" w:rsidRDefault="005B607A" w:rsidP="00F51FA8">
            <w:pPr>
              <w:jc w:val="center"/>
            </w:pPr>
            <w:r>
              <w:t>Unlikely</w:t>
            </w:r>
          </w:p>
        </w:tc>
        <w:tc>
          <w:tcPr>
            <w:tcW w:w="4021" w:type="dxa"/>
            <w:shd w:val="clear" w:color="auto" w:fill="auto"/>
          </w:tcPr>
          <w:p w14:paraId="40C1B5AC" w14:textId="540946EC" w:rsidR="00B475A1" w:rsidRDefault="005B607A" w:rsidP="00F51FA8">
            <w:pPr>
              <w:jc w:val="center"/>
            </w:pPr>
            <w:r>
              <w:t>Medium</w:t>
            </w:r>
          </w:p>
        </w:tc>
        <w:tc>
          <w:tcPr>
            <w:tcW w:w="1807" w:type="dxa"/>
            <w:shd w:val="clear" w:color="auto" w:fill="auto"/>
          </w:tcPr>
          <w:p w14:paraId="62635B7A" w14:textId="22D8CAFF" w:rsidR="00B475A1" w:rsidRDefault="005B607A" w:rsidP="00F51FA8">
            <w:pPr>
              <w:jc w:val="center"/>
            </w:pPr>
            <w:r>
              <w:t>Medium</w:t>
            </w:r>
          </w:p>
        </w:tc>
        <w:tc>
          <w:tcPr>
            <w:tcW w:w="1805" w:type="dxa"/>
            <w:shd w:val="clear" w:color="auto" w:fill="auto"/>
          </w:tcPr>
          <w:p w14:paraId="18B948EA" w14:textId="2E8A3955" w:rsidR="00B475A1" w:rsidRDefault="005B607A" w:rsidP="00F51FA8">
            <w:pPr>
              <w:jc w:val="center"/>
            </w:pPr>
            <w:r>
              <w:t>2</w:t>
            </w:r>
          </w:p>
        </w:tc>
      </w:tr>
    </w:tbl>
    <w:p w14:paraId="004F8A69" w14:textId="77777777" w:rsidR="00B475A1" w:rsidRDefault="00B475A1" w:rsidP="00B475A1">
      <w:pPr>
        <w:rPr>
          <w:b/>
        </w:rPr>
      </w:pPr>
    </w:p>
    <w:p w14:paraId="1DD5B5D5" w14:textId="77777777" w:rsidR="00F02B0A" w:rsidRDefault="00F02B0A" w:rsidP="00B475A1">
      <w:pPr>
        <w:rPr>
          <w:b/>
        </w:rPr>
      </w:pPr>
    </w:p>
    <w:p w14:paraId="5B7C211D" w14:textId="77777777" w:rsidR="00F02B0A" w:rsidRDefault="00F02B0A" w:rsidP="00B475A1">
      <w:pPr>
        <w:rPr>
          <w:b/>
        </w:rPr>
      </w:pPr>
    </w:p>
    <w:p w14:paraId="16821D13" w14:textId="77777777" w:rsidR="00F02B0A" w:rsidRDefault="00F02B0A" w:rsidP="00B475A1">
      <w:pPr>
        <w:rPr>
          <w:b/>
        </w:rPr>
      </w:pPr>
    </w:p>
    <w:p w14:paraId="1EC188E7" w14:textId="77777777" w:rsidR="00F02B0A" w:rsidRDefault="00F02B0A" w:rsidP="00B475A1">
      <w:pPr>
        <w:rPr>
          <w:b/>
        </w:rPr>
      </w:pPr>
    </w:p>
    <w:p w14:paraId="067D89AF" w14:textId="77777777" w:rsidR="00B475A1"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7B91263F" w:rsidR="00B475A1" w:rsidRDefault="003F4F7A" w:rsidP="00F51FA8">
            <w:pPr>
              <w:jc w:val="center"/>
            </w:pPr>
            <w:r w:rsidRPr="003F4F7A">
              <w:t>PRQA QA-C++</w:t>
            </w:r>
          </w:p>
        </w:tc>
        <w:tc>
          <w:tcPr>
            <w:tcW w:w="1341" w:type="dxa"/>
            <w:shd w:val="clear" w:color="auto" w:fill="auto"/>
          </w:tcPr>
          <w:p w14:paraId="348AB2BC" w14:textId="1FDC440C" w:rsidR="00B475A1" w:rsidRDefault="003F4F7A" w:rsidP="00F51FA8">
            <w:pPr>
              <w:jc w:val="center"/>
            </w:pPr>
            <w:r>
              <w:t>Current</w:t>
            </w:r>
          </w:p>
        </w:tc>
        <w:tc>
          <w:tcPr>
            <w:tcW w:w="4021" w:type="dxa"/>
            <w:shd w:val="clear" w:color="auto" w:fill="auto"/>
          </w:tcPr>
          <w:p w14:paraId="47F79C0E" w14:textId="19C99C6A" w:rsidR="00B475A1" w:rsidRDefault="003F4F7A" w:rsidP="00F51FA8">
            <w:pPr>
              <w:jc w:val="center"/>
            </w:pPr>
            <w:r w:rsidRPr="003F4F7A">
              <w:t>ERR52-CPP / rule 5015</w:t>
            </w:r>
          </w:p>
        </w:tc>
        <w:tc>
          <w:tcPr>
            <w:tcW w:w="3611" w:type="dxa"/>
            <w:shd w:val="clear" w:color="auto" w:fill="auto"/>
          </w:tcPr>
          <w:p w14:paraId="012AA30D" w14:textId="7950C8C6" w:rsidR="00B475A1" w:rsidRDefault="003F4F7A" w:rsidP="00F51FA8">
            <w:pPr>
              <w:jc w:val="center"/>
            </w:pPr>
            <w:r w:rsidRPr="003F4F7A">
              <w:t xml:space="preserve">Detects use of </w:t>
            </w:r>
            <w:proofErr w:type="spellStart"/>
            <w:r w:rsidRPr="003F4F7A">
              <w:t>setjmp</w:t>
            </w:r>
            <w:proofErr w:type="spellEnd"/>
            <w:r w:rsidRPr="003F4F7A">
              <w:t xml:space="preserve">() or </w:t>
            </w:r>
            <w:proofErr w:type="spellStart"/>
            <w:r w:rsidRPr="003F4F7A">
              <w:t>longjmp</w:t>
            </w:r>
            <w:proofErr w:type="spellEnd"/>
            <w:r w:rsidRPr="003F4F7A">
              <w:t>() in C++ code.</w:t>
            </w:r>
          </w:p>
        </w:tc>
      </w:tr>
      <w:tr w:rsidR="00B475A1" w14:paraId="415234C8" w14:textId="77777777" w:rsidTr="00001F14">
        <w:trPr>
          <w:trHeight w:val="460"/>
        </w:trPr>
        <w:tc>
          <w:tcPr>
            <w:tcW w:w="1807" w:type="dxa"/>
            <w:shd w:val="clear" w:color="auto" w:fill="auto"/>
          </w:tcPr>
          <w:p w14:paraId="1C940DF2" w14:textId="349D4039" w:rsidR="00B475A1" w:rsidRDefault="003F4F7A" w:rsidP="00F51FA8">
            <w:pPr>
              <w:jc w:val="center"/>
            </w:pPr>
            <w:r w:rsidRPr="003F4F7A">
              <w:t>SonarQube</w:t>
            </w:r>
          </w:p>
        </w:tc>
        <w:tc>
          <w:tcPr>
            <w:tcW w:w="1341" w:type="dxa"/>
            <w:shd w:val="clear" w:color="auto" w:fill="auto"/>
          </w:tcPr>
          <w:p w14:paraId="76E7C4D8" w14:textId="20F6F6B8" w:rsidR="00B475A1" w:rsidRDefault="003F4F7A" w:rsidP="00F51FA8">
            <w:pPr>
              <w:jc w:val="center"/>
            </w:pPr>
            <w:r>
              <w:t>Current</w:t>
            </w:r>
          </w:p>
        </w:tc>
        <w:tc>
          <w:tcPr>
            <w:tcW w:w="4021" w:type="dxa"/>
            <w:shd w:val="clear" w:color="auto" w:fill="auto"/>
          </w:tcPr>
          <w:p w14:paraId="34777AB2" w14:textId="696C8666" w:rsidR="00B475A1" w:rsidRDefault="003F4F7A" w:rsidP="00F51FA8">
            <w:pPr>
              <w:jc w:val="center"/>
              <w:rPr>
                <w:u w:val="single"/>
              </w:rPr>
            </w:pPr>
            <w:r w:rsidRPr="003F4F7A">
              <w:t>C++ static analysis rules</w:t>
            </w:r>
          </w:p>
        </w:tc>
        <w:tc>
          <w:tcPr>
            <w:tcW w:w="3611" w:type="dxa"/>
            <w:shd w:val="clear" w:color="auto" w:fill="auto"/>
          </w:tcPr>
          <w:p w14:paraId="66AACB9D" w14:textId="6A495227" w:rsidR="00B475A1" w:rsidRDefault="003F4F7A" w:rsidP="00F51FA8">
            <w:pPr>
              <w:jc w:val="center"/>
            </w:pPr>
            <w:r w:rsidRPr="003F4F7A">
              <w:t>Can detect unsafe C++ coding practices and exception-handling issues during development.</w:t>
            </w:r>
          </w:p>
        </w:tc>
      </w:tr>
      <w:tr w:rsidR="00B475A1" w14:paraId="177EE248" w14:textId="77777777" w:rsidTr="00001F14">
        <w:trPr>
          <w:trHeight w:val="460"/>
        </w:trPr>
        <w:tc>
          <w:tcPr>
            <w:tcW w:w="1807" w:type="dxa"/>
            <w:shd w:val="clear" w:color="auto" w:fill="auto"/>
          </w:tcPr>
          <w:p w14:paraId="09BFA1F8" w14:textId="56723444" w:rsidR="00B475A1" w:rsidRDefault="003F4F7A" w:rsidP="00F51FA8">
            <w:pPr>
              <w:jc w:val="center"/>
            </w:pPr>
            <w:r w:rsidRPr="003F4F7A">
              <w:t>CodeSonar</w:t>
            </w:r>
          </w:p>
        </w:tc>
        <w:tc>
          <w:tcPr>
            <w:tcW w:w="1341" w:type="dxa"/>
            <w:shd w:val="clear" w:color="auto" w:fill="auto"/>
          </w:tcPr>
          <w:p w14:paraId="17B55B3F" w14:textId="16B197D3" w:rsidR="00B475A1" w:rsidRDefault="003F4F7A" w:rsidP="00F51FA8">
            <w:pPr>
              <w:jc w:val="center"/>
            </w:pPr>
            <w:r>
              <w:t>Current</w:t>
            </w:r>
          </w:p>
        </w:tc>
        <w:tc>
          <w:tcPr>
            <w:tcW w:w="4021" w:type="dxa"/>
            <w:shd w:val="clear" w:color="auto" w:fill="auto"/>
          </w:tcPr>
          <w:p w14:paraId="237A438D" w14:textId="3C0A6931" w:rsidR="00B475A1" w:rsidRDefault="003F4F7A" w:rsidP="00F51FA8">
            <w:pPr>
              <w:jc w:val="center"/>
              <w:rPr>
                <w:u w:val="single"/>
              </w:rPr>
            </w:pPr>
            <w:r w:rsidRPr="003F4F7A">
              <w:t>C++ static analysis</w:t>
            </w:r>
          </w:p>
        </w:tc>
        <w:tc>
          <w:tcPr>
            <w:tcW w:w="3611" w:type="dxa"/>
            <w:shd w:val="clear" w:color="auto" w:fill="auto"/>
          </w:tcPr>
          <w:p w14:paraId="247E2C86" w14:textId="462BB810" w:rsidR="00B475A1" w:rsidRDefault="003F4F7A" w:rsidP="00F51FA8">
            <w:pPr>
              <w:jc w:val="center"/>
            </w:pPr>
            <w:r w:rsidRPr="003F4F7A">
              <w:t>Can scan C++ code for unsafe control flow, resource management, and exception-handling problems.</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52B7EA2" w:rsidR="00B475A1" w:rsidRDefault="003F4F7A" w:rsidP="00F51FA8">
            <w:pPr>
              <w:jc w:val="center"/>
            </w:pPr>
            <w:r w:rsidRPr="003F4F7A">
              <w:t>Unused Values / Code Quality</w:t>
            </w:r>
          </w:p>
        </w:tc>
        <w:tc>
          <w:tcPr>
            <w:tcW w:w="1341" w:type="dxa"/>
            <w:tcMar>
              <w:top w:w="100" w:type="dxa"/>
              <w:left w:w="100" w:type="dxa"/>
              <w:bottom w:w="100" w:type="dxa"/>
              <w:right w:w="100" w:type="dxa"/>
            </w:tcMar>
          </w:tcPr>
          <w:p w14:paraId="5C9484A9" w14:textId="5DEEE7CA" w:rsidR="00B475A1" w:rsidRDefault="003F4F7A" w:rsidP="00F51FA8">
            <w:pPr>
              <w:jc w:val="center"/>
            </w:pPr>
            <w:r w:rsidRPr="003F4F7A">
              <w:t>MSC13-C</w:t>
            </w:r>
          </w:p>
        </w:tc>
        <w:tc>
          <w:tcPr>
            <w:tcW w:w="7632" w:type="dxa"/>
            <w:tcMar>
              <w:top w:w="100" w:type="dxa"/>
              <w:left w:w="100" w:type="dxa"/>
              <w:bottom w:w="100" w:type="dxa"/>
              <w:right w:w="100" w:type="dxa"/>
            </w:tcMar>
          </w:tcPr>
          <w:p w14:paraId="48B2377D" w14:textId="5280DD7B" w:rsidR="00B475A1" w:rsidRDefault="003F4F7A" w:rsidP="00F51FA8">
            <w:r w:rsidRPr="003F4F7A">
              <w:t>Detect and remove unused values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7430345" w:rsidR="00F72634" w:rsidRDefault="003F4F7A" w:rsidP="0015146B">
            <w:r w:rsidRPr="003F4F7A">
              <w:t>This code assigns a value to p2, but that value is never used. This can make the program harder to understand and may hide a logic mistake.</w:t>
            </w:r>
          </w:p>
        </w:tc>
      </w:tr>
      <w:tr w:rsidR="00F72634" w14:paraId="1F240B56" w14:textId="77777777" w:rsidTr="00001F14">
        <w:trPr>
          <w:trHeight w:val="460"/>
        </w:trPr>
        <w:tc>
          <w:tcPr>
            <w:tcW w:w="10800" w:type="dxa"/>
            <w:tcMar>
              <w:top w:w="100" w:type="dxa"/>
              <w:left w:w="100" w:type="dxa"/>
              <w:bottom w:w="100" w:type="dxa"/>
              <w:right w:w="100" w:type="dxa"/>
            </w:tcMar>
          </w:tcPr>
          <w:p w14:paraId="231EC209"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int *p1;</w:t>
            </w:r>
          </w:p>
          <w:p w14:paraId="6E06A384"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int *p2;</w:t>
            </w:r>
          </w:p>
          <w:p w14:paraId="0FBBED67"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p1 = foo();</w:t>
            </w:r>
          </w:p>
          <w:p w14:paraId="378F3201"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p2 = bar();</w:t>
            </w:r>
          </w:p>
          <w:p w14:paraId="0B7E22F0" w14:textId="77777777" w:rsidR="003F4F7A" w:rsidRPr="00F02B0A" w:rsidRDefault="003F4F7A" w:rsidP="003F4F7A">
            <w:pPr>
              <w:rPr>
                <w:rFonts w:ascii="Courier New" w:hAnsi="Courier New" w:cs="Courier New"/>
                <w:sz w:val="24"/>
                <w:szCs w:val="24"/>
              </w:rPr>
            </w:pPr>
          </w:p>
          <w:p w14:paraId="010F0B1C"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if (</w:t>
            </w:r>
            <w:proofErr w:type="spellStart"/>
            <w:r w:rsidRPr="00F02B0A">
              <w:rPr>
                <w:rFonts w:ascii="Courier New" w:hAnsi="Courier New" w:cs="Courier New"/>
                <w:sz w:val="24"/>
                <w:szCs w:val="24"/>
              </w:rPr>
              <w:t>baz</w:t>
            </w:r>
            <w:proofErr w:type="spellEnd"/>
            <w:r w:rsidRPr="00F02B0A">
              <w:rPr>
                <w:rFonts w:ascii="Courier New" w:hAnsi="Courier New" w:cs="Courier New"/>
                <w:sz w:val="24"/>
                <w:szCs w:val="24"/>
              </w:rPr>
              <w:t>()) {</w:t>
            </w:r>
          </w:p>
          <w:p w14:paraId="3929F44F"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 xml:space="preserve">  return p1;</w:t>
            </w:r>
          </w:p>
          <w:p w14:paraId="198E4AF4"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w:t>
            </w:r>
          </w:p>
          <w:p w14:paraId="02DE1FD4"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else {</w:t>
            </w:r>
          </w:p>
          <w:p w14:paraId="1E77A970"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 xml:space="preserve">  p2 = p1;</w:t>
            </w:r>
          </w:p>
          <w:p w14:paraId="6FABE19D"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w:t>
            </w:r>
          </w:p>
          <w:p w14:paraId="01CC8C03" w14:textId="2FFB3028" w:rsidR="00F72634" w:rsidRDefault="003F4F7A" w:rsidP="003F4F7A">
            <w:r w:rsidRPr="00F02B0A">
              <w:rPr>
                <w:rFonts w:ascii="Courier New" w:hAnsi="Courier New" w:cs="Courier New"/>
                <w:sz w:val="24"/>
                <w:szCs w:val="24"/>
              </w:rPr>
              <w:t>return p2;</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71F6E8F6" w:rsidR="00F72634" w:rsidRDefault="003F4F7A" w:rsidP="0015146B">
            <w:r w:rsidRPr="003F4F7A">
              <w:t>This code removes the unnecessary value assigned to p2. The code is cleaner because it only keeps the value that is actually returned.</w:t>
            </w:r>
          </w:p>
        </w:tc>
      </w:tr>
      <w:tr w:rsidR="00F72634" w14:paraId="2A6DB0E0" w14:textId="77777777" w:rsidTr="00001F14">
        <w:trPr>
          <w:trHeight w:val="460"/>
        </w:trPr>
        <w:tc>
          <w:tcPr>
            <w:tcW w:w="10800" w:type="dxa"/>
            <w:tcMar>
              <w:top w:w="100" w:type="dxa"/>
              <w:left w:w="100" w:type="dxa"/>
              <w:bottom w:w="100" w:type="dxa"/>
              <w:right w:w="100" w:type="dxa"/>
            </w:tcMar>
          </w:tcPr>
          <w:p w14:paraId="22A36203"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int *p1 = foo();</w:t>
            </w:r>
          </w:p>
          <w:p w14:paraId="70F3CAAE" w14:textId="77777777" w:rsidR="003F4F7A" w:rsidRPr="00F02B0A" w:rsidRDefault="003F4F7A" w:rsidP="003F4F7A">
            <w:pPr>
              <w:rPr>
                <w:rFonts w:ascii="Courier New" w:hAnsi="Courier New" w:cs="Courier New"/>
                <w:sz w:val="24"/>
                <w:szCs w:val="24"/>
              </w:rPr>
            </w:pPr>
          </w:p>
          <w:p w14:paraId="53B35AE3"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 Removable if bar() does not produce any side effects */</w:t>
            </w:r>
          </w:p>
          <w:p w14:paraId="22B2A30A"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(void)bar();</w:t>
            </w:r>
          </w:p>
          <w:p w14:paraId="3A2571AD" w14:textId="77777777" w:rsidR="003F4F7A" w:rsidRPr="00F02B0A" w:rsidRDefault="003F4F7A" w:rsidP="003F4F7A">
            <w:pPr>
              <w:rPr>
                <w:rFonts w:ascii="Courier New" w:hAnsi="Courier New" w:cs="Courier New"/>
                <w:sz w:val="24"/>
                <w:szCs w:val="24"/>
              </w:rPr>
            </w:pPr>
          </w:p>
          <w:p w14:paraId="4986D8C8"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 xml:space="preserve">/* Removable if </w:t>
            </w:r>
            <w:proofErr w:type="spellStart"/>
            <w:r w:rsidRPr="00F02B0A">
              <w:rPr>
                <w:rFonts w:ascii="Courier New" w:hAnsi="Courier New" w:cs="Courier New"/>
                <w:sz w:val="24"/>
                <w:szCs w:val="24"/>
              </w:rPr>
              <w:t>baz</w:t>
            </w:r>
            <w:proofErr w:type="spellEnd"/>
            <w:r w:rsidRPr="00F02B0A">
              <w:rPr>
                <w:rFonts w:ascii="Courier New" w:hAnsi="Courier New" w:cs="Courier New"/>
                <w:sz w:val="24"/>
                <w:szCs w:val="24"/>
              </w:rPr>
              <w:t>() does not produce any side effects */</w:t>
            </w:r>
          </w:p>
          <w:p w14:paraId="55374FD0" w14:textId="77777777" w:rsidR="003F4F7A" w:rsidRPr="00F02B0A" w:rsidRDefault="003F4F7A" w:rsidP="003F4F7A">
            <w:pPr>
              <w:rPr>
                <w:rFonts w:ascii="Courier New" w:hAnsi="Courier New" w:cs="Courier New"/>
                <w:sz w:val="24"/>
                <w:szCs w:val="24"/>
              </w:rPr>
            </w:pPr>
            <w:r w:rsidRPr="00F02B0A">
              <w:rPr>
                <w:rFonts w:ascii="Courier New" w:hAnsi="Courier New" w:cs="Courier New"/>
                <w:sz w:val="24"/>
                <w:szCs w:val="24"/>
              </w:rPr>
              <w:t>(void)</w:t>
            </w:r>
            <w:proofErr w:type="spellStart"/>
            <w:r w:rsidRPr="00F02B0A">
              <w:rPr>
                <w:rFonts w:ascii="Courier New" w:hAnsi="Courier New" w:cs="Courier New"/>
                <w:sz w:val="24"/>
                <w:szCs w:val="24"/>
              </w:rPr>
              <w:t>baz</w:t>
            </w:r>
            <w:proofErr w:type="spellEnd"/>
            <w:r w:rsidRPr="00F02B0A">
              <w:rPr>
                <w:rFonts w:ascii="Courier New" w:hAnsi="Courier New" w:cs="Courier New"/>
                <w:sz w:val="24"/>
                <w:szCs w:val="24"/>
              </w:rPr>
              <w:t>();</w:t>
            </w:r>
          </w:p>
          <w:p w14:paraId="0D2047C3" w14:textId="45FDD2A0" w:rsidR="00F72634" w:rsidRDefault="003F4F7A" w:rsidP="003F4F7A">
            <w:r w:rsidRPr="00F02B0A">
              <w:rPr>
                <w:rFonts w:ascii="Courier New" w:hAnsi="Courier New" w:cs="Courier New"/>
                <w:sz w:val="24"/>
                <w:szCs w:val="24"/>
              </w:rPr>
              <w:t>return p1;</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69DD6C74" w:rsidR="00B475A1" w:rsidRDefault="00B475A1" w:rsidP="00F51FA8">
            <w:pPr>
              <w:pBdr>
                <w:top w:val="nil"/>
                <w:left w:val="nil"/>
                <w:bottom w:val="nil"/>
                <w:right w:val="nil"/>
                <w:between w:val="nil"/>
              </w:pBdr>
            </w:pPr>
            <w:r>
              <w:rPr>
                <w:b/>
              </w:rPr>
              <w:t>Principles(s):</w:t>
            </w:r>
            <w:r>
              <w:t xml:space="preserve"> </w:t>
            </w:r>
            <w:r w:rsidR="00AC4B84" w:rsidRPr="00AC4B84">
              <w:t>4. Keep It Simple, 9. Use Effective Quality Assurance Techniques, and 10. Adopt a Secure Coding Standard.</w:t>
            </w:r>
          </w:p>
        </w:tc>
      </w:tr>
    </w:tbl>
    <w:p w14:paraId="0F476CC9" w14:textId="77777777" w:rsidR="00B475A1" w:rsidRDefault="00B475A1" w:rsidP="00B475A1">
      <w:pPr>
        <w:rPr>
          <w:b/>
        </w:rPr>
      </w:pPr>
    </w:p>
    <w:p w14:paraId="5AB83D2A" w14:textId="77777777" w:rsidR="00F02B0A" w:rsidRDefault="00F02B0A" w:rsidP="00B475A1">
      <w:pPr>
        <w:rPr>
          <w:b/>
        </w:rPr>
      </w:pPr>
    </w:p>
    <w:p w14:paraId="0AF78979" w14:textId="77777777" w:rsidR="00F02B0A" w:rsidRDefault="00F02B0A" w:rsidP="00B475A1">
      <w:pPr>
        <w:rPr>
          <w:b/>
        </w:rPr>
      </w:pPr>
    </w:p>
    <w:p w14:paraId="422505A7"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9343D7C" w:rsidR="00B475A1" w:rsidRDefault="00AC4B84" w:rsidP="00F51FA8">
            <w:pPr>
              <w:jc w:val="center"/>
            </w:pPr>
            <w:r>
              <w:t>Low</w:t>
            </w:r>
          </w:p>
        </w:tc>
        <w:tc>
          <w:tcPr>
            <w:tcW w:w="1341" w:type="dxa"/>
            <w:shd w:val="clear" w:color="auto" w:fill="auto"/>
          </w:tcPr>
          <w:p w14:paraId="6D7BD83E" w14:textId="465D6D15" w:rsidR="00B475A1" w:rsidRDefault="00AC4B84" w:rsidP="00F51FA8">
            <w:pPr>
              <w:jc w:val="center"/>
            </w:pPr>
            <w:r>
              <w:t>Unlikely</w:t>
            </w:r>
          </w:p>
        </w:tc>
        <w:tc>
          <w:tcPr>
            <w:tcW w:w="4021" w:type="dxa"/>
            <w:shd w:val="clear" w:color="auto" w:fill="auto"/>
          </w:tcPr>
          <w:p w14:paraId="4323B829" w14:textId="24D2F45C" w:rsidR="00B475A1" w:rsidRDefault="00AC4B84" w:rsidP="00F51FA8">
            <w:pPr>
              <w:jc w:val="center"/>
            </w:pPr>
            <w:r>
              <w:t>Low</w:t>
            </w:r>
          </w:p>
        </w:tc>
        <w:tc>
          <w:tcPr>
            <w:tcW w:w="1807" w:type="dxa"/>
            <w:shd w:val="clear" w:color="auto" w:fill="auto"/>
          </w:tcPr>
          <w:p w14:paraId="4C5CDDA0" w14:textId="6AFF09B6" w:rsidR="00B475A1" w:rsidRDefault="00AC4B84" w:rsidP="00F51FA8">
            <w:pPr>
              <w:jc w:val="center"/>
            </w:pPr>
            <w:r>
              <w:t>Low</w:t>
            </w:r>
          </w:p>
        </w:tc>
        <w:tc>
          <w:tcPr>
            <w:tcW w:w="1805" w:type="dxa"/>
            <w:shd w:val="clear" w:color="auto" w:fill="auto"/>
          </w:tcPr>
          <w:p w14:paraId="21AF3013" w14:textId="7657D6A7" w:rsidR="00B475A1" w:rsidRDefault="00AC4B84"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0C85655" w:rsidR="00B475A1" w:rsidRDefault="00AC4B84" w:rsidP="00F51FA8">
            <w:pPr>
              <w:jc w:val="center"/>
            </w:pPr>
            <w:r w:rsidRPr="00AC4B84">
              <w:t>Coverity</w:t>
            </w:r>
          </w:p>
        </w:tc>
        <w:tc>
          <w:tcPr>
            <w:tcW w:w="1341" w:type="dxa"/>
            <w:shd w:val="clear" w:color="auto" w:fill="auto"/>
          </w:tcPr>
          <w:p w14:paraId="3C6600F4" w14:textId="0228F739" w:rsidR="00B475A1" w:rsidRDefault="00AC4B84" w:rsidP="00F51FA8">
            <w:pPr>
              <w:jc w:val="center"/>
            </w:pPr>
            <w:r w:rsidRPr="00AC4B84">
              <w:t>2017.07</w:t>
            </w:r>
          </w:p>
        </w:tc>
        <w:tc>
          <w:tcPr>
            <w:tcW w:w="4021" w:type="dxa"/>
            <w:shd w:val="clear" w:color="auto" w:fill="auto"/>
          </w:tcPr>
          <w:p w14:paraId="303F54C0" w14:textId="7A2AE634" w:rsidR="00B475A1" w:rsidRDefault="00AC4B84" w:rsidP="00F51FA8">
            <w:pPr>
              <w:jc w:val="center"/>
            </w:pPr>
            <w:r w:rsidRPr="00AC4B84">
              <w:t>UNUSED_VALUE</w:t>
            </w:r>
          </w:p>
        </w:tc>
        <w:tc>
          <w:tcPr>
            <w:tcW w:w="3611" w:type="dxa"/>
            <w:shd w:val="clear" w:color="auto" w:fill="auto"/>
          </w:tcPr>
          <w:p w14:paraId="08A327DD" w14:textId="5E3BB6E0" w:rsidR="00B475A1" w:rsidRDefault="00AC4B84" w:rsidP="00F51FA8">
            <w:pPr>
              <w:jc w:val="center"/>
            </w:pPr>
            <w:r w:rsidRPr="00AC4B84">
              <w:t>Finds values assigned to variables but never used.</w:t>
            </w:r>
          </w:p>
        </w:tc>
      </w:tr>
      <w:tr w:rsidR="00B475A1" w14:paraId="50569B33" w14:textId="77777777" w:rsidTr="00001F14">
        <w:trPr>
          <w:trHeight w:val="460"/>
        </w:trPr>
        <w:tc>
          <w:tcPr>
            <w:tcW w:w="1807" w:type="dxa"/>
            <w:shd w:val="clear" w:color="auto" w:fill="auto"/>
          </w:tcPr>
          <w:p w14:paraId="1D888D34" w14:textId="3A298B95" w:rsidR="00B475A1" w:rsidRDefault="00AC4B84" w:rsidP="00F51FA8">
            <w:pPr>
              <w:jc w:val="center"/>
            </w:pPr>
            <w:r w:rsidRPr="00AC4B84">
              <w:t>CodeSonar</w:t>
            </w:r>
          </w:p>
        </w:tc>
        <w:tc>
          <w:tcPr>
            <w:tcW w:w="1341" w:type="dxa"/>
            <w:shd w:val="clear" w:color="auto" w:fill="auto"/>
          </w:tcPr>
          <w:p w14:paraId="1A9DC142" w14:textId="06DD11A1" w:rsidR="00B475A1" w:rsidRDefault="00AC4B84" w:rsidP="00F51FA8">
            <w:pPr>
              <w:jc w:val="center"/>
            </w:pPr>
            <w:r w:rsidRPr="00AC4B84">
              <w:t>9.1p0</w:t>
            </w:r>
          </w:p>
        </w:tc>
        <w:tc>
          <w:tcPr>
            <w:tcW w:w="4021" w:type="dxa"/>
            <w:shd w:val="clear" w:color="auto" w:fill="auto"/>
          </w:tcPr>
          <w:p w14:paraId="310BD1C0" w14:textId="2FFA76E1" w:rsidR="00B475A1" w:rsidRDefault="00AC4B84" w:rsidP="00F51FA8">
            <w:pPr>
              <w:jc w:val="center"/>
              <w:rPr>
                <w:u w:val="single"/>
              </w:rPr>
            </w:pPr>
            <w:r w:rsidRPr="00AC4B84">
              <w:t>LANG.STRUCT.UUVAL</w:t>
            </w:r>
          </w:p>
        </w:tc>
        <w:tc>
          <w:tcPr>
            <w:tcW w:w="3611" w:type="dxa"/>
            <w:shd w:val="clear" w:color="auto" w:fill="auto"/>
          </w:tcPr>
          <w:p w14:paraId="2D7A853F" w14:textId="21A582FB" w:rsidR="00B475A1" w:rsidRDefault="00AC4B84" w:rsidP="00F51FA8">
            <w:pPr>
              <w:jc w:val="center"/>
            </w:pPr>
            <w:r w:rsidRPr="00AC4B84">
              <w:t>Detects unused values in code.</w:t>
            </w:r>
          </w:p>
        </w:tc>
      </w:tr>
      <w:tr w:rsidR="00B475A1" w14:paraId="6F86E3DA" w14:textId="77777777" w:rsidTr="00001F14">
        <w:trPr>
          <w:trHeight w:val="460"/>
        </w:trPr>
        <w:tc>
          <w:tcPr>
            <w:tcW w:w="1807" w:type="dxa"/>
            <w:shd w:val="clear" w:color="auto" w:fill="auto"/>
          </w:tcPr>
          <w:p w14:paraId="258CE126" w14:textId="0B89C1EF" w:rsidR="00B475A1" w:rsidRDefault="00AC4B84" w:rsidP="00F51FA8">
            <w:pPr>
              <w:jc w:val="center"/>
            </w:pPr>
            <w:r w:rsidRPr="00AC4B84">
              <w:t>SonarQube C/C++ Plugin</w:t>
            </w:r>
          </w:p>
        </w:tc>
        <w:tc>
          <w:tcPr>
            <w:tcW w:w="1341" w:type="dxa"/>
            <w:shd w:val="clear" w:color="auto" w:fill="auto"/>
          </w:tcPr>
          <w:p w14:paraId="28A63EAE" w14:textId="22459A48" w:rsidR="00B475A1" w:rsidRDefault="00AC4B84" w:rsidP="00F51FA8">
            <w:pPr>
              <w:jc w:val="center"/>
            </w:pPr>
            <w:r w:rsidRPr="00AC4B84">
              <w:t>3.11</w:t>
            </w:r>
          </w:p>
        </w:tc>
        <w:tc>
          <w:tcPr>
            <w:tcW w:w="4021" w:type="dxa"/>
            <w:shd w:val="clear" w:color="auto" w:fill="auto"/>
          </w:tcPr>
          <w:p w14:paraId="0CBF64D1" w14:textId="05B338B9" w:rsidR="00B475A1" w:rsidRDefault="00AC4B84" w:rsidP="00F51FA8">
            <w:pPr>
              <w:jc w:val="center"/>
              <w:rPr>
                <w:u w:val="single"/>
              </w:rPr>
            </w:pPr>
            <w:r w:rsidRPr="00AC4B84">
              <w:t>S1854</w:t>
            </w:r>
          </w:p>
        </w:tc>
        <w:tc>
          <w:tcPr>
            <w:tcW w:w="3611" w:type="dxa"/>
            <w:shd w:val="clear" w:color="auto" w:fill="auto"/>
          </w:tcPr>
          <w:p w14:paraId="258B63F8" w14:textId="260F30E4" w:rsidR="00B475A1" w:rsidRDefault="00AC4B84" w:rsidP="00F51FA8">
            <w:pPr>
              <w:jc w:val="center"/>
            </w:pPr>
            <w:r w:rsidRPr="00AC4B84">
              <w:t>Detects unused assignments.</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1CC577AC" w:rsidR="00B475A1" w:rsidRDefault="00AC4B84" w:rsidP="00F51FA8">
            <w:pPr>
              <w:jc w:val="center"/>
            </w:pPr>
            <w:r w:rsidRPr="00AC4B84">
              <w:t>Compiler Warnings / Code Quality</w:t>
            </w:r>
          </w:p>
        </w:tc>
        <w:tc>
          <w:tcPr>
            <w:tcW w:w="1341" w:type="dxa"/>
            <w:tcMar>
              <w:top w:w="100" w:type="dxa"/>
              <w:left w:w="100" w:type="dxa"/>
              <w:bottom w:w="100" w:type="dxa"/>
              <w:right w:w="100" w:type="dxa"/>
            </w:tcMar>
          </w:tcPr>
          <w:p w14:paraId="519E82BC" w14:textId="32671AB1" w:rsidR="00B475A1" w:rsidRDefault="00AC4B84" w:rsidP="00F51FA8">
            <w:pPr>
              <w:jc w:val="center"/>
            </w:pPr>
            <w:r w:rsidRPr="00AC4B84">
              <w:t>MSC00-C</w:t>
            </w:r>
          </w:p>
        </w:tc>
        <w:tc>
          <w:tcPr>
            <w:tcW w:w="7632" w:type="dxa"/>
            <w:tcMar>
              <w:top w:w="100" w:type="dxa"/>
              <w:left w:w="100" w:type="dxa"/>
              <w:bottom w:w="100" w:type="dxa"/>
              <w:right w:w="100" w:type="dxa"/>
            </w:tcMar>
          </w:tcPr>
          <w:p w14:paraId="490A5770" w14:textId="52F71C33" w:rsidR="00B475A1" w:rsidRDefault="00AC4B84" w:rsidP="00F51FA8">
            <w:r w:rsidRPr="00AC4B84">
              <w:t>Compile cleanly at high warning levels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3200F116" w:rsidR="00F72634" w:rsidRDefault="00AC4B84" w:rsidP="0015146B">
            <w:r w:rsidRPr="00AC4B84">
              <w:t>This code disables several compiler warnings and then resets them using default. According to the SEI example, this is noncompliant because using default may not restore the warnings to their previous state.</w:t>
            </w:r>
          </w:p>
        </w:tc>
      </w:tr>
      <w:tr w:rsidR="00F72634" w14:paraId="25A0CD90" w14:textId="77777777" w:rsidTr="00001F14">
        <w:trPr>
          <w:trHeight w:val="460"/>
        </w:trPr>
        <w:tc>
          <w:tcPr>
            <w:tcW w:w="10800" w:type="dxa"/>
            <w:tcMar>
              <w:top w:w="100" w:type="dxa"/>
              <w:left w:w="100" w:type="dxa"/>
              <w:bottom w:w="100" w:type="dxa"/>
              <w:right w:w="100" w:type="dxa"/>
            </w:tcMar>
          </w:tcPr>
          <w:p w14:paraId="473F6189" w14:textId="77777777" w:rsidR="00AC4B84" w:rsidRDefault="00AC4B84" w:rsidP="00AC4B84">
            <w:r>
              <w:t xml:space="preserve">#pragma warning(disable:4705) </w:t>
            </w:r>
          </w:p>
          <w:p w14:paraId="658D8E59" w14:textId="77777777" w:rsidR="00AC4B84" w:rsidRDefault="00AC4B84" w:rsidP="00AC4B84">
            <w:r>
              <w:t xml:space="preserve">#pragma warning(disable:4706) </w:t>
            </w:r>
          </w:p>
          <w:p w14:paraId="029AD469" w14:textId="77777777" w:rsidR="00AC4B84" w:rsidRDefault="00AC4B84" w:rsidP="00AC4B84">
            <w:r>
              <w:t xml:space="preserve">#pragma warning(disable:4707) </w:t>
            </w:r>
          </w:p>
          <w:p w14:paraId="08D37F17" w14:textId="77777777" w:rsidR="00AC4B84" w:rsidRDefault="00AC4B84" w:rsidP="00AC4B84">
            <w:r>
              <w:t>/* Unnecessarily flagged code */</w:t>
            </w:r>
          </w:p>
          <w:p w14:paraId="34BF38A6" w14:textId="77777777" w:rsidR="00AC4B84" w:rsidRDefault="00AC4B84" w:rsidP="00AC4B84">
            <w:r>
              <w:t xml:space="preserve">#pragma warning(default:4705) </w:t>
            </w:r>
          </w:p>
          <w:p w14:paraId="26ED17FB" w14:textId="77777777" w:rsidR="00AC4B84" w:rsidRDefault="00AC4B84" w:rsidP="00AC4B84">
            <w:r>
              <w:t xml:space="preserve">#pragma warning(default:4706) </w:t>
            </w:r>
          </w:p>
          <w:p w14:paraId="5E1D505C" w14:textId="70BDC10C" w:rsidR="00F72634" w:rsidRDefault="00AC4B84" w:rsidP="00AC4B84">
            <w:r>
              <w:t>#pragma warning(default:4707)</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7D4D204E" w:rsidR="00F72634" w:rsidRDefault="00AC4B84" w:rsidP="0015146B">
            <w:r w:rsidRPr="00AC4B84">
              <w:t>This code uses #pragma warning(push) before disabling the warnings and #pragma warning(pop) afterward. This saves and restores the previous warning state more safely.</w:t>
            </w:r>
          </w:p>
        </w:tc>
      </w:tr>
      <w:tr w:rsidR="00F72634" w14:paraId="4E6EA6E9" w14:textId="77777777" w:rsidTr="00001F14">
        <w:trPr>
          <w:trHeight w:val="460"/>
        </w:trPr>
        <w:tc>
          <w:tcPr>
            <w:tcW w:w="10800" w:type="dxa"/>
            <w:tcMar>
              <w:top w:w="100" w:type="dxa"/>
              <w:left w:w="100" w:type="dxa"/>
              <w:bottom w:w="100" w:type="dxa"/>
              <w:right w:w="100" w:type="dxa"/>
            </w:tcMar>
          </w:tcPr>
          <w:p w14:paraId="4BB3391C" w14:textId="77777777" w:rsidR="00AC4B84" w:rsidRDefault="00AC4B84" w:rsidP="00AC4B84">
            <w:r>
              <w:t xml:space="preserve">#pragma warning(push) </w:t>
            </w:r>
          </w:p>
          <w:p w14:paraId="35A2C07D" w14:textId="77777777" w:rsidR="00AC4B84" w:rsidRDefault="00AC4B84" w:rsidP="00AC4B84">
            <w:r>
              <w:t xml:space="preserve">#pragma warning(disable:4705) </w:t>
            </w:r>
          </w:p>
          <w:p w14:paraId="3FBF42AB" w14:textId="77777777" w:rsidR="00AC4B84" w:rsidRDefault="00AC4B84" w:rsidP="00AC4B84">
            <w:r>
              <w:t xml:space="preserve">#pragma warning(disable:4706) </w:t>
            </w:r>
          </w:p>
          <w:p w14:paraId="276D69FF" w14:textId="77777777" w:rsidR="00AC4B84" w:rsidRDefault="00AC4B84" w:rsidP="00AC4B84">
            <w:r>
              <w:t xml:space="preserve">#pragma warning(disable:4707) </w:t>
            </w:r>
          </w:p>
          <w:p w14:paraId="2B88273E" w14:textId="77777777" w:rsidR="00AC4B84" w:rsidRDefault="00AC4B84" w:rsidP="00AC4B84">
            <w:r>
              <w:t>/* Unnecessarily flagged code */</w:t>
            </w:r>
          </w:p>
          <w:p w14:paraId="316D7001" w14:textId="21563391" w:rsidR="00F72634" w:rsidRDefault="00AC4B84" w:rsidP="00AC4B84">
            <w:r>
              <w:t>#pragma warning(pop)</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7C29DC6C" w:rsidR="00B475A1" w:rsidRDefault="00B475A1" w:rsidP="00F51FA8">
            <w:pPr>
              <w:pBdr>
                <w:top w:val="nil"/>
                <w:left w:val="nil"/>
                <w:bottom w:val="nil"/>
                <w:right w:val="nil"/>
                <w:between w:val="nil"/>
              </w:pBdr>
            </w:pPr>
            <w:r>
              <w:rPr>
                <w:b/>
              </w:rPr>
              <w:t>Principles(s):</w:t>
            </w:r>
            <w:r>
              <w:t xml:space="preserve"> </w:t>
            </w:r>
            <w:r w:rsidR="00AC4B84" w:rsidRPr="00AC4B84">
              <w:t>4. Keep It Simple, 8. Practice Defense in Depth, 9. Use Effective Quality Assurance Techniques, and 10. Adopt a Secure Coding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6D3CA15" w:rsidR="00B475A1" w:rsidRDefault="00AC4B84" w:rsidP="00F51FA8">
            <w:pPr>
              <w:jc w:val="center"/>
            </w:pPr>
            <w:r>
              <w:t>Medium</w:t>
            </w:r>
          </w:p>
        </w:tc>
        <w:tc>
          <w:tcPr>
            <w:tcW w:w="1341" w:type="dxa"/>
            <w:shd w:val="clear" w:color="auto" w:fill="auto"/>
          </w:tcPr>
          <w:p w14:paraId="72BD1BCD" w14:textId="0CB10457" w:rsidR="00B475A1" w:rsidRDefault="00AC4B84" w:rsidP="00F51FA8">
            <w:pPr>
              <w:jc w:val="center"/>
            </w:pPr>
            <w:r>
              <w:t>Probable</w:t>
            </w:r>
          </w:p>
        </w:tc>
        <w:tc>
          <w:tcPr>
            <w:tcW w:w="4021" w:type="dxa"/>
            <w:shd w:val="clear" w:color="auto" w:fill="auto"/>
          </w:tcPr>
          <w:p w14:paraId="5BE08C9E" w14:textId="31CB6822" w:rsidR="00B475A1" w:rsidRDefault="00AC4B84" w:rsidP="00F51FA8">
            <w:pPr>
              <w:jc w:val="center"/>
            </w:pPr>
            <w:r>
              <w:t>Medium</w:t>
            </w:r>
          </w:p>
        </w:tc>
        <w:tc>
          <w:tcPr>
            <w:tcW w:w="1807" w:type="dxa"/>
            <w:shd w:val="clear" w:color="auto" w:fill="auto"/>
          </w:tcPr>
          <w:p w14:paraId="507F810F" w14:textId="4334CF38" w:rsidR="00B475A1" w:rsidRDefault="00AC4B84" w:rsidP="00F51FA8">
            <w:pPr>
              <w:jc w:val="center"/>
            </w:pPr>
            <w:r>
              <w:t>High</w:t>
            </w:r>
          </w:p>
        </w:tc>
        <w:tc>
          <w:tcPr>
            <w:tcW w:w="1805" w:type="dxa"/>
            <w:shd w:val="clear" w:color="auto" w:fill="auto"/>
          </w:tcPr>
          <w:p w14:paraId="4686F95C" w14:textId="4C31BF45" w:rsidR="00B475A1" w:rsidRDefault="00AC4B84"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0D63E054" w:rsidR="00B475A1" w:rsidRDefault="00AC4B84" w:rsidP="00F51FA8">
            <w:pPr>
              <w:jc w:val="center"/>
            </w:pPr>
            <w:r w:rsidRPr="00AC4B84">
              <w:t>CodeSonar</w:t>
            </w:r>
          </w:p>
        </w:tc>
        <w:tc>
          <w:tcPr>
            <w:tcW w:w="1341" w:type="dxa"/>
            <w:shd w:val="clear" w:color="auto" w:fill="auto"/>
          </w:tcPr>
          <w:p w14:paraId="5590A5CF" w14:textId="461385D9" w:rsidR="00B475A1" w:rsidRDefault="00AC4B84" w:rsidP="00F51FA8">
            <w:pPr>
              <w:jc w:val="center"/>
            </w:pPr>
            <w:r w:rsidRPr="00AC4B84">
              <w:t>9.1p0</w:t>
            </w:r>
          </w:p>
        </w:tc>
        <w:tc>
          <w:tcPr>
            <w:tcW w:w="4021" w:type="dxa"/>
            <w:shd w:val="clear" w:color="auto" w:fill="auto"/>
          </w:tcPr>
          <w:p w14:paraId="2935D2F6" w14:textId="36684AA4" w:rsidR="00B475A1" w:rsidRDefault="00AC4B84" w:rsidP="00F51FA8">
            <w:pPr>
              <w:jc w:val="center"/>
            </w:pPr>
            <w:r w:rsidRPr="00AC4B84">
              <w:t>BUILD.WALL / BUILD.WERROR</w:t>
            </w:r>
          </w:p>
        </w:tc>
        <w:tc>
          <w:tcPr>
            <w:tcW w:w="3611" w:type="dxa"/>
            <w:shd w:val="clear" w:color="auto" w:fill="auto"/>
          </w:tcPr>
          <w:p w14:paraId="10EAFC44" w14:textId="36DAB7E3" w:rsidR="00B475A1" w:rsidRDefault="00AC4B84" w:rsidP="00F51FA8">
            <w:pPr>
              <w:jc w:val="center"/>
            </w:pPr>
            <w:r w:rsidRPr="00AC4B84">
              <w:t>Detects when not all warnings are enabled or when warnings are not treated as errors.</w:t>
            </w:r>
          </w:p>
        </w:tc>
      </w:tr>
      <w:tr w:rsidR="00B475A1" w14:paraId="64F0AC3A" w14:textId="77777777" w:rsidTr="00001F14">
        <w:trPr>
          <w:trHeight w:val="460"/>
        </w:trPr>
        <w:tc>
          <w:tcPr>
            <w:tcW w:w="1807" w:type="dxa"/>
            <w:shd w:val="clear" w:color="auto" w:fill="auto"/>
          </w:tcPr>
          <w:p w14:paraId="1FA053B5" w14:textId="65803AF5" w:rsidR="00B475A1" w:rsidRDefault="00AC4B84" w:rsidP="00F51FA8">
            <w:pPr>
              <w:jc w:val="center"/>
            </w:pPr>
            <w:r w:rsidRPr="00AC4B84">
              <w:t>Compiler Warnings</w:t>
            </w:r>
          </w:p>
        </w:tc>
        <w:tc>
          <w:tcPr>
            <w:tcW w:w="1341" w:type="dxa"/>
            <w:shd w:val="clear" w:color="auto" w:fill="auto"/>
          </w:tcPr>
          <w:p w14:paraId="64B7FC40" w14:textId="05A6A787" w:rsidR="00B475A1" w:rsidRDefault="00AC4B84" w:rsidP="00F51FA8">
            <w:pPr>
              <w:jc w:val="center"/>
            </w:pPr>
            <w:r>
              <w:t>Current</w:t>
            </w:r>
          </w:p>
        </w:tc>
        <w:tc>
          <w:tcPr>
            <w:tcW w:w="4021" w:type="dxa"/>
            <w:shd w:val="clear" w:color="auto" w:fill="auto"/>
          </w:tcPr>
          <w:p w14:paraId="0155179E" w14:textId="437C5293" w:rsidR="00B475A1" w:rsidRDefault="00AC4B84" w:rsidP="00F51FA8">
            <w:pPr>
              <w:jc w:val="center"/>
              <w:rPr>
                <w:u w:val="single"/>
              </w:rPr>
            </w:pPr>
            <w:r w:rsidRPr="00AC4B84">
              <w:t>High warning level settings</w:t>
            </w:r>
          </w:p>
        </w:tc>
        <w:tc>
          <w:tcPr>
            <w:tcW w:w="3611" w:type="dxa"/>
            <w:shd w:val="clear" w:color="auto" w:fill="auto"/>
          </w:tcPr>
          <w:p w14:paraId="3877BF3F" w14:textId="79E11131" w:rsidR="00B475A1" w:rsidRDefault="00AC4B84" w:rsidP="00F51FA8">
            <w:pPr>
              <w:jc w:val="center"/>
            </w:pPr>
            <w:r w:rsidRPr="00AC4B84">
              <w:t>Compilers can show warnings about unsafe or questionable code during the build process.</w:t>
            </w:r>
          </w:p>
        </w:tc>
      </w:tr>
      <w:tr w:rsidR="00B475A1" w14:paraId="2E5EE7DD" w14:textId="77777777" w:rsidTr="00001F14">
        <w:trPr>
          <w:trHeight w:val="460"/>
        </w:trPr>
        <w:tc>
          <w:tcPr>
            <w:tcW w:w="1807" w:type="dxa"/>
            <w:shd w:val="clear" w:color="auto" w:fill="auto"/>
          </w:tcPr>
          <w:p w14:paraId="000C184C" w14:textId="7BC4D3D0" w:rsidR="00B475A1" w:rsidRDefault="00AC4B84" w:rsidP="00F51FA8">
            <w:pPr>
              <w:jc w:val="center"/>
            </w:pPr>
            <w:r w:rsidRPr="00AC4B84">
              <w:t>SonarQube</w:t>
            </w:r>
          </w:p>
        </w:tc>
        <w:tc>
          <w:tcPr>
            <w:tcW w:w="1341" w:type="dxa"/>
            <w:shd w:val="clear" w:color="auto" w:fill="auto"/>
          </w:tcPr>
          <w:p w14:paraId="6B0CCC4F" w14:textId="0DA6428B" w:rsidR="00B475A1" w:rsidRDefault="00AC4B84" w:rsidP="00F51FA8">
            <w:pPr>
              <w:jc w:val="center"/>
            </w:pPr>
            <w:r>
              <w:t>Current</w:t>
            </w:r>
          </w:p>
        </w:tc>
        <w:tc>
          <w:tcPr>
            <w:tcW w:w="4021" w:type="dxa"/>
            <w:shd w:val="clear" w:color="auto" w:fill="auto"/>
          </w:tcPr>
          <w:p w14:paraId="6506F573" w14:textId="7F1D19FB" w:rsidR="00B475A1" w:rsidRDefault="00AC4B84" w:rsidP="00F51FA8">
            <w:pPr>
              <w:jc w:val="center"/>
              <w:rPr>
                <w:u w:val="single"/>
              </w:rPr>
            </w:pPr>
            <w:r w:rsidRPr="00AC4B84">
              <w:t>C/C++ static analysis rules</w:t>
            </w:r>
          </w:p>
        </w:tc>
        <w:tc>
          <w:tcPr>
            <w:tcW w:w="3611" w:type="dxa"/>
            <w:shd w:val="clear" w:color="auto" w:fill="auto"/>
          </w:tcPr>
          <w:p w14:paraId="570322E7" w14:textId="72492A17" w:rsidR="00B475A1" w:rsidRDefault="00AC4B84" w:rsidP="00F51FA8">
            <w:pPr>
              <w:jc w:val="center"/>
            </w:pPr>
            <w:r w:rsidRPr="00AC4B84">
              <w:t>SonarQube can detect code quality and reliability issues that may not be caught during normal testing.</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25A7761" w:rsidR="00381847" w:rsidRDefault="00D1185D">
            <w:pPr>
              <w:jc w:val="center"/>
            </w:pPr>
            <w:r w:rsidRPr="00D1185D">
              <w:t>Uninitialized Memory</w:t>
            </w:r>
          </w:p>
        </w:tc>
        <w:tc>
          <w:tcPr>
            <w:tcW w:w="1341" w:type="dxa"/>
            <w:tcMar>
              <w:top w:w="100" w:type="dxa"/>
              <w:left w:w="100" w:type="dxa"/>
              <w:bottom w:w="100" w:type="dxa"/>
              <w:right w:w="100" w:type="dxa"/>
            </w:tcMar>
          </w:tcPr>
          <w:p w14:paraId="72961103" w14:textId="5B648B13" w:rsidR="00381847" w:rsidRDefault="00D1185D">
            <w:pPr>
              <w:jc w:val="center"/>
            </w:pPr>
            <w:r w:rsidRPr="00D1185D">
              <w:rPr>
                <w:b/>
                <w:bCs/>
              </w:rPr>
              <w:t>EXP33-C</w:t>
            </w:r>
          </w:p>
        </w:tc>
        <w:tc>
          <w:tcPr>
            <w:tcW w:w="7632" w:type="dxa"/>
            <w:tcMar>
              <w:top w:w="100" w:type="dxa"/>
              <w:left w:w="100" w:type="dxa"/>
              <w:bottom w:w="100" w:type="dxa"/>
              <w:right w:w="100" w:type="dxa"/>
            </w:tcMar>
          </w:tcPr>
          <w:p w14:paraId="6A4CEAB4" w14:textId="77777777" w:rsidR="00D1185D" w:rsidRPr="00D1185D" w:rsidRDefault="00D1185D" w:rsidP="00D1185D">
            <w:pPr>
              <w:rPr>
                <w:b/>
                <w:bCs/>
              </w:rPr>
            </w:pPr>
            <w:r w:rsidRPr="00D1185D">
              <w:rPr>
                <w:b/>
                <w:bCs/>
              </w:rPr>
              <w:t>Do not read uninitialized memory</w:t>
            </w:r>
          </w:p>
          <w:p w14:paraId="02179BF3" w14:textId="65E3AC11" w:rsidR="00381847" w:rsidRDefault="00381847"/>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933FA5F" w:rsidR="00F72634" w:rsidRDefault="00D1185D" w:rsidP="0015146B">
            <w:r w:rsidRPr="00D1185D">
              <w:t>This code is noncompliant because the variable sign is not initialized before it is used. If number is equal to 0, the set_flag() function does not assign a value to sign, so the program may read an unpredictable value. SEI explains that this can cause undefined behavior</w:t>
            </w:r>
            <w:r>
              <w:t>.</w:t>
            </w:r>
          </w:p>
        </w:tc>
      </w:tr>
      <w:tr w:rsidR="00F72634" w14:paraId="23207A43" w14:textId="77777777" w:rsidTr="00001F14">
        <w:trPr>
          <w:trHeight w:val="460"/>
        </w:trPr>
        <w:tc>
          <w:tcPr>
            <w:tcW w:w="10800" w:type="dxa"/>
            <w:tcMar>
              <w:top w:w="100" w:type="dxa"/>
              <w:left w:w="100" w:type="dxa"/>
              <w:bottom w:w="100" w:type="dxa"/>
              <w:right w:w="100" w:type="dxa"/>
            </w:tcMar>
          </w:tcPr>
          <w:p w14:paraId="09D18BDF" w14:textId="77777777" w:rsidR="00D1185D" w:rsidRDefault="00D1185D" w:rsidP="00D1185D">
            <w:r>
              <w:t>void set_flag(int number, int *</w:t>
            </w:r>
            <w:proofErr w:type="spellStart"/>
            <w:r>
              <w:t>sign_flag</w:t>
            </w:r>
            <w:proofErr w:type="spellEnd"/>
            <w:r>
              <w:t>) {</w:t>
            </w:r>
          </w:p>
          <w:p w14:paraId="46EF9EFC" w14:textId="77777777" w:rsidR="00D1185D" w:rsidRDefault="00D1185D" w:rsidP="00D1185D">
            <w:r>
              <w:t xml:space="preserve">  if (NULL == </w:t>
            </w:r>
            <w:proofErr w:type="spellStart"/>
            <w:r>
              <w:t>sign_flag</w:t>
            </w:r>
            <w:proofErr w:type="spellEnd"/>
            <w:r>
              <w:t>) {</w:t>
            </w:r>
          </w:p>
          <w:p w14:paraId="71B3137E" w14:textId="77777777" w:rsidR="00D1185D" w:rsidRDefault="00D1185D" w:rsidP="00D1185D">
            <w:r>
              <w:t xml:space="preserve">    return;</w:t>
            </w:r>
          </w:p>
          <w:p w14:paraId="7DFFC2D4" w14:textId="77777777" w:rsidR="00D1185D" w:rsidRDefault="00D1185D" w:rsidP="00D1185D">
            <w:r>
              <w:t xml:space="preserve">  }</w:t>
            </w:r>
          </w:p>
          <w:p w14:paraId="57E23B2C" w14:textId="77777777" w:rsidR="00D1185D" w:rsidRDefault="00D1185D" w:rsidP="00D1185D"/>
          <w:p w14:paraId="1D04E014" w14:textId="77777777" w:rsidR="00D1185D" w:rsidRDefault="00D1185D" w:rsidP="00D1185D">
            <w:r>
              <w:t xml:space="preserve">  if (number &gt; 0) {</w:t>
            </w:r>
          </w:p>
          <w:p w14:paraId="5F15119E" w14:textId="77777777" w:rsidR="00D1185D" w:rsidRDefault="00D1185D" w:rsidP="00D1185D">
            <w:r>
              <w:t xml:space="preserve">    *</w:t>
            </w:r>
            <w:proofErr w:type="spellStart"/>
            <w:r>
              <w:t>sign_flag</w:t>
            </w:r>
            <w:proofErr w:type="spellEnd"/>
            <w:r>
              <w:t xml:space="preserve"> = 1;</w:t>
            </w:r>
          </w:p>
          <w:p w14:paraId="4651B6A3" w14:textId="77777777" w:rsidR="00D1185D" w:rsidRDefault="00D1185D" w:rsidP="00D1185D">
            <w:r>
              <w:t xml:space="preserve">  } else if (number &lt; 0) {</w:t>
            </w:r>
          </w:p>
          <w:p w14:paraId="47D855B2" w14:textId="77777777" w:rsidR="00D1185D" w:rsidRDefault="00D1185D" w:rsidP="00D1185D">
            <w:r>
              <w:t xml:space="preserve">    *</w:t>
            </w:r>
            <w:proofErr w:type="spellStart"/>
            <w:r>
              <w:t>sign_flag</w:t>
            </w:r>
            <w:proofErr w:type="spellEnd"/>
            <w:r>
              <w:t xml:space="preserve"> = -1;</w:t>
            </w:r>
          </w:p>
          <w:p w14:paraId="515C5645" w14:textId="77777777" w:rsidR="00D1185D" w:rsidRDefault="00D1185D" w:rsidP="00D1185D">
            <w:r>
              <w:t xml:space="preserve">  }</w:t>
            </w:r>
          </w:p>
          <w:p w14:paraId="5E666F47" w14:textId="77777777" w:rsidR="00D1185D" w:rsidRDefault="00D1185D" w:rsidP="00D1185D">
            <w:r>
              <w:t>}</w:t>
            </w:r>
          </w:p>
          <w:p w14:paraId="1AC7EB4F" w14:textId="77777777" w:rsidR="00D1185D" w:rsidRDefault="00D1185D" w:rsidP="00D1185D"/>
          <w:p w14:paraId="029AFA7D" w14:textId="77777777" w:rsidR="00D1185D" w:rsidRDefault="00D1185D" w:rsidP="00D1185D">
            <w:r>
              <w:t xml:space="preserve">int </w:t>
            </w:r>
            <w:proofErr w:type="spellStart"/>
            <w:r>
              <w:t>is_negative</w:t>
            </w:r>
            <w:proofErr w:type="spellEnd"/>
            <w:r>
              <w:t>(int number) {</w:t>
            </w:r>
          </w:p>
          <w:p w14:paraId="0E883726" w14:textId="77777777" w:rsidR="00D1185D" w:rsidRDefault="00D1185D" w:rsidP="00D1185D">
            <w:r>
              <w:t xml:space="preserve">  int sign;</w:t>
            </w:r>
          </w:p>
          <w:p w14:paraId="1AB866F4" w14:textId="77777777" w:rsidR="00D1185D" w:rsidRDefault="00D1185D" w:rsidP="00D1185D">
            <w:r>
              <w:t xml:space="preserve">  set_flag(number, &amp;sign);</w:t>
            </w:r>
          </w:p>
          <w:p w14:paraId="2F526753" w14:textId="77777777" w:rsidR="00D1185D" w:rsidRDefault="00D1185D" w:rsidP="00D1185D">
            <w:r>
              <w:t xml:space="preserve">  return sign &lt; 0;</w:t>
            </w:r>
          </w:p>
          <w:p w14:paraId="6BD9F1DC" w14:textId="075295FA" w:rsidR="00F72634" w:rsidRDefault="00D1185D" w:rsidP="00D1185D">
            <w: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55CE8E7" w:rsidR="00F72634" w:rsidRDefault="00D1185D" w:rsidP="0015146B">
            <w:r w:rsidRPr="00D1185D">
              <w:t>This code is compliant because it accounts for the possibility that number could be 0. It also initializes sign to 0 as an extra safety step. This prevents the program from reading an uninitialized value.</w:t>
            </w:r>
          </w:p>
        </w:tc>
      </w:tr>
      <w:tr w:rsidR="00F72634" w14:paraId="66F887A3" w14:textId="77777777" w:rsidTr="00001F14">
        <w:trPr>
          <w:trHeight w:val="460"/>
        </w:trPr>
        <w:tc>
          <w:tcPr>
            <w:tcW w:w="10800" w:type="dxa"/>
            <w:tcMar>
              <w:top w:w="100" w:type="dxa"/>
              <w:left w:w="100" w:type="dxa"/>
              <w:bottom w:w="100" w:type="dxa"/>
              <w:right w:w="100" w:type="dxa"/>
            </w:tcMar>
          </w:tcPr>
          <w:p w14:paraId="7CFA9594" w14:textId="77777777" w:rsidR="00D1185D" w:rsidRDefault="00D1185D" w:rsidP="00D1185D">
            <w:r>
              <w:t>void set_flag(int number, int *</w:t>
            </w:r>
            <w:proofErr w:type="spellStart"/>
            <w:r>
              <w:t>sign_flag</w:t>
            </w:r>
            <w:proofErr w:type="spellEnd"/>
            <w:r>
              <w:t>) {</w:t>
            </w:r>
          </w:p>
          <w:p w14:paraId="34494D2C" w14:textId="77777777" w:rsidR="00D1185D" w:rsidRDefault="00D1185D" w:rsidP="00D1185D">
            <w:r>
              <w:t xml:space="preserve">  if (NULL == </w:t>
            </w:r>
            <w:proofErr w:type="spellStart"/>
            <w:r>
              <w:t>sign_flag</w:t>
            </w:r>
            <w:proofErr w:type="spellEnd"/>
            <w:r>
              <w:t>) {</w:t>
            </w:r>
          </w:p>
          <w:p w14:paraId="7B2254F1" w14:textId="77777777" w:rsidR="00D1185D" w:rsidRDefault="00D1185D" w:rsidP="00D1185D">
            <w:r>
              <w:t xml:space="preserve">    return;</w:t>
            </w:r>
          </w:p>
          <w:p w14:paraId="6F219816" w14:textId="77777777" w:rsidR="00D1185D" w:rsidRDefault="00D1185D" w:rsidP="00D1185D">
            <w:r>
              <w:t xml:space="preserve">  }</w:t>
            </w:r>
          </w:p>
          <w:p w14:paraId="76D46B9D" w14:textId="77777777" w:rsidR="00D1185D" w:rsidRDefault="00D1185D" w:rsidP="00D1185D"/>
          <w:p w14:paraId="4E316E54" w14:textId="77777777" w:rsidR="00D1185D" w:rsidRDefault="00D1185D" w:rsidP="00D1185D">
            <w:r>
              <w:t xml:space="preserve">  /* Account for number being 0 */</w:t>
            </w:r>
          </w:p>
          <w:p w14:paraId="596275F0" w14:textId="77777777" w:rsidR="00D1185D" w:rsidRDefault="00D1185D" w:rsidP="00D1185D">
            <w:r>
              <w:t xml:space="preserve">  if (number &gt;= 0) {</w:t>
            </w:r>
          </w:p>
          <w:p w14:paraId="315367D5" w14:textId="77777777" w:rsidR="00D1185D" w:rsidRDefault="00D1185D" w:rsidP="00D1185D">
            <w:r>
              <w:t xml:space="preserve">    *</w:t>
            </w:r>
            <w:proofErr w:type="spellStart"/>
            <w:r>
              <w:t>sign_flag</w:t>
            </w:r>
            <w:proofErr w:type="spellEnd"/>
            <w:r>
              <w:t xml:space="preserve"> = 1;</w:t>
            </w:r>
          </w:p>
          <w:p w14:paraId="67C32294" w14:textId="77777777" w:rsidR="00D1185D" w:rsidRDefault="00D1185D" w:rsidP="00D1185D">
            <w:r>
              <w:t xml:space="preserve">  } else {</w:t>
            </w:r>
          </w:p>
          <w:p w14:paraId="44127D8E" w14:textId="77777777" w:rsidR="00D1185D" w:rsidRDefault="00D1185D" w:rsidP="00D1185D">
            <w:r>
              <w:t xml:space="preserve">    *</w:t>
            </w:r>
            <w:proofErr w:type="spellStart"/>
            <w:r>
              <w:t>sign_flag</w:t>
            </w:r>
            <w:proofErr w:type="spellEnd"/>
            <w:r>
              <w:t xml:space="preserve"> = -1;</w:t>
            </w:r>
          </w:p>
          <w:p w14:paraId="146778BF" w14:textId="77777777" w:rsidR="00D1185D" w:rsidRDefault="00D1185D" w:rsidP="00D1185D">
            <w:r>
              <w:t xml:space="preserve">  }</w:t>
            </w:r>
          </w:p>
          <w:p w14:paraId="608FE7CA" w14:textId="77777777" w:rsidR="00D1185D" w:rsidRDefault="00D1185D" w:rsidP="00D1185D">
            <w:r>
              <w:lastRenderedPageBreak/>
              <w:t>}</w:t>
            </w:r>
          </w:p>
          <w:p w14:paraId="0BBC1743" w14:textId="77777777" w:rsidR="00D1185D" w:rsidRDefault="00D1185D" w:rsidP="00D1185D"/>
          <w:p w14:paraId="49D527E0" w14:textId="77777777" w:rsidR="00D1185D" w:rsidRDefault="00D1185D" w:rsidP="00D1185D">
            <w:r>
              <w:t xml:space="preserve">int </w:t>
            </w:r>
            <w:proofErr w:type="spellStart"/>
            <w:r>
              <w:t>is_negative</w:t>
            </w:r>
            <w:proofErr w:type="spellEnd"/>
            <w:r>
              <w:t>(int number) {</w:t>
            </w:r>
          </w:p>
          <w:p w14:paraId="1167A19B" w14:textId="77777777" w:rsidR="00D1185D" w:rsidRDefault="00D1185D" w:rsidP="00D1185D">
            <w:r>
              <w:t xml:space="preserve">  int sign = 0; /* Initialize for defense-in-depth */</w:t>
            </w:r>
          </w:p>
          <w:p w14:paraId="4FAF79FF" w14:textId="77777777" w:rsidR="00D1185D" w:rsidRDefault="00D1185D" w:rsidP="00D1185D">
            <w:r>
              <w:t xml:space="preserve">  set_flag(number, &amp;sign);</w:t>
            </w:r>
          </w:p>
          <w:p w14:paraId="19E7F871" w14:textId="77777777" w:rsidR="00D1185D" w:rsidRDefault="00D1185D" w:rsidP="00D1185D">
            <w:r>
              <w:t xml:space="preserve">  return sign &lt; 0;</w:t>
            </w:r>
          </w:p>
          <w:p w14:paraId="09D5B7CA" w14:textId="7332C17E" w:rsidR="00F72634" w:rsidRDefault="00D1185D" w:rsidP="00D1185D">
            <w: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73A596CA" w:rsidR="00381847" w:rsidRDefault="00E769D9">
            <w:pPr>
              <w:pBdr>
                <w:top w:val="nil"/>
                <w:left w:val="nil"/>
                <w:bottom w:val="nil"/>
                <w:right w:val="nil"/>
                <w:between w:val="nil"/>
              </w:pBdr>
            </w:pPr>
            <w:r>
              <w:rPr>
                <w:b/>
              </w:rPr>
              <w:t>Principles(s):</w:t>
            </w:r>
            <w:r>
              <w:t xml:space="preserve"> </w:t>
            </w:r>
            <w:r w:rsidR="00D1185D" w:rsidRPr="00D1185D">
              <w:t>1. Validate Input Data, 4. Keep It Simple, 8. Practice Defense in Depth, 9. Use Effective Quality Assurance Techniques, and 10. Adopt a Secure Coding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9F024C9" w:rsidR="00381847" w:rsidRDefault="00D1185D">
            <w:pPr>
              <w:jc w:val="center"/>
            </w:pPr>
            <w:r>
              <w:t>High</w:t>
            </w:r>
          </w:p>
        </w:tc>
        <w:tc>
          <w:tcPr>
            <w:tcW w:w="1341" w:type="dxa"/>
            <w:shd w:val="clear" w:color="auto" w:fill="auto"/>
          </w:tcPr>
          <w:p w14:paraId="5BBCF7D7" w14:textId="553445D7" w:rsidR="00381847" w:rsidRDefault="00D1185D">
            <w:pPr>
              <w:jc w:val="center"/>
            </w:pPr>
            <w:r>
              <w:t>Probable</w:t>
            </w:r>
          </w:p>
        </w:tc>
        <w:tc>
          <w:tcPr>
            <w:tcW w:w="4021" w:type="dxa"/>
            <w:shd w:val="clear" w:color="auto" w:fill="auto"/>
          </w:tcPr>
          <w:p w14:paraId="7B7CD542" w14:textId="3B3FD778" w:rsidR="00381847" w:rsidRDefault="00D1185D">
            <w:pPr>
              <w:jc w:val="center"/>
            </w:pPr>
            <w:r>
              <w:t>Low</w:t>
            </w:r>
          </w:p>
        </w:tc>
        <w:tc>
          <w:tcPr>
            <w:tcW w:w="1807" w:type="dxa"/>
            <w:shd w:val="clear" w:color="auto" w:fill="auto"/>
          </w:tcPr>
          <w:p w14:paraId="7F0E433A" w14:textId="1867736D" w:rsidR="00381847" w:rsidRDefault="00D1185D">
            <w:pPr>
              <w:jc w:val="center"/>
            </w:pPr>
            <w:r>
              <w:t>High</w:t>
            </w:r>
          </w:p>
        </w:tc>
        <w:tc>
          <w:tcPr>
            <w:tcW w:w="1805" w:type="dxa"/>
            <w:shd w:val="clear" w:color="auto" w:fill="auto"/>
          </w:tcPr>
          <w:p w14:paraId="61360AD2" w14:textId="198E0087" w:rsidR="00381847" w:rsidRDefault="00D1185D">
            <w:pPr>
              <w:jc w:val="center"/>
            </w:pPr>
            <w:r>
              <w:t>1</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8A1C5AD" w:rsidR="00381847" w:rsidRDefault="00D1185D">
            <w:pPr>
              <w:jc w:val="center"/>
            </w:pPr>
            <w:r w:rsidRPr="00D1185D">
              <w:t>CodeSonar</w:t>
            </w:r>
          </w:p>
        </w:tc>
        <w:tc>
          <w:tcPr>
            <w:tcW w:w="1341" w:type="dxa"/>
            <w:shd w:val="clear" w:color="auto" w:fill="auto"/>
          </w:tcPr>
          <w:p w14:paraId="62B1460B" w14:textId="45806E9F" w:rsidR="00381847" w:rsidRDefault="00D1185D">
            <w:pPr>
              <w:jc w:val="center"/>
            </w:pPr>
            <w:r w:rsidRPr="00D1185D">
              <w:t>9.1p0</w:t>
            </w:r>
          </w:p>
        </w:tc>
        <w:tc>
          <w:tcPr>
            <w:tcW w:w="4021" w:type="dxa"/>
            <w:shd w:val="clear" w:color="auto" w:fill="auto"/>
          </w:tcPr>
          <w:p w14:paraId="45D8FD92" w14:textId="6FDD19D7" w:rsidR="00381847" w:rsidRDefault="00D1185D">
            <w:pPr>
              <w:jc w:val="center"/>
            </w:pPr>
            <w:r w:rsidRPr="00D1185D">
              <w:t>LANG.MEM.UVAR</w:t>
            </w:r>
          </w:p>
        </w:tc>
        <w:tc>
          <w:tcPr>
            <w:tcW w:w="3611" w:type="dxa"/>
            <w:shd w:val="clear" w:color="auto" w:fill="auto"/>
          </w:tcPr>
          <w:p w14:paraId="3084A142" w14:textId="2F4B3E46" w:rsidR="00381847" w:rsidRDefault="00D1185D">
            <w:pPr>
              <w:jc w:val="center"/>
            </w:pPr>
            <w:r w:rsidRPr="00D1185D">
              <w:t>Detects use of uninitialized variables.</w:t>
            </w:r>
          </w:p>
        </w:tc>
      </w:tr>
      <w:tr w:rsidR="00381847" w14:paraId="3EDB9E1C" w14:textId="77777777" w:rsidTr="00001F14">
        <w:trPr>
          <w:trHeight w:val="460"/>
        </w:trPr>
        <w:tc>
          <w:tcPr>
            <w:tcW w:w="1807" w:type="dxa"/>
            <w:shd w:val="clear" w:color="auto" w:fill="auto"/>
          </w:tcPr>
          <w:p w14:paraId="7134DB5C" w14:textId="1C6869EA" w:rsidR="00381847" w:rsidRDefault="00D1185D">
            <w:pPr>
              <w:jc w:val="center"/>
            </w:pPr>
            <w:r w:rsidRPr="00D1185D">
              <w:t>Coverity</w:t>
            </w:r>
          </w:p>
        </w:tc>
        <w:tc>
          <w:tcPr>
            <w:tcW w:w="1341" w:type="dxa"/>
            <w:shd w:val="clear" w:color="auto" w:fill="auto"/>
          </w:tcPr>
          <w:p w14:paraId="13D0400D" w14:textId="3DE93ADC" w:rsidR="00381847" w:rsidRDefault="00D1185D">
            <w:pPr>
              <w:jc w:val="center"/>
            </w:pPr>
            <w:r w:rsidRPr="00D1185D">
              <w:t>2017.07</w:t>
            </w:r>
          </w:p>
        </w:tc>
        <w:tc>
          <w:tcPr>
            <w:tcW w:w="4021" w:type="dxa"/>
            <w:shd w:val="clear" w:color="auto" w:fill="auto"/>
          </w:tcPr>
          <w:p w14:paraId="3735EE4B" w14:textId="0C694929" w:rsidR="00381847" w:rsidRDefault="00D1185D">
            <w:pPr>
              <w:jc w:val="center"/>
              <w:rPr>
                <w:u w:val="single"/>
              </w:rPr>
            </w:pPr>
            <w:r w:rsidRPr="00D1185D">
              <w:t>UNINIT</w:t>
            </w:r>
          </w:p>
        </w:tc>
        <w:tc>
          <w:tcPr>
            <w:tcW w:w="3611" w:type="dxa"/>
            <w:shd w:val="clear" w:color="auto" w:fill="auto"/>
          </w:tcPr>
          <w:p w14:paraId="2B03763C" w14:textId="172B4B84" w:rsidR="00381847" w:rsidRDefault="00D1185D">
            <w:pPr>
              <w:jc w:val="center"/>
            </w:pPr>
            <w:r w:rsidRPr="00D1185D">
              <w:t>Detects uninitialized variable use.</w:t>
            </w:r>
          </w:p>
        </w:tc>
      </w:tr>
      <w:tr w:rsidR="00381847" w14:paraId="7282C048" w14:textId="77777777" w:rsidTr="00001F14">
        <w:trPr>
          <w:trHeight w:val="460"/>
        </w:trPr>
        <w:tc>
          <w:tcPr>
            <w:tcW w:w="1807" w:type="dxa"/>
            <w:shd w:val="clear" w:color="auto" w:fill="auto"/>
          </w:tcPr>
          <w:p w14:paraId="0A4D6880" w14:textId="7E109C39" w:rsidR="00381847" w:rsidRDefault="00D1185D">
            <w:pPr>
              <w:jc w:val="center"/>
            </w:pPr>
            <w:r w:rsidRPr="00D1185D">
              <w:t>Cppcheck</w:t>
            </w:r>
          </w:p>
        </w:tc>
        <w:tc>
          <w:tcPr>
            <w:tcW w:w="1341" w:type="dxa"/>
            <w:shd w:val="clear" w:color="auto" w:fill="auto"/>
          </w:tcPr>
          <w:p w14:paraId="56AE9F2F" w14:textId="3341F134" w:rsidR="00381847" w:rsidRDefault="00D1185D">
            <w:pPr>
              <w:jc w:val="center"/>
            </w:pPr>
            <w:r w:rsidRPr="00D1185D">
              <w:t>2.15</w:t>
            </w:r>
          </w:p>
        </w:tc>
        <w:tc>
          <w:tcPr>
            <w:tcW w:w="4021" w:type="dxa"/>
            <w:shd w:val="clear" w:color="auto" w:fill="auto"/>
          </w:tcPr>
          <w:p w14:paraId="041DC01E" w14:textId="67F10D04" w:rsidR="00381847" w:rsidRDefault="00D1185D">
            <w:pPr>
              <w:jc w:val="center"/>
              <w:rPr>
                <w:u w:val="single"/>
              </w:rPr>
            </w:pPr>
            <w:proofErr w:type="spellStart"/>
            <w:r w:rsidRPr="00D1185D">
              <w:t>uninitvar</w:t>
            </w:r>
            <w:proofErr w:type="spellEnd"/>
            <w:r w:rsidRPr="00D1185D">
              <w:t xml:space="preserve">, </w:t>
            </w:r>
            <w:proofErr w:type="spellStart"/>
            <w:r w:rsidRPr="00D1185D">
              <w:t>uninitdata</w:t>
            </w:r>
            <w:proofErr w:type="spellEnd"/>
            <w:r w:rsidRPr="00D1185D">
              <w:t xml:space="preserve">, </w:t>
            </w:r>
            <w:proofErr w:type="spellStart"/>
            <w:r w:rsidRPr="00D1185D">
              <w:t>uninitstring</w:t>
            </w:r>
            <w:proofErr w:type="spellEnd"/>
          </w:p>
        </w:tc>
        <w:tc>
          <w:tcPr>
            <w:tcW w:w="3611" w:type="dxa"/>
            <w:shd w:val="clear" w:color="auto" w:fill="auto"/>
          </w:tcPr>
          <w:p w14:paraId="046003E9" w14:textId="146B1F82" w:rsidR="00381847" w:rsidRDefault="00D1185D">
            <w:pPr>
              <w:jc w:val="center"/>
            </w:pPr>
            <w:r w:rsidRPr="00D1185D">
              <w:t>Detects possible uninitialized variables, data, and strings.</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200572E4" w14:textId="77777777" w:rsidR="001071DE" w:rsidRDefault="001071DE" w:rsidP="001071DE">
      <w:pPr>
        <w:ind w:left="720"/>
      </w:pPr>
      <w:r>
        <w:t>Automation should be used throughout the DevSecOps process to help Green Pace find security issues early. During development and testing, tools such as compiler warnings, Cppcheck, SonarQube, Coverity, or CodeSonar should scan code for problems related to data values, strings, SQL injection, memory protection, assertions, exceptions, and other coding standards.</w:t>
      </w:r>
    </w:p>
    <w:p w14:paraId="0C154F6D" w14:textId="77777777" w:rsidR="001071DE" w:rsidRDefault="001071DE" w:rsidP="001071DE">
      <w:pPr>
        <w:ind w:left="720"/>
      </w:pPr>
    </w:p>
    <w:p w14:paraId="1E783C16" w14:textId="2894BDB9" w:rsidR="00381847" w:rsidRDefault="001071DE" w:rsidP="001071DE">
      <w:pPr>
        <w:ind w:left="720"/>
      </w:pPr>
      <w:r>
        <w:t>These automated checks should run when code is written, reviewed, and submitted to the build process. After release, automation should continue through logging, monitoring, and vulnerability scanning. This supports defense-in-depth because security is checked in multiple places instead of relying on one review at the end.</w:t>
      </w:r>
    </w:p>
    <w:p w14:paraId="2CB05863" w14:textId="77777777" w:rsidR="001071DE" w:rsidRDefault="001071DE" w:rsidP="001071DE">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5D23D8"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6D7909C4" w:rsidR="005D23D8" w:rsidRDefault="005D23D8" w:rsidP="005D23D8">
            <w:r>
              <w:t>STD-00</w:t>
            </w:r>
            <w:r>
              <w:t>2</w:t>
            </w:r>
            <w:r>
              <w:t>-CPP</w:t>
            </w:r>
          </w:p>
        </w:tc>
        <w:tc>
          <w:tcPr>
            <w:tcW w:w="1434" w:type="dxa"/>
          </w:tcPr>
          <w:p w14:paraId="61027C5A" w14:textId="6CFBBFCC" w:rsidR="005D23D8" w:rsidRDefault="00EF2591" w:rsidP="005D23D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17586899" w:rsidR="005D23D8" w:rsidRDefault="00EF2591" w:rsidP="005D23D8">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61E76894" w14:textId="6FA8C366"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2970A5BB" w:rsidR="005D23D8" w:rsidRDefault="00EF2591" w:rsidP="005D23D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705144DB" w:rsidR="005D23D8" w:rsidRDefault="005D23D8" w:rsidP="005D23D8">
            <w:pPr>
              <w:cnfStyle w:val="000000000000" w:firstRow="0" w:lastRow="0" w:firstColumn="0" w:lastColumn="0" w:oddVBand="0" w:evenVBand="0" w:oddHBand="0" w:evenHBand="0" w:firstRowFirstColumn="0" w:firstRowLastColumn="0" w:lastRowFirstColumn="0" w:lastRowLastColumn="0"/>
            </w:pPr>
            <w:r>
              <w:t>2</w:t>
            </w:r>
          </w:p>
        </w:tc>
      </w:tr>
      <w:tr w:rsidR="005D23D8"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471D5FFF" w:rsidR="005D23D8" w:rsidRDefault="005D23D8" w:rsidP="005D23D8">
            <w:r>
              <w:t>STD-00</w:t>
            </w:r>
            <w:r>
              <w:t>3</w:t>
            </w:r>
            <w:r>
              <w:t>-CPP</w:t>
            </w:r>
          </w:p>
        </w:tc>
        <w:tc>
          <w:tcPr>
            <w:tcW w:w="1434" w:type="dxa"/>
          </w:tcPr>
          <w:p w14:paraId="752BE477" w14:textId="2DDDDB05" w:rsidR="005D23D8" w:rsidRDefault="00EF2591" w:rsidP="005D23D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02FCFE69" w:rsidR="005D23D8" w:rsidRDefault="00EF2591" w:rsidP="005D23D8">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0CDE0BE2" w14:textId="05B8A2CA" w:rsidR="005D23D8" w:rsidRDefault="00EF2591" w:rsidP="005D23D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4D38196" w:rsidR="005D23D8" w:rsidRDefault="00EF2591" w:rsidP="005D23D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31C85333" w:rsidR="005D23D8" w:rsidRDefault="005D23D8" w:rsidP="005D23D8">
            <w:pPr>
              <w:cnfStyle w:val="000000100000" w:firstRow="0" w:lastRow="0" w:firstColumn="0" w:lastColumn="0" w:oddVBand="0" w:evenVBand="0" w:oddHBand="1" w:evenHBand="0" w:firstRowFirstColumn="0" w:firstRowLastColumn="0" w:lastRowFirstColumn="0" w:lastRowLastColumn="0"/>
            </w:pPr>
            <w:r>
              <w:t>1</w:t>
            </w:r>
          </w:p>
        </w:tc>
      </w:tr>
      <w:tr w:rsidR="005D23D8"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9E7C257" w:rsidR="005D23D8" w:rsidRDefault="005D23D8" w:rsidP="005D23D8">
            <w:r>
              <w:t>STD-00</w:t>
            </w:r>
            <w:r>
              <w:t>4</w:t>
            </w:r>
            <w:r>
              <w:t>-CPP</w:t>
            </w:r>
          </w:p>
        </w:tc>
        <w:tc>
          <w:tcPr>
            <w:tcW w:w="1434" w:type="dxa"/>
          </w:tcPr>
          <w:p w14:paraId="308B96BF" w14:textId="28FC1A8F" w:rsidR="005D23D8" w:rsidRDefault="00EF2591" w:rsidP="005D23D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34E7240E" w:rsidR="005D23D8" w:rsidRDefault="00EF2591" w:rsidP="005D23D8">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36FD3789" w14:textId="25EF0B18" w:rsidR="005D23D8" w:rsidRDefault="00EF2591" w:rsidP="005D23D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3004228C" w:rsidR="005D23D8" w:rsidRDefault="00EF2591" w:rsidP="005D23D8">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11343394" w:rsidR="005D23D8" w:rsidRDefault="00EF2591" w:rsidP="005D23D8">
            <w:pPr>
              <w:cnfStyle w:val="000000000000" w:firstRow="0" w:lastRow="0" w:firstColumn="0" w:lastColumn="0" w:oddVBand="0" w:evenVBand="0" w:oddHBand="0" w:evenHBand="0" w:firstRowFirstColumn="0" w:firstRowLastColumn="0" w:lastRowFirstColumn="0" w:lastRowLastColumn="0"/>
            </w:pPr>
            <w:r>
              <w:t>1</w:t>
            </w:r>
          </w:p>
        </w:tc>
      </w:tr>
      <w:tr w:rsidR="005D23D8"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D73AD30" w:rsidR="005D23D8" w:rsidRDefault="005D23D8" w:rsidP="005D23D8">
            <w:r>
              <w:t>STD-00</w:t>
            </w:r>
            <w:r>
              <w:t>5</w:t>
            </w:r>
            <w:r>
              <w:t>-CPP</w:t>
            </w:r>
          </w:p>
        </w:tc>
        <w:tc>
          <w:tcPr>
            <w:tcW w:w="1434" w:type="dxa"/>
          </w:tcPr>
          <w:p w14:paraId="6864030F" w14:textId="6C3BE57F" w:rsidR="005D23D8" w:rsidRDefault="00EF2591" w:rsidP="005D23D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2111367B" w:rsidR="005D23D8" w:rsidRDefault="00EF2591" w:rsidP="005D23D8">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B5FC682" w14:textId="596351CB" w:rsidR="005D23D8" w:rsidRDefault="00EF2591" w:rsidP="005D23D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7C7320DD" w:rsidR="005D23D8" w:rsidRDefault="00EF2591" w:rsidP="005D23D8">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3F77056B" w:rsidR="005D23D8" w:rsidRDefault="00EF2591" w:rsidP="005D23D8">
            <w:pPr>
              <w:cnfStyle w:val="000000100000" w:firstRow="0" w:lastRow="0" w:firstColumn="0" w:lastColumn="0" w:oddVBand="0" w:evenVBand="0" w:oddHBand="1" w:evenHBand="0" w:firstRowFirstColumn="0" w:firstRowLastColumn="0" w:lastRowFirstColumn="0" w:lastRowLastColumn="0"/>
            </w:pPr>
            <w:r>
              <w:t>1</w:t>
            </w:r>
          </w:p>
        </w:tc>
      </w:tr>
      <w:tr w:rsidR="005D23D8"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45EED98F" w:rsidR="005D23D8" w:rsidRDefault="005D23D8" w:rsidP="005D23D8">
            <w:r>
              <w:t>STD-00</w:t>
            </w:r>
            <w:r>
              <w:t>6</w:t>
            </w:r>
            <w:r>
              <w:t>-CPP</w:t>
            </w:r>
          </w:p>
        </w:tc>
        <w:tc>
          <w:tcPr>
            <w:tcW w:w="1434" w:type="dxa"/>
          </w:tcPr>
          <w:p w14:paraId="2DCA5B40" w14:textId="4CC7591A"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01F9C122" w:rsidR="005D23D8" w:rsidRDefault="00EF2591" w:rsidP="005D23D8">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5884A348" w:rsidR="005D23D8" w:rsidRDefault="00EF2591" w:rsidP="005D23D8">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053F4CB" w14:textId="474CAB96"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2ACB4BF7" w:rsidR="005D23D8" w:rsidRDefault="00EF2591" w:rsidP="005D23D8">
            <w:pPr>
              <w:cnfStyle w:val="000000000000" w:firstRow="0" w:lastRow="0" w:firstColumn="0" w:lastColumn="0" w:oddVBand="0" w:evenVBand="0" w:oddHBand="0" w:evenHBand="0" w:firstRowFirstColumn="0" w:firstRowLastColumn="0" w:lastRowFirstColumn="0" w:lastRowLastColumn="0"/>
            </w:pPr>
            <w:r>
              <w:t>3</w:t>
            </w:r>
          </w:p>
        </w:tc>
      </w:tr>
      <w:tr w:rsidR="005D23D8"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319BB1EE" w:rsidR="005D23D8" w:rsidRDefault="005D23D8" w:rsidP="005D23D8">
            <w:r>
              <w:t>STD-00</w:t>
            </w:r>
            <w:r>
              <w:t>7</w:t>
            </w:r>
            <w:r>
              <w:t>-CPP</w:t>
            </w:r>
          </w:p>
        </w:tc>
        <w:tc>
          <w:tcPr>
            <w:tcW w:w="1434" w:type="dxa"/>
          </w:tcPr>
          <w:p w14:paraId="7CFBEC18" w14:textId="75B25D73" w:rsidR="005D23D8" w:rsidRDefault="00EF2591" w:rsidP="005D23D8">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0D27A6D0" w:rsidR="005D23D8" w:rsidRDefault="00EF2591" w:rsidP="005D23D8">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18430555" w14:textId="0036A623" w:rsidR="005D23D8" w:rsidRDefault="00EF2591" w:rsidP="005D23D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5B1D583C" w:rsidR="005D23D8" w:rsidRDefault="00EF2591" w:rsidP="005D23D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04C0A49B" w:rsidR="005D23D8" w:rsidRDefault="00EF2591" w:rsidP="005D23D8">
            <w:pPr>
              <w:cnfStyle w:val="000000100000" w:firstRow="0" w:lastRow="0" w:firstColumn="0" w:lastColumn="0" w:oddVBand="0" w:evenVBand="0" w:oddHBand="1" w:evenHBand="0" w:firstRowFirstColumn="0" w:firstRowLastColumn="0" w:lastRowFirstColumn="0" w:lastRowLastColumn="0"/>
            </w:pPr>
            <w:r>
              <w:t>2</w:t>
            </w:r>
          </w:p>
        </w:tc>
      </w:tr>
      <w:tr w:rsidR="005D23D8"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1F75741A" w:rsidR="005D23D8" w:rsidRDefault="005D23D8" w:rsidP="005D23D8">
            <w:r>
              <w:t>STD-00</w:t>
            </w:r>
            <w:r>
              <w:t>8</w:t>
            </w:r>
            <w:r>
              <w:t>-CPP</w:t>
            </w:r>
          </w:p>
        </w:tc>
        <w:tc>
          <w:tcPr>
            <w:tcW w:w="1434" w:type="dxa"/>
          </w:tcPr>
          <w:p w14:paraId="3D0880A0" w14:textId="7E0ECEB1"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A3B5577" w14:textId="6F2A7CF0" w:rsidR="005D23D8" w:rsidRDefault="00EF2591" w:rsidP="005D23D8">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3F63AAAF"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7C6E495B"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6D7A1B7A" w14:textId="1F640F0B" w:rsidR="005D23D8" w:rsidRDefault="00EF2591" w:rsidP="005D23D8">
            <w:pPr>
              <w:cnfStyle w:val="000000000000" w:firstRow="0" w:lastRow="0" w:firstColumn="0" w:lastColumn="0" w:oddVBand="0" w:evenVBand="0" w:oddHBand="0" w:evenHBand="0" w:firstRowFirstColumn="0" w:firstRowLastColumn="0" w:lastRowFirstColumn="0" w:lastRowLastColumn="0"/>
            </w:pPr>
            <w:r>
              <w:t>3</w:t>
            </w:r>
          </w:p>
        </w:tc>
      </w:tr>
      <w:tr w:rsidR="005D23D8"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D1C35F9" w:rsidR="005D23D8" w:rsidRDefault="005D23D8" w:rsidP="005D23D8">
            <w:r>
              <w:t>STD-00</w:t>
            </w:r>
            <w:r>
              <w:t>9</w:t>
            </w:r>
            <w:r>
              <w:t>-CPP</w:t>
            </w:r>
          </w:p>
        </w:tc>
        <w:tc>
          <w:tcPr>
            <w:tcW w:w="1434" w:type="dxa"/>
          </w:tcPr>
          <w:p w14:paraId="70CBCE53" w14:textId="6F04E0B5" w:rsidR="005D23D8" w:rsidRDefault="00EF2591" w:rsidP="005D23D8">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5B7417C" w14:textId="50780A75" w:rsidR="005D23D8" w:rsidRDefault="00EF2591" w:rsidP="005D23D8">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72580B49" w14:textId="1AE6F973" w:rsidR="005D23D8" w:rsidRDefault="00EF2591" w:rsidP="005D23D8">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0836D4BF" w:rsidR="005D23D8" w:rsidRDefault="00EF2591" w:rsidP="005D23D8">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8E62A20" w14:textId="493BEC74" w:rsidR="005D23D8" w:rsidRDefault="00EF2591" w:rsidP="005D23D8">
            <w:pPr>
              <w:cnfStyle w:val="000000100000" w:firstRow="0" w:lastRow="0" w:firstColumn="0" w:lastColumn="0" w:oddVBand="0" w:evenVBand="0" w:oddHBand="1" w:evenHBand="0" w:firstRowFirstColumn="0" w:firstRowLastColumn="0" w:lastRowFirstColumn="0" w:lastRowLastColumn="0"/>
            </w:pPr>
            <w:r>
              <w:t>3</w:t>
            </w:r>
          </w:p>
        </w:tc>
      </w:tr>
      <w:tr w:rsidR="005D23D8"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DEE2590" w:rsidR="005D23D8" w:rsidRDefault="005D23D8" w:rsidP="005D23D8">
            <w:r>
              <w:t>STD-0</w:t>
            </w:r>
            <w:r>
              <w:t>10</w:t>
            </w:r>
            <w:r>
              <w:t>-CPP</w:t>
            </w:r>
          </w:p>
        </w:tc>
        <w:tc>
          <w:tcPr>
            <w:tcW w:w="1434" w:type="dxa"/>
          </w:tcPr>
          <w:p w14:paraId="5C4FF30D" w14:textId="4E0F8A25" w:rsidR="005D23D8" w:rsidRDefault="00EF2591" w:rsidP="005D23D8">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3395839D" w:rsidR="005D23D8" w:rsidRDefault="00EF2591" w:rsidP="005D23D8">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02B8D077"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16661EC9" w:rsidR="005D23D8" w:rsidRDefault="00EF2591" w:rsidP="005D23D8">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A397D60" w14:textId="41E4F91E" w:rsidR="005D23D8" w:rsidRDefault="00EF2591" w:rsidP="005D23D8">
            <w:pPr>
              <w:cnfStyle w:val="000000000000" w:firstRow="0" w:lastRow="0" w:firstColumn="0" w:lastColumn="0" w:oddVBand="0" w:evenVBand="0" w:oddHBand="0" w:evenHBand="0" w:firstRowFirstColumn="0" w:firstRowLastColumn="0" w:lastRowFirstColumn="0" w:lastRowLastColumn="0"/>
            </w:pPr>
            <w:r>
              <w:t>1</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lastRenderedPageBreak/>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F7417EC" w:rsidR="00381847" w:rsidRDefault="00EF2591">
            <w:r w:rsidRPr="00EF2591">
              <w:t>Encryption at rest protects stored data. This includes databases, files, backups, and saved user information. Green Pace should use this encryption whenever sensitive data is stored so it cannot be easily read if someone gains unauthorized access.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95DE16F" w:rsidR="00381847" w:rsidRDefault="00EF2591">
            <w:r w:rsidRPr="00EF2591">
              <w:t>Encryption in flight protects data while it is being sent from one place to another. Green Pace should use secure connections such as HTTPS or TLS for logins, file transfers, API requests, and database connections. This helps prevent data from being stolen or changed while it moves across a network.</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7BA08F54" w:rsidR="00381847" w:rsidRDefault="00EF2591">
            <w:r w:rsidRPr="00EF2591">
              <w:t>Encryption in use protects data while it is actively being used by a program. Green Pace should protect sensitive data with access controls and safe handling while it is being viewed, changed, or processed. This applies when applications are working with customer, user, or company information.</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00166EE" w:rsidR="00381847" w:rsidRDefault="00EF2591">
            <w:r w:rsidRPr="00EF2591">
              <w:t>Authentication confirms that a user is who they say they are. Green Pace should require users to log in with approved credentials. This applies to user logins, admin accounts, and new user access.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51FA52E" w:rsidR="00381847" w:rsidRDefault="00EF2591">
            <w:r w:rsidRPr="00EF2591">
              <w:t>Authorization controls what a user is allowed to do after logging in. Green Pace should only give users access to the files, databases, and tools they need for their job. This helps prevent users from accessing or changing information they should not use.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1A431CEA" w:rsidR="00381847" w:rsidRDefault="00EF2591">
            <w:r w:rsidRPr="00EF2591">
              <w:t xml:space="preserve">Accounting </w:t>
            </w:r>
            <w:proofErr w:type="gramStart"/>
            <w:r w:rsidRPr="00EF2591">
              <w:t>records</w:t>
            </w:r>
            <w:proofErr w:type="gramEnd"/>
            <w:r w:rsidRPr="00EF2591">
              <w:t xml:space="preserve"> what users and systems do. Green Pace should log important actions such as user logins, failed logins, database changes, new users, permission changes, and files accessed. This helps with security reviews, troubleshooting, and investigations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lastRenderedPageBreak/>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049DE2D" w:rsidR="00381847" w:rsidRDefault="00EF2591">
            <w:r>
              <w:t>1.1</w:t>
            </w:r>
          </w:p>
        </w:tc>
        <w:tc>
          <w:tcPr>
            <w:tcW w:w="1530" w:type="dxa"/>
          </w:tcPr>
          <w:p w14:paraId="1DC436A6" w14:textId="32E7D7B2" w:rsidR="00381847" w:rsidRDefault="00EF2591">
            <w:pPr>
              <w:cnfStyle w:val="000000000000" w:firstRow="0" w:lastRow="0" w:firstColumn="0" w:lastColumn="0" w:oddVBand="0" w:evenVBand="0" w:oddHBand="0" w:evenHBand="0" w:firstRowFirstColumn="0" w:firstRowLastColumn="0" w:lastRowFirstColumn="0" w:lastRowLastColumn="0"/>
            </w:pPr>
            <w:r>
              <w:t>05/</w:t>
            </w:r>
            <w:r w:rsidR="00036FBC">
              <w:t>2</w:t>
            </w:r>
            <w:r>
              <w:t>0/2026</w:t>
            </w:r>
          </w:p>
        </w:tc>
        <w:tc>
          <w:tcPr>
            <w:tcW w:w="3510" w:type="dxa"/>
          </w:tcPr>
          <w:p w14:paraId="0B713D2C" w14:textId="688B50C2" w:rsidR="00381847" w:rsidRDefault="00EF2591">
            <w:pPr>
              <w:cnfStyle w:val="000000000000" w:firstRow="0" w:lastRow="0" w:firstColumn="0" w:lastColumn="0" w:oddVBand="0" w:evenVBand="0" w:oddHBand="0" w:evenHBand="0" w:firstRowFirstColumn="0" w:firstRowLastColumn="0" w:lastRowFirstColumn="0" w:lastRowLastColumn="0"/>
            </w:pPr>
            <w:r>
              <w:t>Mod 3</w:t>
            </w:r>
          </w:p>
        </w:tc>
        <w:tc>
          <w:tcPr>
            <w:tcW w:w="1923" w:type="dxa"/>
          </w:tcPr>
          <w:p w14:paraId="124483AC" w14:textId="166AEA22" w:rsidR="00381847" w:rsidRDefault="00EF2591">
            <w:pPr>
              <w:cnfStyle w:val="000000000000" w:firstRow="0" w:lastRow="0" w:firstColumn="0" w:lastColumn="0" w:oddVBand="0" w:evenVBand="0" w:oddHBand="0" w:evenHBand="0" w:firstRowFirstColumn="0" w:firstRowLastColumn="0" w:lastRowFirstColumn="0" w:lastRowLastColumn="0"/>
            </w:pPr>
            <w:r>
              <w:t>LaTisha Burns</w:t>
            </w:r>
          </w:p>
        </w:tc>
        <w:tc>
          <w:tcPr>
            <w:tcW w:w="2077" w:type="dxa"/>
          </w:tcPr>
          <w:p w14:paraId="697C2A49" w14:textId="4AF672D9"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3AABD22" w:rsidR="00381847" w:rsidRDefault="00EF2591">
            <w:r>
              <w:t>1.2</w:t>
            </w:r>
          </w:p>
        </w:tc>
        <w:tc>
          <w:tcPr>
            <w:tcW w:w="1530" w:type="dxa"/>
          </w:tcPr>
          <w:p w14:paraId="305DA4F1" w14:textId="3A7674C3" w:rsidR="00381847" w:rsidRDefault="00EF2591">
            <w:pPr>
              <w:cnfStyle w:val="000000100000" w:firstRow="0" w:lastRow="0" w:firstColumn="0" w:lastColumn="0" w:oddVBand="0" w:evenVBand="0" w:oddHBand="1" w:evenHBand="0" w:firstRowFirstColumn="0" w:firstRowLastColumn="0" w:lastRowFirstColumn="0" w:lastRowLastColumn="0"/>
            </w:pPr>
            <w:r>
              <w:t>06/11/</w:t>
            </w:r>
            <w:r w:rsidR="00036FBC">
              <w:t>20</w:t>
            </w:r>
            <w:r>
              <w:t>26</w:t>
            </w:r>
          </w:p>
        </w:tc>
        <w:tc>
          <w:tcPr>
            <w:tcW w:w="3510" w:type="dxa"/>
          </w:tcPr>
          <w:p w14:paraId="138D7C42" w14:textId="5FCD5DF8" w:rsidR="00381847" w:rsidRDefault="00036FBC">
            <w:pPr>
              <w:cnfStyle w:val="000000100000" w:firstRow="0" w:lastRow="0" w:firstColumn="0" w:lastColumn="0" w:oddVBand="0" w:evenVBand="0" w:oddHBand="1" w:evenHBand="0" w:firstRowFirstColumn="0" w:firstRowLastColumn="0" w:lastRowFirstColumn="0" w:lastRowLastColumn="0"/>
            </w:pPr>
            <w:r>
              <w:t>Mod 6</w:t>
            </w:r>
          </w:p>
        </w:tc>
        <w:tc>
          <w:tcPr>
            <w:tcW w:w="1923" w:type="dxa"/>
          </w:tcPr>
          <w:p w14:paraId="35E4A720" w14:textId="4EB34015" w:rsidR="00381847" w:rsidRDefault="00036FBC">
            <w:pPr>
              <w:cnfStyle w:val="000000100000" w:firstRow="0" w:lastRow="0" w:firstColumn="0" w:lastColumn="0" w:oddVBand="0" w:evenVBand="0" w:oddHBand="1" w:evenHBand="0" w:firstRowFirstColumn="0" w:firstRowLastColumn="0" w:lastRowFirstColumn="0" w:lastRowLastColumn="0"/>
            </w:pPr>
            <w:r>
              <w:t>LaTisha Burns</w:t>
            </w:r>
          </w:p>
        </w:tc>
        <w:tc>
          <w:tcPr>
            <w:tcW w:w="2077" w:type="dxa"/>
          </w:tcPr>
          <w:p w14:paraId="1FEC447A" w14:textId="37F253B1"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AF96C" w14:textId="77777777" w:rsidR="00770FB7" w:rsidRDefault="00770FB7">
      <w:r>
        <w:separator/>
      </w:r>
    </w:p>
  </w:endnote>
  <w:endnote w:type="continuationSeparator" w:id="0">
    <w:p w14:paraId="6272DEA8" w14:textId="77777777" w:rsidR="00770FB7" w:rsidRDefault="00770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04C9" w14:textId="77777777" w:rsidR="00770FB7" w:rsidRDefault="00770FB7">
      <w:r>
        <w:separator/>
      </w:r>
    </w:p>
  </w:footnote>
  <w:footnote w:type="continuationSeparator" w:id="0">
    <w:p w14:paraId="5FC55B94" w14:textId="77777777" w:rsidR="00770FB7" w:rsidRDefault="00770F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36FBC"/>
    <w:rsid w:val="0008274A"/>
    <w:rsid w:val="000C3348"/>
    <w:rsid w:val="001071DE"/>
    <w:rsid w:val="001646BD"/>
    <w:rsid w:val="00171556"/>
    <w:rsid w:val="00192176"/>
    <w:rsid w:val="001D4766"/>
    <w:rsid w:val="00236AB1"/>
    <w:rsid w:val="002474B4"/>
    <w:rsid w:val="002B23D7"/>
    <w:rsid w:val="00332392"/>
    <w:rsid w:val="00381847"/>
    <w:rsid w:val="003B0A5C"/>
    <w:rsid w:val="003C2366"/>
    <w:rsid w:val="003D6F4A"/>
    <w:rsid w:val="003F4F7A"/>
    <w:rsid w:val="00451C44"/>
    <w:rsid w:val="004B4BFD"/>
    <w:rsid w:val="004E12CE"/>
    <w:rsid w:val="0059536C"/>
    <w:rsid w:val="005A3503"/>
    <w:rsid w:val="005B46B0"/>
    <w:rsid w:val="005B607A"/>
    <w:rsid w:val="005B7417"/>
    <w:rsid w:val="005C0C1A"/>
    <w:rsid w:val="005D23D8"/>
    <w:rsid w:val="0063795B"/>
    <w:rsid w:val="006B5497"/>
    <w:rsid w:val="006D38A7"/>
    <w:rsid w:val="006F7CCE"/>
    <w:rsid w:val="007370BE"/>
    <w:rsid w:val="00770FB7"/>
    <w:rsid w:val="00802805"/>
    <w:rsid w:val="00805BBA"/>
    <w:rsid w:val="008673EA"/>
    <w:rsid w:val="00891FDE"/>
    <w:rsid w:val="00895AA1"/>
    <w:rsid w:val="008C3FC6"/>
    <w:rsid w:val="008D5A8D"/>
    <w:rsid w:val="00973B67"/>
    <w:rsid w:val="009B710E"/>
    <w:rsid w:val="009F1B64"/>
    <w:rsid w:val="009F7011"/>
    <w:rsid w:val="00A04F5E"/>
    <w:rsid w:val="00A64600"/>
    <w:rsid w:val="00A7304E"/>
    <w:rsid w:val="00AC4B84"/>
    <w:rsid w:val="00AD6DCC"/>
    <w:rsid w:val="00B21AEC"/>
    <w:rsid w:val="00B475A1"/>
    <w:rsid w:val="00B83D35"/>
    <w:rsid w:val="00B92A44"/>
    <w:rsid w:val="00BC2B54"/>
    <w:rsid w:val="00BC5927"/>
    <w:rsid w:val="00C169F4"/>
    <w:rsid w:val="00C73007"/>
    <w:rsid w:val="00C80F2D"/>
    <w:rsid w:val="00CB2327"/>
    <w:rsid w:val="00CE3A73"/>
    <w:rsid w:val="00D07506"/>
    <w:rsid w:val="00D1185D"/>
    <w:rsid w:val="00D211BA"/>
    <w:rsid w:val="00D236E1"/>
    <w:rsid w:val="00D30268"/>
    <w:rsid w:val="00E170F5"/>
    <w:rsid w:val="00E31CA4"/>
    <w:rsid w:val="00E54E9E"/>
    <w:rsid w:val="00E769D9"/>
    <w:rsid w:val="00E76D46"/>
    <w:rsid w:val="00E910C0"/>
    <w:rsid w:val="00EF2591"/>
    <w:rsid w:val="00EF6211"/>
    <w:rsid w:val="00F02B0A"/>
    <w:rsid w:val="00F51FA8"/>
    <w:rsid w:val="00F62BB6"/>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31</Pages>
  <Words>5114</Words>
  <Characters>29150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LaTisha Burns</cp:lastModifiedBy>
  <cp:revision>4</cp:revision>
  <dcterms:created xsi:type="dcterms:W3CDTF">2026-06-11T19:27:00Z</dcterms:created>
  <dcterms:modified xsi:type="dcterms:W3CDTF">2026-06-11T19:57:00Z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