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756F1" w14:textId="30891690" w:rsidR="006678A2" w:rsidRDefault="001218E9">
      <w:r>
        <w:t>Guidance for Part I of Exam Probability and Statistical Inference</w:t>
      </w:r>
    </w:p>
    <w:p w14:paraId="3C7C22C7" w14:textId="1D6620C9" w:rsidR="001218E9" w:rsidRDefault="001218E9">
      <w:r>
        <w:t>Topics:</w:t>
      </w:r>
    </w:p>
    <w:p w14:paraId="5B5FAA16" w14:textId="77777777" w:rsidR="0003303E" w:rsidRDefault="0003303E"/>
    <w:p w14:paraId="4933BEE7" w14:textId="78CFEA62" w:rsidR="0003303E" w:rsidRDefault="0003303E">
      <w:pPr>
        <w:sectPr w:rsidR="0003303E" w:rsidSect="00C23A5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GoBack"/>
      <w:bookmarkEnd w:id="0"/>
    </w:p>
    <w:p w14:paraId="7204739E" w14:textId="0B8AB2F0" w:rsidR="001218E9" w:rsidRDefault="001218E9">
      <w:r>
        <w:t>Axiomatic probability theory</w:t>
      </w:r>
    </w:p>
    <w:p w14:paraId="2E740CC3" w14:textId="08A3B5FF" w:rsidR="001218E9" w:rsidRDefault="001218E9">
      <w:r>
        <w:t>-</w:t>
      </w:r>
      <w:r w:rsidR="00DB1A8B">
        <w:t xml:space="preserve">formal set theory, e.g. </w:t>
      </w:r>
      <w:proofErr w:type="spellStart"/>
      <w:r w:rsidR="00901225">
        <w:t>DeMorgan’s</w:t>
      </w:r>
      <w:proofErr w:type="spellEnd"/>
      <w:r w:rsidR="00901225">
        <w:t xml:space="preserve"> laws</w:t>
      </w:r>
    </w:p>
    <w:p w14:paraId="33092902" w14:textId="042BF28A" w:rsidR="001218E9" w:rsidRDefault="001218E9">
      <w:r>
        <w:t>-conditional probability</w:t>
      </w:r>
    </w:p>
    <w:p w14:paraId="51B3609D" w14:textId="11C4DDAE" w:rsidR="001218E9" w:rsidRDefault="001218E9">
      <w:r>
        <w:t>-independence</w:t>
      </w:r>
    </w:p>
    <w:p w14:paraId="4CD02EC8" w14:textId="699F9E5F" w:rsidR="001218E9" w:rsidRDefault="001218E9"/>
    <w:p w14:paraId="2B8B9C0C" w14:textId="06BA2A6E" w:rsidR="001218E9" w:rsidRDefault="001218E9">
      <w:r>
        <w:t>Random Variables and their properties</w:t>
      </w:r>
    </w:p>
    <w:p w14:paraId="2EFA6287" w14:textId="4753D6CE" w:rsidR="001218E9" w:rsidRDefault="001218E9">
      <w:r>
        <w:t>-</w:t>
      </w:r>
      <w:proofErr w:type="spellStart"/>
      <w:r>
        <w:t>pmf</w:t>
      </w:r>
      <w:proofErr w:type="spellEnd"/>
      <w:r>
        <w:t xml:space="preserve">, </w:t>
      </w:r>
      <w:proofErr w:type="spellStart"/>
      <w:r>
        <w:t>cmf</w:t>
      </w:r>
      <w:proofErr w:type="spellEnd"/>
      <w:r>
        <w:t xml:space="preserve">, pdfs, </w:t>
      </w:r>
      <w:proofErr w:type="spellStart"/>
      <w:r>
        <w:t>cdf</w:t>
      </w:r>
      <w:proofErr w:type="spellEnd"/>
      <w:r>
        <w:t>, quantiles</w:t>
      </w:r>
    </w:p>
    <w:p w14:paraId="76648343" w14:textId="4E6C478A" w:rsidR="001218E9" w:rsidRDefault="001218E9">
      <w:r>
        <w:t>-multivariate distributions</w:t>
      </w:r>
      <w:r w:rsidR="0003303E">
        <w:t xml:space="preserve"> (</w:t>
      </w:r>
      <w:r w:rsidR="00A5302A">
        <w:t xml:space="preserve">e.g. </w:t>
      </w:r>
      <w:r w:rsidR="0003303E">
        <w:t>joint and marginal pdfs)</w:t>
      </w:r>
    </w:p>
    <w:p w14:paraId="034ADEBF" w14:textId="173919D2" w:rsidR="001218E9" w:rsidRDefault="001218E9">
      <w:r>
        <w:t>-conditional distributions</w:t>
      </w:r>
    </w:p>
    <w:p w14:paraId="0F4F35A6" w14:textId="77777777" w:rsidR="0003303E" w:rsidRDefault="0003303E"/>
    <w:p w14:paraId="6AF09B5A" w14:textId="01B77C3E" w:rsidR="001218E9" w:rsidRDefault="001218E9">
      <w:r>
        <w:t>Summaries of Random Variables</w:t>
      </w:r>
    </w:p>
    <w:p w14:paraId="77260E1E" w14:textId="101A4AE1" w:rsidR="001218E9" w:rsidRDefault="001218E9">
      <w:r>
        <w:t>-</w:t>
      </w:r>
      <w:r w:rsidR="00591D99">
        <w:t>c</w:t>
      </w:r>
      <w:r w:rsidR="00284335">
        <w:t>alculate moments (expectations, variance</w:t>
      </w:r>
      <w:r w:rsidR="00A5302A">
        <w:t>)</w:t>
      </w:r>
    </w:p>
    <w:p w14:paraId="54DFAF61" w14:textId="2D5B7E67" w:rsidR="001218E9" w:rsidRDefault="001218E9" w:rsidP="00284335">
      <w:r>
        <w:t>-</w:t>
      </w:r>
      <w:r w:rsidR="00591D99">
        <w:t>c</w:t>
      </w:r>
      <w:r w:rsidR="00284335">
        <w:t>onditional expectations</w:t>
      </w:r>
    </w:p>
    <w:p w14:paraId="0D3EFBEE" w14:textId="5020BEE4" w:rsidR="00284335" w:rsidRDefault="00284335" w:rsidP="00284335">
      <w:r>
        <w:t>-</w:t>
      </w:r>
      <w:r w:rsidR="00591D99">
        <w:t>c</w:t>
      </w:r>
      <w:r>
        <w:t>ovariance, correlations</w:t>
      </w:r>
    </w:p>
    <w:p w14:paraId="5169FCBA" w14:textId="0A99A2E2" w:rsidR="001218E9" w:rsidRDefault="001218E9"/>
    <w:p w14:paraId="0F06FE56" w14:textId="47966411" w:rsidR="00AA2864" w:rsidRDefault="0003303E">
      <w:r>
        <w:t>Relations among Random Variables</w:t>
      </w:r>
    </w:p>
    <w:p w14:paraId="22C5C133" w14:textId="507A3503" w:rsidR="00901225" w:rsidRDefault="0003303E" w:rsidP="00901225">
      <w:r>
        <w:t>-</w:t>
      </w:r>
      <w:r w:rsidR="00591D99">
        <w:t>f</w:t>
      </w:r>
      <w:r w:rsidR="00901225">
        <w:t>unctions of random variables</w:t>
      </w:r>
    </w:p>
    <w:p w14:paraId="7A55CCAB" w14:textId="5ECE9932" w:rsidR="00901225" w:rsidRDefault="00901225" w:rsidP="00901225">
      <w:r>
        <w:t>-</w:t>
      </w:r>
      <w:r w:rsidR="00591D99">
        <w:t>t</w:t>
      </w:r>
      <w:r>
        <w:t>ransforms</w:t>
      </w:r>
      <w:r w:rsidR="00AA2864">
        <w:t xml:space="preserve"> to derive distributions (e.g. gamma to Chi-square)</w:t>
      </w:r>
    </w:p>
    <w:p w14:paraId="5B0022D8" w14:textId="19355CCA" w:rsidR="00901225" w:rsidRDefault="00901225" w:rsidP="00901225">
      <w:r>
        <w:t>-</w:t>
      </w:r>
      <w:r w:rsidR="00591D99">
        <w:t>d</w:t>
      </w:r>
      <w:r w:rsidR="00AA2864">
        <w:t>istributions of sums and differences of random variables</w:t>
      </w:r>
    </w:p>
    <w:p w14:paraId="5D586A70" w14:textId="7C8A7995" w:rsidR="00901225" w:rsidRDefault="00901225" w:rsidP="00901225"/>
    <w:p w14:paraId="67673267" w14:textId="7D057B32" w:rsidR="00901225" w:rsidRDefault="00901225" w:rsidP="00901225"/>
    <w:p w14:paraId="631825C5" w14:textId="77777777" w:rsidR="0003303E" w:rsidRDefault="0003303E" w:rsidP="0003303E">
      <w:r>
        <w:t>Laws, Inequalities and Rules</w:t>
      </w:r>
    </w:p>
    <w:p w14:paraId="166CF7A7" w14:textId="5308F7A2" w:rsidR="00B36F70" w:rsidRDefault="00B36F70" w:rsidP="0003303E">
      <w:r>
        <w:t>-Law of Total Variance</w:t>
      </w:r>
    </w:p>
    <w:p w14:paraId="306DEB4E" w14:textId="694EFDD6" w:rsidR="0003303E" w:rsidRDefault="0003303E" w:rsidP="0003303E">
      <w:r>
        <w:t>-Law of Iterated Expectations</w:t>
      </w:r>
    </w:p>
    <w:p w14:paraId="19407548" w14:textId="1A10E56F" w:rsidR="0003303E" w:rsidRDefault="0003303E" w:rsidP="0003303E">
      <w:r>
        <w:t>-</w:t>
      </w:r>
      <w:proofErr w:type="spellStart"/>
      <w:r>
        <w:t>H</w:t>
      </w:r>
      <w:r>
        <w:rPr>
          <w:rFonts w:ascii="Calibri" w:hAnsi="Calibri" w:cs="Calibri"/>
        </w:rPr>
        <w:t>ö</w:t>
      </w:r>
      <w:r>
        <w:t>lder’s</w:t>
      </w:r>
      <w:proofErr w:type="spellEnd"/>
      <w:r>
        <w:t xml:space="preserve"> Inequality, Jensen’s Inequality</w:t>
      </w:r>
    </w:p>
    <w:p w14:paraId="153E962A" w14:textId="7943B917" w:rsidR="00B36F70" w:rsidRDefault="00B36F70" w:rsidP="0003303E">
      <w:r>
        <w:t>-Markov, WLLN</w:t>
      </w:r>
    </w:p>
    <w:p w14:paraId="4DF1CBD2" w14:textId="77777777" w:rsidR="0003303E" w:rsidRDefault="0003303E"/>
    <w:p w14:paraId="48BADB75" w14:textId="711BAE12" w:rsidR="00501728" w:rsidRDefault="00501728">
      <w:r>
        <w:t>Estimation and Inference</w:t>
      </w:r>
    </w:p>
    <w:p w14:paraId="695CC26D" w14:textId="1238E1C9" w:rsidR="00501728" w:rsidRDefault="00501728">
      <w:r>
        <w:t>-</w:t>
      </w:r>
      <w:r w:rsidR="00DF3A8D">
        <w:t>parametric vs nonparametric</w:t>
      </w:r>
    </w:p>
    <w:p w14:paraId="27DFA651" w14:textId="508243DA" w:rsidR="00501728" w:rsidRDefault="00501728">
      <w:r>
        <w:t>-MLE, EM algorithm</w:t>
      </w:r>
    </w:p>
    <w:p w14:paraId="3071DA9D" w14:textId="7F3CFA0D" w:rsidR="00901225" w:rsidRDefault="00901225">
      <w:r>
        <w:t>-</w:t>
      </w:r>
      <w:r w:rsidR="00591D99">
        <w:t>d</w:t>
      </w:r>
      <w:r>
        <w:t xml:space="preserve">elta </w:t>
      </w:r>
      <w:r w:rsidR="00591D99">
        <w:t>m</w:t>
      </w:r>
      <w:r>
        <w:t>ethod</w:t>
      </w:r>
    </w:p>
    <w:p w14:paraId="27ACAA31" w14:textId="77777777" w:rsidR="00501728" w:rsidRDefault="00501728"/>
    <w:p w14:paraId="63E749D2" w14:textId="4BD20CA9" w:rsidR="00501728" w:rsidRDefault="001218E9" w:rsidP="00501728">
      <w:r>
        <w:t>Sample distribution</w:t>
      </w:r>
      <w:r w:rsidR="00401A6F">
        <w:t>s</w:t>
      </w:r>
      <w:r w:rsidR="00501728">
        <w:t xml:space="preserve"> of statistics</w:t>
      </w:r>
    </w:p>
    <w:p w14:paraId="05424EB4" w14:textId="25038F7E" w:rsidR="0003303E" w:rsidRDefault="0003303E" w:rsidP="00501728">
      <w:r>
        <w:t>-convergence in probability, distribution, almost sure</w:t>
      </w:r>
    </w:p>
    <w:p w14:paraId="03A2E326" w14:textId="21DECB2E" w:rsidR="00501728" w:rsidRDefault="00501728" w:rsidP="00501728">
      <w:r>
        <w:t>-</w:t>
      </w:r>
      <w:r w:rsidR="0003303E">
        <w:t xml:space="preserve">point and </w:t>
      </w:r>
      <w:r>
        <w:t>interval</w:t>
      </w:r>
      <w:r w:rsidR="0003303E">
        <w:t xml:space="preserve"> estimation</w:t>
      </w:r>
    </w:p>
    <w:p w14:paraId="1FB67A18" w14:textId="1F5E6215" w:rsidR="00501728" w:rsidRDefault="00501728" w:rsidP="00501728">
      <w:r>
        <w:t>-</w:t>
      </w:r>
      <w:r w:rsidR="00445C30">
        <w:t>F</w:t>
      </w:r>
      <w:r>
        <w:t>isher information</w:t>
      </w:r>
    </w:p>
    <w:p w14:paraId="14E31DBA" w14:textId="33E9C96A" w:rsidR="001218E9" w:rsidRDefault="001218E9"/>
    <w:p w14:paraId="08DD7BFA" w14:textId="77777777" w:rsidR="0003303E" w:rsidRDefault="0003303E"/>
    <w:p w14:paraId="3B966373" w14:textId="5D11A762" w:rsidR="0003303E" w:rsidRDefault="00501728">
      <w:r>
        <w:t>Hypothesis testing</w:t>
      </w:r>
    </w:p>
    <w:p w14:paraId="094F5556" w14:textId="1A0C922A" w:rsidR="0003303E" w:rsidRDefault="0003303E">
      <w:r>
        <w:t>-</w:t>
      </w:r>
      <w:r w:rsidR="00591D99">
        <w:t>b</w:t>
      </w:r>
      <w:r>
        <w:t>ias and variance</w:t>
      </w:r>
      <w:r w:rsidR="00284335">
        <w:t xml:space="preserve"> of estimators</w:t>
      </w:r>
    </w:p>
    <w:p w14:paraId="653D9F33" w14:textId="31CF368A" w:rsidR="0003303E" w:rsidRDefault="00501728">
      <w:r>
        <w:t>-</w:t>
      </w:r>
      <w:r w:rsidR="00591D99">
        <w:t>p</w:t>
      </w:r>
      <w:r>
        <w:t>ower and size of tests</w:t>
      </w:r>
    </w:p>
    <w:p w14:paraId="2DB05C69" w14:textId="69E0B1C2" w:rsidR="001218E9" w:rsidRDefault="00501728">
      <w:r>
        <w:t>-t-test (of various sorts), chi square tests of independence, Kolmogorov-Smirnov test</w:t>
      </w:r>
      <w:r w:rsidR="0003303E">
        <w:t>, Likelihood Ratio Test</w:t>
      </w:r>
    </w:p>
    <w:p w14:paraId="769945E7" w14:textId="77777777" w:rsidR="0003303E" w:rsidRDefault="0003303E">
      <w:pPr>
        <w:sectPr w:rsidR="0003303E" w:rsidSect="0003303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A19D216" w14:textId="0401F077" w:rsidR="001218E9" w:rsidRDefault="001218E9"/>
    <w:p w14:paraId="5972AF57" w14:textId="77777777" w:rsidR="00284335" w:rsidRDefault="00284335"/>
    <w:p w14:paraId="0158DDB4" w14:textId="059A266A" w:rsidR="001218E9" w:rsidRDefault="001218E9">
      <w:r>
        <w:t>Textbooks:</w:t>
      </w:r>
    </w:p>
    <w:p w14:paraId="05C06D94" w14:textId="5086795E" w:rsidR="001218E9" w:rsidRPr="001218E9" w:rsidRDefault="001218E9">
      <w:r>
        <w:rPr>
          <w:i/>
          <w:iCs/>
        </w:rPr>
        <w:t xml:space="preserve">Introduction to Probability </w:t>
      </w:r>
      <w:proofErr w:type="spellStart"/>
      <w:r>
        <w:t>Bertsekas</w:t>
      </w:r>
      <w:proofErr w:type="spellEnd"/>
      <w:r>
        <w:t xml:space="preserve"> </w:t>
      </w:r>
      <w:proofErr w:type="spellStart"/>
      <w:r>
        <w:t>Tsitsiklis</w:t>
      </w:r>
      <w:proofErr w:type="spellEnd"/>
    </w:p>
    <w:p w14:paraId="10D8ED4F" w14:textId="247A5EF8" w:rsidR="001218E9" w:rsidRDefault="001218E9">
      <w:r>
        <w:rPr>
          <w:i/>
          <w:iCs/>
        </w:rPr>
        <w:t xml:space="preserve">Probability and Statistics </w:t>
      </w:r>
      <w:r>
        <w:t xml:space="preserve">DeGroot </w:t>
      </w:r>
      <w:proofErr w:type="spellStart"/>
      <w:r>
        <w:t>Schervish</w:t>
      </w:r>
      <w:proofErr w:type="spellEnd"/>
    </w:p>
    <w:p w14:paraId="0CAECF5B" w14:textId="4149F2C2" w:rsidR="001218E9" w:rsidRPr="001218E9" w:rsidRDefault="00284335">
      <w:pPr>
        <w:rPr>
          <w:i/>
          <w:iCs/>
        </w:rPr>
      </w:pPr>
      <w:r>
        <w:t xml:space="preserve">(advanced) </w:t>
      </w:r>
      <w:r w:rsidR="001218E9">
        <w:rPr>
          <w:i/>
          <w:iCs/>
        </w:rPr>
        <w:t xml:space="preserve">Statistical Inference </w:t>
      </w:r>
      <w:r w:rsidR="001218E9">
        <w:t xml:space="preserve">Casella and Berger </w:t>
      </w:r>
    </w:p>
    <w:p w14:paraId="53D0D720" w14:textId="0DD9BD18" w:rsidR="001218E9" w:rsidRDefault="001218E9"/>
    <w:p w14:paraId="75380CB8" w14:textId="77777777" w:rsidR="001218E9" w:rsidRDefault="001218E9"/>
    <w:sectPr w:rsidR="001218E9" w:rsidSect="0003303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A969FE"/>
    <w:multiLevelType w:val="hybridMultilevel"/>
    <w:tmpl w:val="B2F6F9DC"/>
    <w:lvl w:ilvl="0" w:tplc="D35649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E9"/>
    <w:rsid w:val="0003303E"/>
    <w:rsid w:val="001218E9"/>
    <w:rsid w:val="00284335"/>
    <w:rsid w:val="00285CF1"/>
    <w:rsid w:val="00386364"/>
    <w:rsid w:val="00401A6F"/>
    <w:rsid w:val="00445C30"/>
    <w:rsid w:val="00501728"/>
    <w:rsid w:val="00510DCB"/>
    <w:rsid w:val="00591D99"/>
    <w:rsid w:val="0059647B"/>
    <w:rsid w:val="005C24E3"/>
    <w:rsid w:val="005C2919"/>
    <w:rsid w:val="00630F63"/>
    <w:rsid w:val="006C1E71"/>
    <w:rsid w:val="00755027"/>
    <w:rsid w:val="00901225"/>
    <w:rsid w:val="00A5302A"/>
    <w:rsid w:val="00AA2864"/>
    <w:rsid w:val="00B01963"/>
    <w:rsid w:val="00B252EF"/>
    <w:rsid w:val="00B36F70"/>
    <w:rsid w:val="00B405ED"/>
    <w:rsid w:val="00C23A5D"/>
    <w:rsid w:val="00DB1A8B"/>
    <w:rsid w:val="00DF3A8D"/>
    <w:rsid w:val="00E30FD6"/>
    <w:rsid w:val="00ED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4F0F0"/>
  <w15:chartTrackingRefBased/>
  <w15:docId w15:val="{02403D87-53D1-FC40-AB0F-9E81C8AF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Gulotty</dc:creator>
  <cp:keywords/>
  <dc:description/>
  <cp:lastModifiedBy>Robert Gulotty</cp:lastModifiedBy>
  <cp:revision>8</cp:revision>
  <cp:lastPrinted>2020-01-22T15:36:00Z</cp:lastPrinted>
  <dcterms:created xsi:type="dcterms:W3CDTF">2020-01-08T15:04:00Z</dcterms:created>
  <dcterms:modified xsi:type="dcterms:W3CDTF">2020-01-22T21:35:00Z</dcterms:modified>
</cp:coreProperties>
</file>