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766A" w14:textId="77777777" w:rsidR="00593D56" w:rsidRDefault="00593D56">
      <w:bookmarkStart w:id="0" w:name="_TOCRange"/>
    </w:p>
    <w:tbl>
      <w:tblPr>
        <w:tblStyle w:val="NormalTable0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91"/>
        <w:gridCol w:w="6341"/>
      </w:tblGrid>
      <w:tr w:rsidR="00593D56" w14:paraId="5375AC8E" w14:textId="77777777" w:rsidTr="56F402F0">
        <w:trPr>
          <w:trHeight w:val="1725"/>
        </w:trPr>
        <w:tc>
          <w:tcPr>
            <w:tcW w:w="32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DE3E" w14:textId="77777777" w:rsidR="00676206" w:rsidRDefault="00E701BF">
            <w:pPr>
              <w:pStyle w:val="Styledetableau2"/>
              <w:rPr>
                <w:rFonts w:ascii="Times New Roman" w:hAnsi="Times New Roman"/>
                <w:sz w:val="29"/>
                <w:szCs w:val="29"/>
              </w:rPr>
            </w:pPr>
            <w:r>
              <w:rPr>
                <w:rFonts w:ascii="Times New Roman" w:hAnsi="Times New Roman"/>
                <w:sz w:val="29"/>
                <w:szCs w:val="29"/>
              </w:rPr>
              <w:t>Nom du projet</w:t>
            </w:r>
            <w:r w:rsidR="005C5668">
              <w:rPr>
                <w:rFonts w:ascii="Times New Roman" w:hAnsi="Times New Roman"/>
                <w:sz w:val="29"/>
                <w:szCs w:val="29"/>
              </w:rPr>
              <w:t xml:space="preserve"> </w:t>
            </w:r>
          </w:p>
          <w:p w14:paraId="40B2954B" w14:textId="492EA926" w:rsidR="00593D56" w:rsidRDefault="005C566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NOMS des étudiants</w:t>
            </w:r>
            <w:r w:rsidR="00E701BF">
              <w:rPr>
                <w:rFonts w:ascii="Times New Roman" w:hAnsi="Times New Roman"/>
                <w:sz w:val="29"/>
                <w:szCs w:val="29"/>
              </w:rPr>
              <w:t xml:space="preserve"> :</w:t>
            </w:r>
          </w:p>
        </w:tc>
        <w:tc>
          <w:tcPr>
            <w:tcW w:w="6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964E1" w14:textId="77777777" w:rsidR="00593D56" w:rsidRDefault="00593D56"/>
          <w:p w14:paraId="40CC845B" w14:textId="77777777" w:rsidR="005C5668" w:rsidRDefault="005C5668"/>
          <w:p w14:paraId="398C1844" w14:textId="77777777" w:rsidR="005C5668" w:rsidRDefault="005C5668"/>
          <w:p w14:paraId="615FFAE4" w14:textId="77777777" w:rsidR="005C5668" w:rsidRDefault="005C5668"/>
          <w:p w14:paraId="4E5DF1A9" w14:textId="77777777" w:rsidR="005C5668" w:rsidRDefault="005C5668"/>
          <w:p w14:paraId="5415042F" w14:textId="77777777" w:rsidR="005C5668" w:rsidRDefault="005C5668"/>
          <w:p w14:paraId="1E162AD3" w14:textId="77777777" w:rsidR="005C5668" w:rsidRDefault="005C5668"/>
        </w:tc>
      </w:tr>
      <w:tr w:rsidR="00593D56" w14:paraId="29940A59" w14:textId="77777777" w:rsidTr="56F402F0">
        <w:trPr>
          <w:trHeight w:val="333"/>
        </w:trPr>
        <w:tc>
          <w:tcPr>
            <w:tcW w:w="32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9D7F" w14:textId="5D6CC08E" w:rsidR="00593D56" w:rsidRDefault="00944633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Nom</w:t>
            </w:r>
            <w:r w:rsidR="005C5668">
              <w:rPr>
                <w:rFonts w:ascii="Times New Roman" w:hAnsi="Times New Roman"/>
                <w:sz w:val="29"/>
                <w:szCs w:val="29"/>
              </w:rPr>
              <w:t xml:space="preserve"> du Groupe et N°</w:t>
            </w:r>
          </w:p>
        </w:tc>
        <w:tc>
          <w:tcPr>
            <w:tcW w:w="6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C1024" w14:textId="77777777" w:rsidR="00593D56" w:rsidRDefault="00593D56"/>
        </w:tc>
      </w:tr>
      <w:tr w:rsidR="00944633" w14:paraId="583B01D2" w14:textId="77777777" w:rsidTr="56F402F0">
        <w:trPr>
          <w:trHeight w:val="333"/>
        </w:trPr>
        <w:tc>
          <w:tcPr>
            <w:tcW w:w="32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C6EF" w14:textId="50B7CDB1" w:rsidR="00944633" w:rsidRDefault="00676206">
            <w:pPr>
              <w:pStyle w:val="Styledetableau2"/>
              <w:rPr>
                <w:rFonts w:ascii="Times New Roman" w:hAnsi="Times New Roman"/>
                <w:sz w:val="29"/>
                <w:szCs w:val="29"/>
              </w:rPr>
            </w:pPr>
            <w:r>
              <w:rPr>
                <w:rFonts w:ascii="Times New Roman" w:hAnsi="Times New Roman"/>
                <w:sz w:val="29"/>
                <w:szCs w:val="29"/>
              </w:rPr>
              <w:t>Filière et Niveau</w:t>
            </w:r>
            <w:r w:rsidR="00944633">
              <w:rPr>
                <w:rFonts w:ascii="Times New Roman" w:hAnsi="Times New Roman"/>
                <w:sz w:val="29"/>
                <w:szCs w:val="29"/>
              </w:rPr>
              <w:t> :</w:t>
            </w:r>
          </w:p>
        </w:tc>
        <w:tc>
          <w:tcPr>
            <w:tcW w:w="6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870E" w14:textId="68CDA107" w:rsidR="00944633" w:rsidRDefault="6554652C">
            <w:r>
              <w:t xml:space="preserve">CPD- </w:t>
            </w:r>
            <w:r w:rsidR="005C5668">
              <w:t xml:space="preserve"> </w:t>
            </w:r>
            <w:r w:rsidR="00676206">
              <w:t xml:space="preserve">B1 </w:t>
            </w:r>
            <w:r w:rsidR="005C5668">
              <w:t>Ymmersion</w:t>
            </w:r>
          </w:p>
        </w:tc>
      </w:tr>
      <w:tr w:rsidR="00593D56" w14:paraId="378CA3C6" w14:textId="77777777" w:rsidTr="56F402F0">
        <w:trPr>
          <w:trHeight w:val="333"/>
        </w:trPr>
        <w:tc>
          <w:tcPr>
            <w:tcW w:w="32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B80B" w14:textId="2DA3AB43" w:rsidR="00593D56" w:rsidRDefault="005C5668">
            <w:pPr>
              <w:pStyle w:val="Styledetableau2"/>
            </w:pPr>
            <w:r>
              <w:rPr>
                <w:rFonts w:ascii="Times New Roman" w:hAnsi="Times New Roman"/>
                <w:sz w:val="29"/>
                <w:szCs w:val="29"/>
              </w:rPr>
              <w:t>Date</w:t>
            </w:r>
            <w:r w:rsidR="00E701BF">
              <w:rPr>
                <w:rFonts w:ascii="Times New Roman" w:hAnsi="Times New Roman"/>
                <w:sz w:val="29"/>
                <w:szCs w:val="29"/>
              </w:rPr>
              <w:t xml:space="preserve"> :</w:t>
            </w:r>
          </w:p>
        </w:tc>
        <w:tc>
          <w:tcPr>
            <w:tcW w:w="6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E6746" w14:textId="7EA630BD" w:rsidR="00593D56" w:rsidRDefault="005C5668">
            <w:r>
              <w:t>Septembre 202</w:t>
            </w:r>
            <w:r w:rsidR="7992F207">
              <w:t>5</w:t>
            </w:r>
          </w:p>
        </w:tc>
      </w:tr>
    </w:tbl>
    <w:p w14:paraId="2973B760" w14:textId="77777777" w:rsidR="00593D56" w:rsidRDefault="00593D56">
      <w:pPr>
        <w:pStyle w:val="Corps"/>
      </w:pPr>
    </w:p>
    <w:p w14:paraId="574EAC8C" w14:textId="77777777" w:rsidR="00593D56" w:rsidRDefault="00593D56" w:rsidP="005C5668">
      <w:pPr>
        <w:pStyle w:val="Corps"/>
        <w:jc w:val="both"/>
      </w:pPr>
    </w:p>
    <w:p w14:paraId="69FC6CF4" w14:textId="77777777" w:rsidR="005C5668" w:rsidRDefault="00AC1437" w:rsidP="00676206">
      <w:pPr>
        <w:pStyle w:val="Corps"/>
        <w:jc w:val="both"/>
        <w:rPr>
          <w:sz w:val="24"/>
          <w:szCs w:val="24"/>
        </w:rPr>
      </w:pPr>
      <w:r w:rsidRPr="005C5668">
        <w:rPr>
          <w:sz w:val="24"/>
          <w:szCs w:val="24"/>
        </w:rPr>
        <w:t xml:space="preserve">Chers étudiants, </w:t>
      </w:r>
    </w:p>
    <w:p w14:paraId="7DB4F510" w14:textId="77777777" w:rsidR="005C5668" w:rsidRDefault="005C5668" w:rsidP="00676206">
      <w:pPr>
        <w:pStyle w:val="Corps"/>
        <w:jc w:val="both"/>
        <w:rPr>
          <w:sz w:val="24"/>
          <w:szCs w:val="24"/>
        </w:rPr>
      </w:pPr>
    </w:p>
    <w:p w14:paraId="75D244D8" w14:textId="4C4C5DD4" w:rsidR="00593D56" w:rsidRPr="005C5668" w:rsidRDefault="005C5668" w:rsidP="00676206"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C1437" w:rsidRPr="005C5668">
        <w:rPr>
          <w:sz w:val="24"/>
          <w:szCs w:val="24"/>
        </w:rPr>
        <w:t xml:space="preserve">ette trame vous permet de faire vos premiers pas </w:t>
      </w:r>
      <w:r w:rsidRPr="005C5668">
        <w:rPr>
          <w:sz w:val="24"/>
          <w:szCs w:val="24"/>
        </w:rPr>
        <w:t xml:space="preserve">à la découverte des exigences d’un </w:t>
      </w:r>
      <w:r w:rsidR="00AC1437" w:rsidRPr="005C5668">
        <w:rPr>
          <w:sz w:val="24"/>
          <w:szCs w:val="24"/>
        </w:rPr>
        <w:t>cahier des charges.</w:t>
      </w:r>
    </w:p>
    <w:p w14:paraId="60F9B1CA" w14:textId="6162EA19" w:rsidR="00AC1437" w:rsidRPr="005C5668" w:rsidRDefault="00AC1437" w:rsidP="00676206">
      <w:pPr>
        <w:pStyle w:val="Corps"/>
        <w:numPr>
          <w:ilvl w:val="0"/>
          <w:numId w:val="12"/>
        </w:numPr>
        <w:jc w:val="both"/>
        <w:rPr>
          <w:sz w:val="24"/>
          <w:szCs w:val="24"/>
        </w:rPr>
      </w:pPr>
      <w:r w:rsidRPr="005C5668">
        <w:rPr>
          <w:sz w:val="24"/>
          <w:szCs w:val="24"/>
        </w:rPr>
        <w:t>Vous pouvez vous en servir comme squelette</w:t>
      </w:r>
      <w:r w:rsidR="005C5668" w:rsidRPr="005C5668">
        <w:rPr>
          <w:sz w:val="24"/>
          <w:szCs w:val="24"/>
        </w:rPr>
        <w:t xml:space="preserve"> pour </w:t>
      </w:r>
      <w:r w:rsidRPr="005C5668">
        <w:rPr>
          <w:sz w:val="24"/>
          <w:szCs w:val="24"/>
        </w:rPr>
        <w:t>votre travail de préparation.</w:t>
      </w:r>
    </w:p>
    <w:p w14:paraId="6A3C15A9" w14:textId="2DADC0CE" w:rsidR="00AC1437" w:rsidRPr="005C5668" w:rsidRDefault="00AC1437" w:rsidP="00676206">
      <w:pPr>
        <w:pStyle w:val="Corps"/>
        <w:numPr>
          <w:ilvl w:val="0"/>
          <w:numId w:val="12"/>
        </w:numPr>
        <w:jc w:val="both"/>
        <w:rPr>
          <w:sz w:val="24"/>
          <w:szCs w:val="24"/>
        </w:rPr>
      </w:pPr>
      <w:r w:rsidRPr="005C5668">
        <w:rPr>
          <w:sz w:val="24"/>
          <w:szCs w:val="24"/>
        </w:rPr>
        <w:t>Votre support de présentation doit impérativement reprendre l’ensemble de ces points clefs.</w:t>
      </w:r>
    </w:p>
    <w:p w14:paraId="759AEB58" w14:textId="77777777" w:rsidR="00AC1437" w:rsidRPr="005C5668" w:rsidRDefault="00AC1437" w:rsidP="00676206">
      <w:pPr>
        <w:pStyle w:val="Corps"/>
        <w:jc w:val="both"/>
        <w:rPr>
          <w:sz w:val="24"/>
          <w:szCs w:val="24"/>
        </w:rPr>
      </w:pPr>
    </w:p>
    <w:p w14:paraId="5B0E7BD2" w14:textId="3DAD503F" w:rsidR="00AC1437" w:rsidRPr="005C5668" w:rsidRDefault="00AC1437" w:rsidP="00676206">
      <w:pPr>
        <w:pStyle w:val="Corps"/>
        <w:jc w:val="both"/>
        <w:rPr>
          <w:sz w:val="24"/>
          <w:szCs w:val="24"/>
        </w:rPr>
      </w:pPr>
      <w:r w:rsidRPr="005C5668">
        <w:rPr>
          <w:sz w:val="24"/>
          <w:szCs w:val="24"/>
        </w:rPr>
        <w:t>Vos intervenants, vous apporteront les notions et outils nécessaires à la réalisation de ce projet de groupe</w:t>
      </w:r>
      <w:r w:rsidR="005C5668">
        <w:rPr>
          <w:sz w:val="24"/>
          <w:szCs w:val="24"/>
        </w:rPr>
        <w:t> :</w:t>
      </w:r>
    </w:p>
    <w:p w14:paraId="40D0B8BB" w14:textId="0A08435B" w:rsidR="00AC1437" w:rsidRDefault="00AC1437" w:rsidP="005C5668">
      <w:pPr>
        <w:pStyle w:val="Corps"/>
        <w:jc w:val="both"/>
      </w:pPr>
    </w:p>
    <w:p w14:paraId="67A84006" w14:textId="33381E31" w:rsidR="005C5668" w:rsidRDefault="005C5668" w:rsidP="005C5668">
      <w:pPr>
        <w:pStyle w:val="Corps"/>
        <w:spacing w:line="480" w:lineRule="auto"/>
        <w:ind w:left="2160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ML : Mélanie LEJEUNE (melanie.lejeune@ynov.com)</w:t>
      </w:r>
    </w:p>
    <w:p w14:paraId="3671F894" w14:textId="2C8C3409" w:rsidR="005C5668" w:rsidRDefault="005C5668" w:rsidP="005C5668">
      <w:pPr>
        <w:pStyle w:val="Corps"/>
        <w:spacing w:line="480" w:lineRule="auto"/>
        <w:ind w:left="2160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ST : Stéphanie TANZI</w:t>
      </w:r>
    </w:p>
    <w:p w14:paraId="03677D68" w14:textId="03E5E027" w:rsidR="005C5668" w:rsidRPr="00AC1437" w:rsidRDefault="4827F159" w:rsidP="56F402F0">
      <w:pPr>
        <w:pStyle w:val="Corps"/>
        <w:spacing w:line="480" w:lineRule="auto"/>
        <w:ind w:left="2160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GM : Gérard MORAU</w:t>
      </w:r>
    </w:p>
    <w:p w14:paraId="62E3125A" w14:textId="496A1EEF" w:rsidR="005C5668" w:rsidRPr="00AC1437" w:rsidRDefault="2CEF685C" w:rsidP="56F402F0">
      <w:pPr>
        <w:pStyle w:val="Corps"/>
        <w:spacing w:line="480" w:lineRule="auto"/>
        <w:ind w:left="2160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LG : Lucas GRIMONT</w:t>
      </w:r>
    </w:p>
    <w:p w14:paraId="7CD73EBB" w14:textId="31341AEB" w:rsidR="005C5668" w:rsidRPr="003F4BD7" w:rsidRDefault="2CEF685C" w:rsidP="56F402F0">
      <w:pPr>
        <w:pStyle w:val="Corps"/>
        <w:spacing w:line="480" w:lineRule="auto"/>
        <w:ind w:left="2160"/>
        <w:jc w:val="both"/>
        <w:rPr>
          <w:sz w:val="24"/>
          <w:szCs w:val="24"/>
          <w:lang w:val="de-DE"/>
        </w:rPr>
      </w:pPr>
      <w:r w:rsidRPr="003F4BD7">
        <w:rPr>
          <w:sz w:val="24"/>
          <w:szCs w:val="24"/>
          <w:lang w:val="de-DE"/>
        </w:rPr>
        <w:t>KS : Karine SOUM</w:t>
      </w:r>
    </w:p>
    <w:p w14:paraId="5E35113B" w14:textId="118FA1EB" w:rsidR="005C5668" w:rsidRPr="003F4BD7" w:rsidRDefault="504885A1" w:rsidP="56F402F0">
      <w:pPr>
        <w:pStyle w:val="Corps"/>
        <w:spacing w:line="480" w:lineRule="auto"/>
        <w:ind w:left="2160"/>
        <w:jc w:val="both"/>
        <w:rPr>
          <w:sz w:val="24"/>
          <w:szCs w:val="24"/>
          <w:lang w:val="de-DE"/>
        </w:rPr>
      </w:pPr>
      <w:r w:rsidRPr="003F4BD7">
        <w:rPr>
          <w:sz w:val="24"/>
          <w:szCs w:val="24"/>
          <w:lang w:val="de-DE"/>
        </w:rPr>
        <w:t xml:space="preserve">AB : Arnaud </w:t>
      </w:r>
      <w:proofErr w:type="spellStart"/>
      <w:r w:rsidRPr="003F4BD7">
        <w:rPr>
          <w:sz w:val="24"/>
          <w:szCs w:val="24"/>
          <w:lang w:val="de-DE"/>
        </w:rPr>
        <w:t>Baech</w:t>
      </w:r>
      <w:r w:rsidR="3D120E49" w:rsidRPr="003F4BD7">
        <w:rPr>
          <w:sz w:val="24"/>
          <w:szCs w:val="24"/>
          <w:lang w:val="de-DE"/>
        </w:rPr>
        <w:t>e</w:t>
      </w:r>
      <w:r w:rsidRPr="003F4BD7">
        <w:rPr>
          <w:sz w:val="24"/>
          <w:szCs w:val="24"/>
          <w:lang w:val="de-DE"/>
        </w:rPr>
        <w:t>ler</w:t>
      </w:r>
      <w:proofErr w:type="spellEnd"/>
    </w:p>
    <w:p w14:paraId="0FCB3CEB" w14:textId="23FC7414" w:rsidR="005C5668" w:rsidRPr="00AC1437" w:rsidRDefault="005C5668" w:rsidP="003F4BD7">
      <w:pPr>
        <w:pStyle w:val="Corps"/>
        <w:spacing w:line="480" w:lineRule="auto"/>
        <w:jc w:val="both"/>
        <w:rPr>
          <w:color w:val="FF0000"/>
          <w:sz w:val="24"/>
          <w:szCs w:val="24"/>
        </w:rPr>
      </w:pPr>
    </w:p>
    <w:p w14:paraId="0AF9882D" w14:textId="3AD8CF5F" w:rsidR="00AC1437" w:rsidRDefault="005C5668" w:rsidP="00676206">
      <w:pPr>
        <w:pStyle w:val="Corps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Un travail de groupe sérieux vous est demandé, afin de répondre aux attendus.</w:t>
      </w:r>
    </w:p>
    <w:p w14:paraId="3E2B0B8A" w14:textId="77777777" w:rsidR="005C5668" w:rsidRDefault="005C5668" w:rsidP="00676206">
      <w:pPr>
        <w:pStyle w:val="Corps"/>
        <w:jc w:val="both"/>
        <w:rPr>
          <w:sz w:val="24"/>
          <w:szCs w:val="24"/>
        </w:rPr>
      </w:pPr>
    </w:p>
    <w:p w14:paraId="3D184756" w14:textId="552A87BA" w:rsidR="005C5668" w:rsidRDefault="005C5668" w:rsidP="00676206">
      <w:pPr>
        <w:pStyle w:val="Corps"/>
        <w:jc w:val="both"/>
        <w:rPr>
          <w:sz w:val="24"/>
          <w:szCs w:val="24"/>
        </w:rPr>
      </w:pPr>
      <w:r w:rsidRPr="56F402F0">
        <w:rPr>
          <w:sz w:val="24"/>
          <w:szCs w:val="24"/>
        </w:rPr>
        <w:t>Bien à vous,</w:t>
      </w:r>
    </w:p>
    <w:p w14:paraId="3412CCC5" w14:textId="4912EE82" w:rsidR="005C5668" w:rsidRDefault="005C5668" w:rsidP="00676206"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</w:rPr>
        <w:t>Vos formateurs</w:t>
      </w:r>
    </w:p>
    <w:p w14:paraId="7654DCAC" w14:textId="77777777" w:rsidR="005C5668" w:rsidRDefault="005C5668">
      <w:pPr>
        <w:rPr>
          <w:rFonts w:ascii="Helvetica" w:eastAsia="Helvetica" w:hAnsi="Helvetica" w:cs="Helvetica"/>
          <w:color w:val="000000"/>
          <w:lang w:eastAsia="fr-FR"/>
        </w:rPr>
      </w:pPr>
      <w:r>
        <w:br w:type="page"/>
      </w:r>
    </w:p>
    <w:p w14:paraId="275027C8" w14:textId="168DFA75" w:rsidR="005C5668" w:rsidRDefault="005C5668" w:rsidP="00AC1437">
      <w:pPr>
        <w:pStyle w:val="Corps"/>
        <w:rPr>
          <w:sz w:val="24"/>
          <w:szCs w:val="24"/>
        </w:rPr>
      </w:pPr>
    </w:p>
    <w:p w14:paraId="250B31AB" w14:textId="29D34A2B" w:rsidR="00AC1437" w:rsidRDefault="005C5668" w:rsidP="005C5668">
      <w:pPr>
        <w:pStyle w:val="Corps"/>
        <w:jc w:val="center"/>
        <w:rPr>
          <w:b/>
          <w:bCs/>
          <w:sz w:val="28"/>
          <w:szCs w:val="28"/>
        </w:rPr>
      </w:pPr>
      <w:r w:rsidRPr="005C5668">
        <w:rPr>
          <w:b/>
          <w:bCs/>
          <w:sz w:val="28"/>
          <w:szCs w:val="28"/>
        </w:rPr>
        <w:t>LE PLAN</w:t>
      </w:r>
    </w:p>
    <w:p w14:paraId="5A660389" w14:textId="77777777" w:rsidR="00F63E3D" w:rsidRPr="005C5668" w:rsidRDefault="00F63E3D" w:rsidP="005C5668">
      <w:pPr>
        <w:pStyle w:val="Corps"/>
        <w:jc w:val="center"/>
        <w:rPr>
          <w:b/>
          <w:bCs/>
          <w:sz w:val="28"/>
          <w:szCs w:val="28"/>
        </w:rPr>
      </w:pPr>
    </w:p>
    <w:p w14:paraId="4172704A" w14:textId="51D3F2D7" w:rsidR="6A3ABE15" w:rsidRDefault="6A3ABE15" w:rsidP="45540F3A">
      <w:pPr>
        <w:spacing w:after="120"/>
        <w:ind w:left="1560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>Introduction</w:t>
      </w:r>
    </w:p>
    <w:p w14:paraId="6D26330E" w14:textId="265F3E89" w:rsidR="6A3ABE15" w:rsidRDefault="6A3ABE15" w:rsidP="45540F3A">
      <w:pPr>
        <w:spacing w:after="120"/>
        <w:ind w:left="240"/>
      </w:pPr>
      <w:r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  <w:bookmarkStart w:id="1" w:name="_Int_xfEYZerZ"/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ML</w:t>
      </w:r>
      <w:r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 Gestion</w:t>
      </w:r>
      <w:bookmarkEnd w:id="1"/>
      <w:r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de projet de la préparation, le suivi jusqu’au aux retours d’expérience</w:t>
      </w:r>
    </w:p>
    <w:p w14:paraId="0F74FE53" w14:textId="4FD3F1B2" w:rsidR="6A3ABE15" w:rsidRDefault="6A3ABE15" w:rsidP="45540F3A">
      <w:pPr>
        <w:spacing w:after="120"/>
        <w:ind w:left="1985"/>
      </w:pPr>
      <w:r w:rsidRPr="45540F3A">
        <w:rPr>
          <w:rFonts w:ascii="Helvetica" w:eastAsia="Helvetica" w:hAnsi="Helvetica" w:cs="Helvetica"/>
          <w:color w:val="000000" w:themeColor="text1"/>
        </w:rPr>
        <w:t xml:space="preserve">* Votre équipe et son organisation </w:t>
      </w:r>
    </w:p>
    <w:p w14:paraId="0D7D834D" w14:textId="620A1E90" w:rsidR="6A3ABE15" w:rsidRDefault="6A3ABE15" w:rsidP="45540F3A">
      <w:pPr>
        <w:spacing w:after="120"/>
        <w:ind w:left="1985"/>
      </w:pPr>
      <w:r w:rsidRPr="45540F3A">
        <w:rPr>
          <w:rFonts w:ascii="Helvetica" w:eastAsia="Helvetica" w:hAnsi="Helvetica" w:cs="Helvetica"/>
          <w:color w:val="000000" w:themeColor="text1"/>
        </w:rPr>
        <w:t>* Les bases de la gestion de projet</w:t>
      </w:r>
    </w:p>
    <w:p w14:paraId="701E343B" w14:textId="26FDF431" w:rsidR="6A3ABE15" w:rsidRDefault="4BD0D7AE" w:rsidP="45540F3A">
      <w:pPr>
        <w:tabs>
          <w:tab w:val="right" w:pos="5669"/>
        </w:tabs>
        <w:spacing w:after="120"/>
        <w:ind w:left="240"/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ST / </w:t>
      </w:r>
      <w:r w:rsidR="0314E709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ML 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>A. Présentation de la thématique</w:t>
      </w:r>
    </w:p>
    <w:p w14:paraId="226B1FF3" w14:textId="442E917A" w:rsidR="6A3ABE15" w:rsidRDefault="6A3ABE15" w:rsidP="45540F3A">
      <w:pPr>
        <w:spacing w:after="120"/>
        <w:ind w:left="2268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>A.1. Les objectifs du site internet</w:t>
      </w:r>
    </w:p>
    <w:p w14:paraId="77DDD9A8" w14:textId="799D2D06" w:rsidR="6A3ABE15" w:rsidRDefault="6A3ABE15" w:rsidP="45540F3A">
      <w:pPr>
        <w:spacing w:after="120"/>
        <w:ind w:left="2268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 xml:space="preserve">A.2. Les cibles </w:t>
      </w:r>
    </w:p>
    <w:p w14:paraId="209C2BF7" w14:textId="211A8AD2" w:rsidR="6A3ABE15" w:rsidRDefault="6A3ABE15" w:rsidP="45540F3A">
      <w:pPr>
        <w:spacing w:after="120"/>
        <w:ind w:left="2268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 xml:space="preserve">A.3. Périmètre du projet </w:t>
      </w:r>
    </w:p>
    <w:p w14:paraId="7B237D09" w14:textId="170A2CCE" w:rsidR="6A3ABE15" w:rsidRDefault="6A3ABE15" w:rsidP="45540F3A">
      <w:pPr>
        <w:spacing w:after="120"/>
        <w:ind w:left="240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</w:p>
    <w:p w14:paraId="48E6E08D" w14:textId="55791F23" w:rsidR="6A3ABE15" w:rsidRDefault="6A3ABE15" w:rsidP="45540F3A">
      <w:pPr>
        <w:tabs>
          <w:tab w:val="right" w:pos="3544"/>
        </w:tabs>
        <w:spacing w:after="120"/>
        <w:ind w:left="240"/>
      </w:pPr>
      <w:r w:rsidRPr="6BC9E5B5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ST</w:t>
      </w:r>
      <w:r w:rsidRPr="6BC9E5B5">
        <w:rPr>
          <w:rFonts w:ascii="Helvetica" w:eastAsia="Helvetica" w:hAnsi="Helvetica" w:cs="Helvetica"/>
          <w:b/>
          <w:bCs/>
          <w:color w:val="000000" w:themeColor="text1"/>
        </w:rPr>
        <w:t xml:space="preserve">  </w:t>
      </w:r>
      <w:r>
        <w:tab/>
      </w:r>
      <w:r w:rsidRPr="6BC9E5B5">
        <w:rPr>
          <w:rFonts w:ascii="Helvetica" w:eastAsia="Helvetica" w:hAnsi="Helvetica" w:cs="Helvetica"/>
          <w:b/>
          <w:bCs/>
          <w:color w:val="000000" w:themeColor="text1"/>
        </w:rPr>
        <w:t>B. Techniques</w:t>
      </w:r>
    </w:p>
    <w:p w14:paraId="451C75BB" w14:textId="42EE06FC" w:rsidR="6A3ABE15" w:rsidRDefault="6A3ABE15" w:rsidP="45540F3A">
      <w:pPr>
        <w:spacing w:after="120"/>
        <w:ind w:left="720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 xml:space="preserve">Fonctionnalités du site internet et Contraintes techniques </w:t>
      </w:r>
    </w:p>
    <w:p w14:paraId="18FBD523" w14:textId="4CD2FBFE" w:rsidR="6A3ABE15" w:rsidRDefault="6A3ABE15" w:rsidP="45540F3A">
      <w:pPr>
        <w:spacing w:after="120"/>
        <w:ind w:left="720"/>
      </w:pPr>
      <w:r w:rsidRPr="45540F3A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</w:p>
    <w:p w14:paraId="5A218B5E" w14:textId="76264387" w:rsidR="6A3ABE15" w:rsidRDefault="7B0FE639" w:rsidP="45540F3A">
      <w:pPr>
        <w:tabs>
          <w:tab w:val="left" w:pos="708"/>
        </w:tabs>
        <w:spacing w:after="120"/>
        <w:ind w:left="284"/>
        <w:rPr>
          <w:rFonts w:ascii="Helvetica" w:eastAsia="Helvetica" w:hAnsi="Helvetica" w:cs="Helvetica"/>
          <w:b/>
          <w:bCs/>
          <w:color w:val="000000" w:themeColor="text1"/>
        </w:rPr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GM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      C. Graphisme et ergonomie</w:t>
      </w:r>
      <w:r w:rsidR="6A3ABE15">
        <w:tab/>
      </w:r>
    </w:p>
    <w:p w14:paraId="1BAE3EB2" w14:textId="23FADCB0" w:rsidR="6A3ABE15" w:rsidRDefault="6A3ABE15" w:rsidP="56F402F0">
      <w:pPr>
        <w:tabs>
          <w:tab w:val="right" w:pos="5102"/>
        </w:tabs>
        <w:spacing w:after="120"/>
        <w:ind w:left="1440" w:firstLine="720"/>
        <w:rPr>
          <w:rFonts w:ascii="Helvetica" w:eastAsia="Helvetica" w:hAnsi="Helvetica" w:cs="Helvetica"/>
          <w:b/>
          <w:bCs/>
          <w:color w:val="000000" w:themeColor="text1"/>
        </w:rPr>
      </w:pPr>
      <w:r w:rsidRPr="56F402F0">
        <w:rPr>
          <w:rFonts w:ascii="Helvetica" w:eastAsia="Helvetica" w:hAnsi="Helvetica" w:cs="Helvetica"/>
          <w:b/>
          <w:bCs/>
          <w:color w:val="000000" w:themeColor="text1"/>
        </w:rPr>
        <w:t>C.1. La charte graphique</w:t>
      </w:r>
      <w:r>
        <w:tab/>
      </w:r>
    </w:p>
    <w:p w14:paraId="6B7736CF" w14:textId="781B24E5" w:rsidR="6A3ABE15" w:rsidRDefault="2BF06D9E" w:rsidP="56F402F0">
      <w:pPr>
        <w:tabs>
          <w:tab w:val="right" w:pos="5669"/>
        </w:tabs>
        <w:spacing w:after="120"/>
        <w:ind w:left="240"/>
        <w:rPr>
          <w:rFonts w:ascii="Helvetica" w:eastAsia="Helvetica" w:hAnsi="Helvetica" w:cs="Helvetica"/>
          <w:b/>
          <w:bCs/>
          <w:color w:val="000000" w:themeColor="text1"/>
        </w:rPr>
      </w:pPr>
      <w:r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>C.2. Wireframe et Maquettage</w:t>
      </w:r>
    </w:p>
    <w:p w14:paraId="7CBD302A" w14:textId="28059CD7" w:rsidR="6A3ABE15" w:rsidRDefault="6A3ABE15" w:rsidP="6BC9E5B5">
      <w:pPr>
        <w:spacing w:after="120"/>
        <w:ind w:left="240"/>
        <w:rPr>
          <w:rFonts w:ascii="Helvetica" w:eastAsia="Helvetica" w:hAnsi="Helvetica" w:cs="Helvetica"/>
          <w:b/>
          <w:bCs/>
          <w:color w:val="000000" w:themeColor="text1"/>
          <w:highlight w:val="yellow"/>
        </w:rPr>
      </w:pPr>
    </w:p>
    <w:p w14:paraId="211A5D01" w14:textId="4B6DE533" w:rsidR="6A3ABE15" w:rsidRDefault="0E090448" w:rsidP="45540F3A">
      <w:pPr>
        <w:tabs>
          <w:tab w:val="left" w:pos="708"/>
        </w:tabs>
        <w:spacing w:after="120"/>
        <w:ind w:left="284"/>
        <w:rPr>
          <w:rFonts w:ascii="Helvetica" w:eastAsia="Helvetica" w:hAnsi="Helvetica" w:cs="Helvetica"/>
          <w:b/>
          <w:bCs/>
          <w:color w:val="000000" w:themeColor="text1"/>
        </w:rPr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AB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et </w:t>
      </w:r>
      <w:r w:rsidR="26C0B207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KS</w:t>
      </w:r>
      <w:r w:rsidR="00F9A706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/LG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      D. Spécificités et livrables</w:t>
      </w:r>
      <w:r w:rsidR="6A3ABE15">
        <w:tab/>
      </w:r>
    </w:p>
    <w:p w14:paraId="5F3E748C" w14:textId="5D4511F6" w:rsidR="6A3ABE15" w:rsidRDefault="6A3ABE15" w:rsidP="45540F3A">
      <w:pPr>
        <w:spacing w:after="120"/>
        <w:ind w:left="2268"/>
      </w:pPr>
      <w:r w:rsidRPr="45540F3A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</w:t>
      </w:r>
      <w:r w:rsidRPr="45540F3A">
        <w:rPr>
          <w:rFonts w:ascii="Helvetica" w:eastAsia="Helvetica" w:hAnsi="Helvetica" w:cs="Helvetica"/>
          <w:b/>
          <w:bCs/>
          <w:color w:val="000000" w:themeColor="text1"/>
        </w:rPr>
        <w:t>D.1. Le contenu de votre site</w:t>
      </w:r>
    </w:p>
    <w:p w14:paraId="1C2D8CC4" w14:textId="52300B49" w:rsidR="6A3ABE15" w:rsidRDefault="17E7C463" w:rsidP="45540F3A">
      <w:pPr>
        <w:tabs>
          <w:tab w:val="right" w:pos="4253"/>
        </w:tabs>
        <w:spacing w:after="120"/>
        <w:ind w:left="2694"/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AB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: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>générer le contenu</w:t>
      </w:r>
    </w:p>
    <w:p w14:paraId="013EFBB4" w14:textId="349EABA3" w:rsidR="6A3ABE15" w:rsidRDefault="2F8C3367" w:rsidP="45540F3A">
      <w:pPr>
        <w:tabs>
          <w:tab w:val="right" w:pos="9498"/>
        </w:tabs>
        <w:spacing w:after="120"/>
        <w:ind w:left="2694"/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KS</w:t>
      </w:r>
      <w:r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  <w:r w:rsidR="1678353C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/ LG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: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 xml:space="preserve">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>donner les axes à mettre en avant sur le site (à suivre sur les RS)</w:t>
      </w:r>
    </w:p>
    <w:p w14:paraId="5C43701B" w14:textId="7D1B402F" w:rsidR="6A3ABE15" w:rsidRDefault="3044E7BC" w:rsidP="45540F3A">
      <w:pPr>
        <w:tabs>
          <w:tab w:val="right" w:pos="7370"/>
        </w:tabs>
        <w:spacing w:after="120"/>
        <w:ind w:left="2694"/>
        <w:rPr>
          <w:rFonts w:ascii="Helvetica" w:eastAsia="Helvetica" w:hAnsi="Helvetica" w:cs="Helvetica"/>
          <w:b/>
          <w:bCs/>
          <w:color w:val="000000" w:themeColor="text1"/>
        </w:rPr>
      </w:pPr>
      <w:r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>AB</w:t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  <w:highlight w:val="yellow"/>
        </w:rPr>
        <w:t xml:space="preserve"> </w:t>
      </w:r>
      <w:r w:rsidR="6A3ABE15">
        <w:tab/>
      </w:r>
      <w:r w:rsidR="6A3ABE15" w:rsidRPr="56F402F0">
        <w:rPr>
          <w:rFonts w:ascii="Helvetica" w:eastAsia="Helvetica" w:hAnsi="Helvetica" w:cs="Helvetica"/>
          <w:b/>
          <w:bCs/>
          <w:color w:val="000000" w:themeColor="text1"/>
        </w:rPr>
        <w:t>GENERATION DE CONTENU et LES OUTILS IA</w:t>
      </w:r>
    </w:p>
    <w:p w14:paraId="6BCCDF63" w14:textId="7677B656" w:rsidR="45540F3A" w:rsidRDefault="45540F3A" w:rsidP="45540F3A">
      <w:pPr>
        <w:pStyle w:val="TM1"/>
        <w:ind w:firstLine="1320"/>
        <w:rPr>
          <w:rFonts w:eastAsia="Arial Unicode MS" w:cs="Arial Unicode MS"/>
          <w:b/>
          <w:bCs/>
        </w:rPr>
      </w:pPr>
    </w:p>
    <w:p w14:paraId="3A2D0623" w14:textId="2330B3F9" w:rsidR="009F0D25" w:rsidRDefault="3E5BFD16" w:rsidP="45540F3A">
      <w:pPr>
        <w:pStyle w:val="TM1"/>
        <w:ind w:firstLine="1320"/>
        <w:rPr>
          <w:rFonts w:eastAsia="Arial Unicode MS" w:cs="Arial Unicode MS"/>
          <w:b/>
          <w:bCs/>
        </w:rPr>
      </w:pPr>
      <w:r w:rsidRPr="45540F3A">
        <w:rPr>
          <w:rFonts w:eastAsia="Arial Unicode MS" w:cs="Arial Unicode MS"/>
          <w:b/>
          <w:bCs/>
        </w:rPr>
        <w:t>Conclusion</w:t>
      </w:r>
      <w:r w:rsidR="4A9769C4" w:rsidRPr="45540F3A">
        <w:rPr>
          <w:rFonts w:eastAsia="Arial Unicode MS" w:cs="Arial Unicode MS"/>
          <w:b/>
          <w:bCs/>
        </w:rPr>
        <w:t xml:space="preserve"> : vos </w:t>
      </w:r>
      <w:r w:rsidRPr="45540F3A">
        <w:rPr>
          <w:rFonts w:eastAsia="Arial Unicode MS" w:cs="Arial Unicode MS"/>
          <w:b/>
          <w:bCs/>
        </w:rPr>
        <w:t>préconisations</w:t>
      </w:r>
      <w:r w:rsidR="4A9769C4" w:rsidRPr="45540F3A">
        <w:rPr>
          <w:rFonts w:eastAsia="Arial Unicode MS" w:cs="Arial Unicode MS"/>
          <w:b/>
          <w:bCs/>
        </w:rPr>
        <w:t xml:space="preserve"> de groupe</w:t>
      </w:r>
    </w:p>
    <w:p w14:paraId="0883CE48" w14:textId="77777777" w:rsidR="00AC1437" w:rsidRPr="00AC1437" w:rsidRDefault="00AC1437" w:rsidP="009F0D25">
      <w:pPr>
        <w:pStyle w:val="TM1"/>
        <w:rPr>
          <w:rFonts w:eastAsia="Arial Unicode MS" w:cs="Arial Unicode MS"/>
          <w:b/>
        </w:rPr>
      </w:pPr>
    </w:p>
    <w:p w14:paraId="5F7AF26D" w14:textId="05B73363" w:rsidR="009F0D25" w:rsidRPr="00AC1437" w:rsidRDefault="3CE2C97F" w:rsidP="56F402F0">
      <w:pPr>
        <w:pStyle w:val="TM1"/>
        <w:tabs>
          <w:tab w:val="clear" w:pos="8928"/>
          <w:tab w:val="right" w:pos="4395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ML</w:t>
      </w:r>
      <w:r w:rsidR="320AAF98" w:rsidRPr="56F402F0">
        <w:rPr>
          <w:rFonts w:eastAsia="Arial Unicode MS" w:cs="Arial Unicode MS"/>
          <w:b/>
          <w:bCs/>
          <w:highlight w:val="yellow"/>
        </w:rPr>
        <w:t>/LG</w:t>
      </w:r>
      <w:r w:rsidR="009F0D25">
        <w:tab/>
      </w:r>
      <w:r w:rsidR="00F63E3D" w:rsidRPr="56F402F0">
        <w:rPr>
          <w:rFonts w:eastAsia="Arial Unicode MS" w:cs="Arial Unicode MS"/>
          <w:b/>
          <w:bCs/>
        </w:rPr>
        <w:t>*</w:t>
      </w:r>
      <w:r w:rsidR="009F0D25" w:rsidRPr="56F402F0">
        <w:rPr>
          <w:rFonts w:eastAsia="Arial Unicode MS" w:cs="Arial Unicode MS"/>
          <w:b/>
          <w:bCs/>
        </w:rPr>
        <w:t xml:space="preserve"> Le suivi marketing</w:t>
      </w:r>
    </w:p>
    <w:p w14:paraId="32542917" w14:textId="54848541" w:rsidR="00AC1437" w:rsidRPr="00C97500" w:rsidRDefault="35659E1D" w:rsidP="56F402F0">
      <w:pPr>
        <w:pStyle w:val="TM1"/>
        <w:tabs>
          <w:tab w:val="clear" w:pos="8928"/>
          <w:tab w:val="right" w:pos="1560"/>
        </w:tabs>
        <w:ind w:left="284"/>
        <w:rPr>
          <w:rFonts w:eastAsia="Arial Unicode MS" w:cs="Arial Unicode MS"/>
        </w:rPr>
      </w:pPr>
      <w:r w:rsidRPr="56F402F0">
        <w:rPr>
          <w:rFonts w:eastAsia="Arial Unicode MS" w:cs="Arial Unicode MS"/>
          <w:b/>
          <w:bCs/>
          <w:highlight w:val="yellow"/>
        </w:rPr>
        <w:t>KS</w:t>
      </w:r>
      <w:r w:rsidR="009F0D25" w:rsidRPr="56F402F0">
        <w:rPr>
          <w:rFonts w:eastAsia="Arial Unicode MS" w:cs="Arial Unicode MS"/>
          <w:b/>
          <w:bCs/>
        </w:rPr>
        <w:t xml:space="preserve"> </w:t>
      </w:r>
      <w:r w:rsidR="00F63E3D">
        <w:tab/>
      </w:r>
      <w:r w:rsidR="7E0DCAFC" w:rsidRPr="56F402F0">
        <w:rPr>
          <w:rFonts w:eastAsia="Arial Unicode MS" w:cs="Arial Unicode MS"/>
          <w:b/>
          <w:bCs/>
        </w:rPr>
        <w:t xml:space="preserve">     </w:t>
      </w:r>
      <w:r w:rsidR="00F63E3D">
        <w:tab/>
      </w:r>
      <w:r w:rsidR="00F63E3D">
        <w:tab/>
      </w:r>
      <w:r w:rsidR="00F63E3D" w:rsidRPr="56F402F0">
        <w:rPr>
          <w:rFonts w:eastAsia="Arial Unicode MS" w:cs="Arial Unicode MS"/>
          <w:b/>
          <w:bCs/>
        </w:rPr>
        <w:t xml:space="preserve">* </w:t>
      </w:r>
      <w:r w:rsidR="009F0D25" w:rsidRPr="56F402F0">
        <w:rPr>
          <w:rFonts w:eastAsia="Arial Unicode MS" w:cs="Arial Unicode MS"/>
          <w:b/>
          <w:bCs/>
        </w:rPr>
        <w:t>La communication externe son organisation, son suivi (</w:t>
      </w:r>
      <w:r w:rsidR="005C5668" w:rsidRPr="56F402F0">
        <w:rPr>
          <w:rFonts w:eastAsia="Arial Unicode MS" w:cs="Arial Unicode MS"/>
          <w:b/>
          <w:bCs/>
        </w:rPr>
        <w:t xml:space="preserve">le </w:t>
      </w:r>
      <w:r w:rsidR="009F0D25" w:rsidRPr="56F402F0">
        <w:rPr>
          <w:rFonts w:eastAsia="Arial Unicode MS" w:cs="Arial Unicode MS"/>
          <w:b/>
          <w:bCs/>
        </w:rPr>
        <w:t xml:space="preserve">site et </w:t>
      </w:r>
      <w:r w:rsidR="005C5668" w:rsidRPr="56F402F0">
        <w:rPr>
          <w:rFonts w:eastAsia="Arial Unicode MS" w:cs="Arial Unicode MS"/>
          <w:b/>
          <w:bCs/>
        </w:rPr>
        <w:t xml:space="preserve">les </w:t>
      </w:r>
      <w:r w:rsidR="009F0D25" w:rsidRPr="56F402F0">
        <w:rPr>
          <w:rFonts w:eastAsia="Arial Unicode MS" w:cs="Arial Unicode MS"/>
          <w:b/>
          <w:bCs/>
        </w:rPr>
        <w:t>réseaux sociaux)</w:t>
      </w:r>
    </w:p>
    <w:p w14:paraId="17F2EDCE" w14:textId="461F4E82" w:rsidR="00AC1437" w:rsidRPr="00C97500" w:rsidRDefault="00F63E3D" w:rsidP="56F402F0">
      <w:pPr>
        <w:pStyle w:val="TM1"/>
        <w:tabs>
          <w:tab w:val="clear" w:pos="8928"/>
          <w:tab w:val="right" w:pos="1560"/>
        </w:tabs>
        <w:ind w:left="284"/>
        <w:rPr>
          <w:rFonts w:eastAsia="Arial Unicode MS" w:cs="Arial Unicode MS"/>
        </w:rPr>
      </w:pPr>
      <w:r w:rsidRPr="56F402F0">
        <w:rPr>
          <w:rFonts w:eastAsia="Arial Unicode MS" w:cs="Arial Unicode MS"/>
          <w:b/>
          <w:bCs/>
          <w:highlight w:val="yellow"/>
        </w:rPr>
        <w:t>A</w:t>
      </w:r>
      <w:r w:rsidR="00AC1437" w:rsidRPr="56F402F0">
        <w:rPr>
          <w:rFonts w:eastAsia="Arial Unicode MS" w:cs="Arial Unicode MS"/>
          <w:b/>
          <w:bCs/>
          <w:highlight w:val="yellow"/>
        </w:rPr>
        <w:t>utonomie</w:t>
      </w:r>
      <w:r>
        <w:tab/>
      </w:r>
      <w:r>
        <w:tab/>
      </w:r>
      <w:r w:rsidRPr="56F402F0">
        <w:rPr>
          <w:rFonts w:eastAsia="Arial Unicode MS" w:cs="Arial Unicode MS"/>
          <w:b/>
          <w:bCs/>
        </w:rPr>
        <w:t>*</w:t>
      </w:r>
      <w:r w:rsidR="00AC1437" w:rsidRPr="56F402F0">
        <w:rPr>
          <w:rFonts w:eastAsia="Arial Unicode MS" w:cs="Arial Unicode MS"/>
          <w:b/>
          <w:bCs/>
        </w:rPr>
        <w:t xml:space="preserve"> toutes informations que vous jugerez pertinentes </w:t>
      </w:r>
      <w:r w:rsidR="00AC1437" w:rsidRPr="56F402F0">
        <w:rPr>
          <w:rFonts w:eastAsia="Arial Unicode MS" w:cs="Arial Unicode MS"/>
        </w:rPr>
        <w:t>(vos veilles, la RGPD, etc…)</w:t>
      </w:r>
    </w:p>
    <w:p w14:paraId="5607D971" w14:textId="5E331D37" w:rsidR="00593D56" w:rsidRPr="00F63E3D" w:rsidRDefault="00E701BF" w:rsidP="00F63E3D">
      <w:pPr>
        <w:pStyle w:val="TM1"/>
        <w:tabs>
          <w:tab w:val="clear" w:pos="8928"/>
          <w:tab w:val="right" w:pos="2127"/>
        </w:tabs>
        <w:ind w:left="284"/>
        <w:rPr>
          <w:rFonts w:eastAsia="Arial Unicode MS" w:cs="Arial Unicode MS"/>
          <w:bCs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57B30615" w14:textId="77777777" w:rsidR="005C5668" w:rsidRDefault="005C5668" w:rsidP="00C97500">
      <w:pPr>
        <w:pStyle w:val="En-tte"/>
        <w:rPr>
          <w:rFonts w:eastAsia="Arial Unicode MS" w:cs="Arial Unicode MS"/>
        </w:rPr>
      </w:pPr>
      <w:bookmarkStart w:id="2" w:name="_Toc"/>
    </w:p>
    <w:p w14:paraId="17A54D2E" w14:textId="29D12632" w:rsidR="00C97500" w:rsidRDefault="00C97500" w:rsidP="00C97500">
      <w:pPr>
        <w:pStyle w:val="En-tte"/>
      </w:pPr>
      <w:bookmarkStart w:id="3" w:name="_Toc175122866"/>
      <w:r>
        <w:rPr>
          <w:rFonts w:eastAsia="Arial Unicode MS" w:cs="Arial Unicode MS"/>
        </w:rPr>
        <w:t>Introduction</w:t>
      </w:r>
      <w:bookmarkEnd w:id="3"/>
    </w:p>
    <w:p w14:paraId="204983CE" w14:textId="77777777" w:rsidR="00C97500" w:rsidRDefault="00C97500" w:rsidP="00C97500">
      <w:pPr>
        <w:pStyle w:val="TM1"/>
        <w:rPr>
          <w:rFonts w:eastAsia="Arial Unicode MS" w:cs="Arial Unicode MS"/>
          <w:b/>
          <w:highlight w:val="yellow"/>
        </w:rPr>
      </w:pPr>
    </w:p>
    <w:p w14:paraId="6B7A7BFD" w14:textId="1B0B6C61" w:rsidR="00C97500" w:rsidRPr="00AC1437" w:rsidRDefault="00C97500" w:rsidP="0C45D8FC">
      <w:pPr>
        <w:pStyle w:val="TM1"/>
        <w:rPr>
          <w:rFonts w:eastAsia="Arial Unicode MS" w:cs="Arial Unicode MS"/>
          <w:b/>
          <w:bCs/>
        </w:rPr>
      </w:pPr>
      <w:bookmarkStart w:id="4" w:name="_Int_SmzhUl0R"/>
      <w:r w:rsidRPr="0C45D8FC">
        <w:rPr>
          <w:rFonts w:eastAsia="Arial Unicode MS" w:cs="Arial Unicode MS"/>
          <w:b/>
          <w:bCs/>
          <w:highlight w:val="yellow"/>
        </w:rPr>
        <w:t>ML</w:t>
      </w:r>
      <w:r w:rsidRPr="0C45D8FC">
        <w:rPr>
          <w:rFonts w:eastAsia="Arial Unicode MS" w:cs="Arial Unicode MS"/>
          <w:b/>
          <w:bCs/>
        </w:rPr>
        <w:t xml:space="preserve">  Gestion</w:t>
      </w:r>
      <w:bookmarkEnd w:id="4"/>
      <w:r w:rsidRPr="0C45D8FC">
        <w:rPr>
          <w:rFonts w:eastAsia="Arial Unicode MS" w:cs="Arial Unicode MS"/>
          <w:b/>
          <w:bCs/>
        </w:rPr>
        <w:t xml:space="preserve"> de projet de la préparation, le suivi jusqu’au aux retours d’expérience</w:t>
      </w:r>
    </w:p>
    <w:p w14:paraId="54F38448" w14:textId="77777777" w:rsidR="00C97500" w:rsidRDefault="00C97500" w:rsidP="00C97500">
      <w:pPr>
        <w:pStyle w:val="TM1"/>
        <w:numPr>
          <w:ilvl w:val="0"/>
          <w:numId w:val="6"/>
        </w:numPr>
        <w:rPr>
          <w:rFonts w:eastAsia="Arial Unicode MS" w:cs="Arial Unicode MS"/>
          <w:bCs/>
        </w:rPr>
      </w:pPr>
      <w:r w:rsidRPr="00AC1437">
        <w:rPr>
          <w:rFonts w:eastAsia="Arial Unicode MS" w:cs="Arial Unicode MS"/>
          <w:bCs/>
        </w:rPr>
        <w:t xml:space="preserve">Votre équipe et son organisation </w:t>
      </w:r>
    </w:p>
    <w:p w14:paraId="3CF390BD" w14:textId="23E60D8F" w:rsidR="00B402A7" w:rsidRPr="00AC1437" w:rsidRDefault="00B402A7" w:rsidP="0C45D8FC">
      <w:pPr>
        <w:pStyle w:val="TM1"/>
        <w:numPr>
          <w:ilvl w:val="0"/>
          <w:numId w:val="6"/>
        </w:numPr>
        <w:rPr>
          <w:rFonts w:eastAsia="Arial Unicode MS" w:cs="Arial Unicode MS"/>
        </w:rPr>
      </w:pPr>
      <w:r w:rsidRPr="0C45D8FC">
        <w:rPr>
          <w:rFonts w:eastAsia="Arial Unicode MS" w:cs="Arial Unicode MS"/>
        </w:rPr>
        <w:t>Lecture du c</w:t>
      </w:r>
      <w:r w:rsidR="52949F70" w:rsidRPr="0C45D8FC">
        <w:rPr>
          <w:rFonts w:eastAsia="Arial Unicode MS" w:cs="Arial Unicode MS"/>
        </w:rPr>
        <w:t>a</w:t>
      </w:r>
      <w:r w:rsidRPr="0C45D8FC">
        <w:rPr>
          <w:rFonts w:eastAsia="Arial Unicode MS" w:cs="Arial Unicode MS"/>
        </w:rPr>
        <w:t>hier des charges simplifié et les attendus</w:t>
      </w:r>
    </w:p>
    <w:p w14:paraId="1D26A33D" w14:textId="74E97AA3" w:rsidR="00C97500" w:rsidRPr="00AC1437" w:rsidRDefault="00C97500" w:rsidP="00C97500">
      <w:pPr>
        <w:pStyle w:val="TM1"/>
        <w:numPr>
          <w:ilvl w:val="0"/>
          <w:numId w:val="6"/>
        </w:numPr>
        <w:rPr>
          <w:rFonts w:eastAsia="Arial Unicode MS" w:cs="Arial Unicode MS"/>
          <w:bCs/>
        </w:rPr>
      </w:pPr>
      <w:r w:rsidRPr="00AC1437">
        <w:rPr>
          <w:rFonts w:eastAsia="Arial Unicode MS" w:cs="Arial Unicode MS"/>
          <w:bCs/>
        </w:rPr>
        <w:t>Le rétroplanning</w:t>
      </w:r>
      <w:r w:rsidR="00B402A7">
        <w:rPr>
          <w:rFonts w:eastAsia="Arial Unicode MS" w:cs="Arial Unicode MS"/>
          <w:bCs/>
        </w:rPr>
        <w:t xml:space="preserve"> et Trello</w:t>
      </w:r>
    </w:p>
    <w:p w14:paraId="6E510FE8" w14:textId="77777777" w:rsidR="00C97500" w:rsidRPr="00AC1437" w:rsidRDefault="00C97500" w:rsidP="00C97500">
      <w:pPr>
        <w:pStyle w:val="TM1"/>
        <w:numPr>
          <w:ilvl w:val="0"/>
          <w:numId w:val="6"/>
        </w:numPr>
        <w:rPr>
          <w:rFonts w:eastAsia="Arial Unicode MS" w:cs="Arial Unicode MS"/>
          <w:bCs/>
        </w:rPr>
      </w:pPr>
      <w:r w:rsidRPr="00AC1437">
        <w:rPr>
          <w:rFonts w:eastAsia="Arial Unicode MS" w:cs="Arial Unicode MS"/>
          <w:bCs/>
        </w:rPr>
        <w:t>L’organisation de la communication en interne</w:t>
      </w:r>
    </w:p>
    <w:p w14:paraId="36DC32B0" w14:textId="77777777" w:rsidR="00C97500" w:rsidRPr="00AC1437" w:rsidRDefault="00C97500" w:rsidP="00C97500">
      <w:pPr>
        <w:pStyle w:val="TM1"/>
        <w:numPr>
          <w:ilvl w:val="0"/>
          <w:numId w:val="6"/>
        </w:numPr>
        <w:rPr>
          <w:rFonts w:eastAsia="Arial Unicode MS" w:cs="Arial Unicode MS"/>
          <w:bCs/>
        </w:rPr>
      </w:pPr>
      <w:r w:rsidRPr="00AC1437">
        <w:rPr>
          <w:rFonts w:eastAsia="Arial Unicode MS" w:cs="Arial Unicode MS"/>
          <w:bCs/>
        </w:rPr>
        <w:t>Gestion de l’équipe</w:t>
      </w:r>
    </w:p>
    <w:p w14:paraId="3D9F101A" w14:textId="77777777" w:rsidR="00C97500" w:rsidRPr="00AC1437" w:rsidRDefault="00C97500" w:rsidP="00C97500">
      <w:pPr>
        <w:pStyle w:val="TM1"/>
        <w:numPr>
          <w:ilvl w:val="0"/>
          <w:numId w:val="6"/>
        </w:numPr>
        <w:rPr>
          <w:rFonts w:eastAsia="Arial Unicode MS" w:cs="Arial Unicode MS"/>
          <w:bCs/>
        </w:rPr>
      </w:pPr>
      <w:r w:rsidRPr="6BC9E5B5">
        <w:rPr>
          <w:rFonts w:eastAsia="Arial Unicode MS" w:cs="Arial Unicode MS"/>
        </w:rPr>
        <w:t>Le retour d’expériences</w:t>
      </w:r>
    </w:p>
    <w:p w14:paraId="08B5258A" w14:textId="77777777" w:rsidR="00C97500" w:rsidRDefault="00C97500">
      <w:pPr>
        <w:pStyle w:val="En-tte"/>
        <w:rPr>
          <w:rFonts w:eastAsia="Arial Unicode MS" w:cs="Arial Unicode MS"/>
        </w:rPr>
      </w:pPr>
    </w:p>
    <w:p w14:paraId="19DEE935" w14:textId="150697F3" w:rsidR="00F63E3D" w:rsidRDefault="00F63E3D">
      <w:pPr>
        <w:rPr>
          <w:rFonts w:ascii="Helvetica" w:hAnsi="Helvetica" w:cs="Arial Unicode MS"/>
          <w:b/>
          <w:bCs/>
          <w:color w:val="000000"/>
          <w:sz w:val="36"/>
          <w:szCs w:val="36"/>
          <w:lang w:eastAsia="fr-FR"/>
        </w:rPr>
      </w:pPr>
      <w:r>
        <w:rPr>
          <w:rFonts w:cs="Arial Unicode MS"/>
        </w:rPr>
        <w:br w:type="page"/>
      </w:r>
    </w:p>
    <w:p w14:paraId="3900014C" w14:textId="77777777" w:rsidR="00C97500" w:rsidRDefault="00C97500">
      <w:pPr>
        <w:pStyle w:val="En-tte"/>
        <w:rPr>
          <w:rFonts w:eastAsia="Arial Unicode MS" w:cs="Arial Unicode MS"/>
        </w:rPr>
      </w:pPr>
    </w:p>
    <w:p w14:paraId="14BCD4EB" w14:textId="77777777" w:rsidR="003F4BD7" w:rsidRPr="003F4BD7" w:rsidRDefault="428B02C4" w:rsidP="00C97500">
      <w:pPr>
        <w:pStyle w:val="En-tte"/>
        <w:numPr>
          <w:ilvl w:val="0"/>
          <w:numId w:val="7"/>
        </w:numPr>
        <w:rPr>
          <w:rFonts w:eastAsia="Arial Unicode MS" w:cs="Arial Unicode MS"/>
        </w:rPr>
      </w:pPr>
      <w:bookmarkStart w:id="5" w:name="_Toc175122867"/>
      <w:r w:rsidRPr="56F402F0">
        <w:rPr>
          <w:rFonts w:eastAsia="Arial Unicode MS" w:cs="Arial Unicode MS"/>
          <w:highlight w:val="yellow"/>
        </w:rPr>
        <w:t>ST ML KS</w:t>
      </w:r>
    </w:p>
    <w:p w14:paraId="22BDDB15" w14:textId="4AA77192" w:rsidR="00593D56" w:rsidRDefault="00C97500" w:rsidP="003F4BD7">
      <w:pPr>
        <w:pStyle w:val="En-tte"/>
        <w:ind w:left="825"/>
        <w:rPr>
          <w:rFonts w:eastAsia="Arial Unicode MS" w:cs="Arial Unicode MS"/>
        </w:rPr>
      </w:pPr>
      <w:r w:rsidRPr="56F402F0">
        <w:rPr>
          <w:rFonts w:eastAsia="Arial Unicode MS" w:cs="Arial Unicode MS"/>
          <w:highlight w:val="yellow"/>
        </w:rPr>
        <w:t xml:space="preserve"> </w:t>
      </w:r>
      <w:r w:rsidR="00E701BF" w:rsidRPr="56F402F0">
        <w:rPr>
          <w:rFonts w:eastAsia="Arial Unicode MS" w:cs="Arial Unicode MS"/>
        </w:rPr>
        <w:t>Présentation</w:t>
      </w:r>
      <w:r w:rsidR="00944633" w:rsidRPr="56F402F0">
        <w:rPr>
          <w:rFonts w:eastAsia="Arial Unicode MS" w:cs="Arial Unicode MS"/>
        </w:rPr>
        <w:t xml:space="preserve"> de la thématique</w:t>
      </w:r>
      <w:bookmarkEnd w:id="2"/>
      <w:bookmarkEnd w:id="5"/>
    </w:p>
    <w:p w14:paraId="4CFAC560" w14:textId="77777777" w:rsidR="00C97500" w:rsidRDefault="00C97500" w:rsidP="00C97500">
      <w:pPr>
        <w:pStyle w:val="En-tte"/>
      </w:pPr>
    </w:p>
    <w:p w14:paraId="688A8506" w14:textId="77777777" w:rsidR="00593D56" w:rsidRDefault="00593D56">
      <w:pPr>
        <w:pStyle w:val="Sous-section2"/>
      </w:pPr>
    </w:p>
    <w:p w14:paraId="251E3390" w14:textId="77777777" w:rsidR="00593D56" w:rsidRDefault="00E701BF">
      <w:pPr>
        <w:pStyle w:val="Sous-section2"/>
      </w:pPr>
      <w:bookmarkStart w:id="6" w:name="_Toc1"/>
      <w:bookmarkStart w:id="7" w:name="_Toc175122868"/>
      <w:r>
        <w:rPr>
          <w:rFonts w:eastAsia="Arial Unicode MS" w:cs="Arial Unicode MS"/>
        </w:rPr>
        <w:t xml:space="preserve">A.1. Les objectifs du </w:t>
      </w:r>
      <w:r w:rsidR="00EF1749">
        <w:rPr>
          <w:rFonts w:eastAsia="Arial Unicode MS" w:cs="Arial Unicode MS"/>
        </w:rPr>
        <w:t xml:space="preserve">site </w:t>
      </w:r>
      <w:r w:rsidR="00B17E5C">
        <w:rPr>
          <w:rFonts w:eastAsia="Arial Unicode MS" w:cs="Arial Unicode MS"/>
        </w:rPr>
        <w:t xml:space="preserve">internet </w:t>
      </w:r>
      <w:r>
        <w:rPr>
          <w:rFonts w:eastAsia="Arial Unicode MS" w:cs="Arial Unicode MS"/>
        </w:rPr>
        <w:t>:</w:t>
      </w:r>
      <w:bookmarkEnd w:id="6"/>
      <w:bookmarkEnd w:id="7"/>
    </w:p>
    <w:p w14:paraId="12ACE2DF" w14:textId="77777777" w:rsidR="00593D56" w:rsidRDefault="00593D56">
      <w:pPr>
        <w:pStyle w:val="Corps"/>
      </w:pPr>
    </w:p>
    <w:p w14:paraId="0D884A66" w14:textId="77777777" w:rsidR="00593D56" w:rsidRDefault="00C055AF">
      <w:pPr>
        <w:pStyle w:val="Corps"/>
      </w:pPr>
      <w:r>
        <w:rPr>
          <w:rFonts w:eastAsia="Arial Unicode MS" w:cs="Arial Unicode MS"/>
        </w:rPr>
        <w:t>Détaillez-le</w:t>
      </w:r>
      <w:r w:rsidR="00EF1749">
        <w:rPr>
          <w:rFonts w:eastAsia="Arial Unicode MS" w:cs="Arial Unicode MS"/>
        </w:rPr>
        <w:t xml:space="preserve"> ou</w:t>
      </w:r>
      <w:r w:rsidR="009B461F">
        <w:rPr>
          <w:rFonts w:eastAsia="Arial Unicode MS" w:cs="Arial Unicode MS"/>
        </w:rPr>
        <w:t xml:space="preserve"> expliquez</w:t>
      </w:r>
      <w:r w:rsidR="00EF1749">
        <w:rPr>
          <w:rFonts w:eastAsia="Arial Unicode MS" w:cs="Arial Unicode MS"/>
        </w:rPr>
        <w:t xml:space="preserve"> les objectifs attendus </w:t>
      </w:r>
      <w:r w:rsidR="004A03FB">
        <w:rPr>
          <w:rFonts w:eastAsia="Arial Unicode MS" w:cs="Arial Unicode MS"/>
        </w:rPr>
        <w:t>avec ce projet</w:t>
      </w:r>
      <w:r w:rsidR="00E701BF">
        <w:rPr>
          <w:rFonts w:eastAsia="Arial Unicode MS" w:cs="Arial Unicode MS"/>
        </w:rPr>
        <w:t xml:space="preserve">. </w:t>
      </w:r>
    </w:p>
    <w:p w14:paraId="409AE62C" w14:textId="77777777" w:rsidR="00593D56" w:rsidRDefault="00593D56">
      <w:pPr>
        <w:pStyle w:val="Corps"/>
      </w:pPr>
    </w:p>
    <w:p w14:paraId="117D0BE4" w14:textId="77777777" w:rsidR="00593D56" w:rsidRDefault="00593D56">
      <w:pPr>
        <w:pStyle w:val="Corps"/>
      </w:pPr>
    </w:p>
    <w:p w14:paraId="053DDE82" w14:textId="77777777" w:rsidR="00944633" w:rsidRDefault="00944633">
      <w:pPr>
        <w:pStyle w:val="Corps"/>
      </w:pPr>
    </w:p>
    <w:p w14:paraId="318DC8F1" w14:textId="77777777" w:rsidR="00593D56" w:rsidRDefault="00E701BF">
      <w:pPr>
        <w:pStyle w:val="Sous-section2"/>
      </w:pPr>
      <w:bookmarkStart w:id="8" w:name="_Toc2"/>
      <w:bookmarkStart w:id="9" w:name="_Toc175122869"/>
      <w:r w:rsidRPr="07B9727A">
        <w:rPr>
          <w:rFonts w:eastAsia="Arial Unicode MS" w:cs="Arial Unicode MS"/>
        </w:rPr>
        <w:t xml:space="preserve">A.2. Les </w:t>
      </w:r>
      <w:proofErr w:type="spellStart"/>
      <w:r w:rsidR="00472397" w:rsidRPr="07B9727A">
        <w:rPr>
          <w:rFonts w:eastAsia="Arial Unicode MS" w:cs="Arial Unicode MS"/>
          <w:lang w:val="es-ES"/>
        </w:rPr>
        <w:t>cibles</w:t>
      </w:r>
      <w:proofErr w:type="spellEnd"/>
      <w:r w:rsidRPr="07B9727A">
        <w:rPr>
          <w:rFonts w:eastAsia="Arial Unicode MS" w:cs="Arial Unicode MS"/>
        </w:rPr>
        <w:t xml:space="preserve"> :</w:t>
      </w:r>
      <w:bookmarkEnd w:id="8"/>
      <w:bookmarkEnd w:id="9"/>
    </w:p>
    <w:p w14:paraId="2762835E" w14:textId="77777777" w:rsidR="00593D56" w:rsidRDefault="00593D56">
      <w:pPr>
        <w:pStyle w:val="Corps"/>
      </w:pPr>
    </w:p>
    <w:p w14:paraId="0956815F" w14:textId="0A0474CF" w:rsidR="00593D56" w:rsidRDefault="00E701BF" w:rsidP="0C45D8FC">
      <w:pPr>
        <w:pStyle w:val="Corps"/>
        <w:rPr>
          <w:rFonts w:eastAsia="Arial Unicode MS" w:cs="Arial Unicode MS"/>
          <w:lang w:val="ru-RU"/>
        </w:rPr>
      </w:pPr>
      <w:r w:rsidRPr="0C45D8FC">
        <w:rPr>
          <w:rFonts w:eastAsia="Arial Unicode MS" w:cs="Arial Unicode MS"/>
        </w:rPr>
        <w:t xml:space="preserve">Votre </w:t>
      </w:r>
      <w:r w:rsidR="003110A1" w:rsidRPr="003F4BD7">
        <w:rPr>
          <w:rFonts w:eastAsia="Arial Unicode MS" w:cs="Arial Unicode MS"/>
        </w:rPr>
        <w:t xml:space="preserve">Site Internet </w:t>
      </w:r>
      <w:r w:rsidRPr="0C45D8FC">
        <w:rPr>
          <w:rFonts w:eastAsia="Arial Unicode MS" w:cs="Arial Unicode MS"/>
        </w:rPr>
        <w:t xml:space="preserve">est-il </w:t>
      </w:r>
      <w:r w:rsidR="009B461F" w:rsidRPr="0C45D8FC">
        <w:rPr>
          <w:rFonts w:eastAsia="Arial Unicode MS" w:cs="Arial Unicode MS"/>
        </w:rPr>
        <w:t>à destination des entreprises ou d</w:t>
      </w:r>
      <w:r w:rsidRPr="0C45D8FC">
        <w:rPr>
          <w:rFonts w:eastAsia="Arial Unicode MS" w:cs="Arial Unicode MS"/>
        </w:rPr>
        <w:t xml:space="preserve">es </w:t>
      </w:r>
      <w:r w:rsidR="777282F7" w:rsidRPr="0C45D8FC">
        <w:rPr>
          <w:rFonts w:eastAsia="Arial Unicode MS" w:cs="Arial Unicode MS"/>
        </w:rPr>
        <w:t>particuliers ?</w:t>
      </w:r>
    </w:p>
    <w:p w14:paraId="56ADD348" w14:textId="77777777" w:rsidR="00593D56" w:rsidRDefault="00593D56">
      <w:pPr>
        <w:pStyle w:val="Corps"/>
      </w:pPr>
    </w:p>
    <w:p w14:paraId="658F4CB7" w14:textId="77777777" w:rsidR="00944633" w:rsidRDefault="00E701BF" w:rsidP="00EC229C">
      <w:pPr>
        <w:pStyle w:val="Corps1"/>
      </w:pPr>
      <w:r>
        <w:t>D</w:t>
      </w:r>
      <w:r w:rsidR="005D0E03">
        <w:t>écrivez au maximum vos cibles</w:t>
      </w:r>
    </w:p>
    <w:p w14:paraId="457F0756" w14:textId="77777777" w:rsidR="00944633" w:rsidRDefault="00944633">
      <w:pPr>
        <w:pStyle w:val="Corps"/>
      </w:pPr>
    </w:p>
    <w:p w14:paraId="35493593" w14:textId="77777777" w:rsidR="00593D56" w:rsidRDefault="00593D56">
      <w:pPr>
        <w:pStyle w:val="Sous-section2"/>
      </w:pPr>
    </w:p>
    <w:p w14:paraId="54991F3E" w14:textId="77777777" w:rsidR="00593D56" w:rsidRDefault="00E701BF">
      <w:pPr>
        <w:pStyle w:val="Sous-section2"/>
      </w:pPr>
      <w:bookmarkStart w:id="10" w:name="_Toc4"/>
      <w:bookmarkStart w:id="11" w:name="_Toc175122870"/>
      <w:r>
        <w:rPr>
          <w:rFonts w:eastAsia="Arial Unicode MS" w:cs="Arial Unicode MS"/>
        </w:rPr>
        <w:t>A.</w:t>
      </w:r>
      <w:r w:rsidR="00C055AF">
        <w:rPr>
          <w:rFonts w:eastAsia="Arial Unicode MS" w:cs="Arial Unicode MS"/>
        </w:rPr>
        <w:t>3</w:t>
      </w:r>
      <w:r>
        <w:rPr>
          <w:rFonts w:eastAsia="Arial Unicode MS" w:cs="Arial Unicode MS"/>
        </w:rPr>
        <w:t>. Périmètre du projet :</w:t>
      </w:r>
      <w:bookmarkEnd w:id="10"/>
      <w:bookmarkEnd w:id="11"/>
    </w:p>
    <w:p w14:paraId="11507B5F" w14:textId="77777777" w:rsidR="00593D56" w:rsidRDefault="00901DD1">
      <w:pPr>
        <w:pStyle w:val="Corps"/>
      </w:pPr>
      <w:r>
        <w:t xml:space="preserve">Exemple : </w:t>
      </w:r>
    </w:p>
    <w:p w14:paraId="5799A9ED" w14:textId="77777777" w:rsidR="00593D56" w:rsidRPr="004A03FB" w:rsidRDefault="00E701BF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Votre site doit-il être multilingue ?</w:t>
      </w:r>
    </w:p>
    <w:p w14:paraId="3D18CEB3" w14:textId="77777777" w:rsidR="004A03FB" w:rsidRDefault="00151D6C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 xml:space="preserve">Zone </w:t>
      </w:r>
      <w:r w:rsidR="00672973">
        <w:rPr>
          <w:rFonts w:eastAsia="Arial Unicode MS" w:cs="Arial Unicode MS"/>
        </w:rPr>
        <w:t xml:space="preserve">géographique </w:t>
      </w:r>
      <w:r>
        <w:rPr>
          <w:rFonts w:eastAsia="Arial Unicode MS" w:cs="Arial Unicode MS"/>
        </w:rPr>
        <w:t xml:space="preserve">visée : </w:t>
      </w:r>
      <w:r w:rsidR="004A03FB">
        <w:rPr>
          <w:rFonts w:eastAsia="Arial Unicode MS" w:cs="Arial Unicode MS"/>
        </w:rPr>
        <w:t xml:space="preserve">Régional, </w:t>
      </w:r>
      <w:r>
        <w:rPr>
          <w:rFonts w:eastAsia="Arial Unicode MS" w:cs="Arial Unicode MS"/>
        </w:rPr>
        <w:t>n</w:t>
      </w:r>
      <w:r w:rsidR="004A03FB">
        <w:rPr>
          <w:rFonts w:eastAsia="Arial Unicode MS" w:cs="Arial Unicode MS"/>
        </w:rPr>
        <w:t>ational, international ?</w:t>
      </w:r>
    </w:p>
    <w:p w14:paraId="7BBE8E8D" w14:textId="77777777" w:rsidR="00593D56" w:rsidRDefault="00593D56">
      <w:pPr>
        <w:pStyle w:val="Corps"/>
      </w:pPr>
    </w:p>
    <w:p w14:paraId="586FBC25" w14:textId="77777777" w:rsidR="00330A65" w:rsidRDefault="00330A65">
      <w:pPr>
        <w:pStyle w:val="Corps"/>
        <w:rPr>
          <w:rFonts w:eastAsia="Arial Unicode MS" w:cs="Arial Unicode MS"/>
        </w:rPr>
      </w:pPr>
    </w:p>
    <w:p w14:paraId="440BEF43" w14:textId="7A87FFCB" w:rsidR="005C5668" w:rsidRDefault="005C5668">
      <w:pPr>
        <w:rPr>
          <w:rFonts w:ascii="Helvetica" w:hAnsi="Helvetica" w:cs="Arial Unicode MS"/>
          <w:b/>
          <w:bCs/>
          <w:color w:val="000000"/>
          <w:sz w:val="36"/>
          <w:szCs w:val="36"/>
          <w:lang w:eastAsia="fr-FR"/>
        </w:rPr>
      </w:pPr>
      <w:r>
        <w:rPr>
          <w:rFonts w:cs="Arial Unicode MS"/>
        </w:rPr>
        <w:br w:type="page"/>
      </w:r>
    </w:p>
    <w:p w14:paraId="4E6D13D1" w14:textId="77777777" w:rsidR="005C5668" w:rsidRDefault="005C5668" w:rsidP="00345A8F">
      <w:pPr>
        <w:pStyle w:val="En-tte"/>
        <w:rPr>
          <w:rFonts w:eastAsia="Arial Unicode MS" w:cs="Arial Unicode MS"/>
        </w:rPr>
      </w:pPr>
    </w:p>
    <w:p w14:paraId="5191BA45" w14:textId="67D73CD1" w:rsidR="00345A8F" w:rsidRDefault="005C5668" w:rsidP="00345A8F">
      <w:pPr>
        <w:pStyle w:val="En-tte"/>
      </w:pPr>
      <w:bookmarkStart w:id="12" w:name="_Toc175122871"/>
      <w:r>
        <w:rPr>
          <w:rFonts w:eastAsia="Arial Unicode MS" w:cs="Arial Unicode MS"/>
        </w:rPr>
        <w:t>B</w:t>
      </w:r>
      <w:r w:rsidR="00345A8F">
        <w:rPr>
          <w:rFonts w:eastAsia="Arial Unicode MS" w:cs="Arial Unicode MS"/>
        </w:rPr>
        <w:t xml:space="preserve">. </w:t>
      </w:r>
      <w:r w:rsidR="00C97500" w:rsidRPr="00C97500">
        <w:rPr>
          <w:rFonts w:eastAsia="Arial Unicode MS" w:cs="Arial Unicode MS"/>
          <w:highlight w:val="yellow"/>
        </w:rPr>
        <w:t>ST</w:t>
      </w:r>
      <w:r w:rsidR="00C97500">
        <w:rPr>
          <w:rFonts w:eastAsia="Arial Unicode MS" w:cs="Arial Unicode MS"/>
        </w:rPr>
        <w:t xml:space="preserve"> </w:t>
      </w:r>
      <w:r w:rsidR="00345A8F">
        <w:rPr>
          <w:rFonts w:eastAsia="Arial Unicode MS" w:cs="Arial Unicode MS"/>
        </w:rPr>
        <w:t>Techniques</w:t>
      </w:r>
      <w:bookmarkEnd w:id="12"/>
    </w:p>
    <w:p w14:paraId="5EA3D94F" w14:textId="77777777" w:rsidR="00330A65" w:rsidRDefault="00330A65">
      <w:pPr>
        <w:pStyle w:val="Corps"/>
        <w:rPr>
          <w:rFonts w:eastAsia="Arial Unicode MS" w:cs="Arial Unicode MS"/>
        </w:rPr>
      </w:pPr>
    </w:p>
    <w:p w14:paraId="4ED48949" w14:textId="77777777" w:rsidR="000943C9" w:rsidRDefault="00345A8F" w:rsidP="000943C9">
      <w:pPr>
        <w:pStyle w:val="Sous-section2"/>
      </w:pPr>
      <w:bookmarkStart w:id="13" w:name="_Toc175122872"/>
      <w:r>
        <w:rPr>
          <w:rFonts w:eastAsia="Arial Unicode MS" w:cs="Arial Unicode MS"/>
        </w:rPr>
        <w:t>B</w:t>
      </w:r>
      <w:r w:rsidR="000943C9">
        <w:rPr>
          <w:rFonts w:eastAsia="Arial Unicode MS" w:cs="Arial Unicode MS"/>
        </w:rPr>
        <w:t>.</w:t>
      </w:r>
      <w:r>
        <w:rPr>
          <w:rFonts w:eastAsia="Arial Unicode MS" w:cs="Arial Unicode MS"/>
        </w:rPr>
        <w:t>1</w:t>
      </w:r>
      <w:r w:rsidR="000943C9">
        <w:rPr>
          <w:rFonts w:eastAsia="Arial Unicode MS" w:cs="Arial Unicode MS"/>
        </w:rPr>
        <w:t>. Fonctionnalités du site internet :</w:t>
      </w:r>
      <w:bookmarkEnd w:id="13"/>
    </w:p>
    <w:p w14:paraId="4AA38A57" w14:textId="77777777" w:rsidR="000943C9" w:rsidRDefault="000943C9" w:rsidP="000943C9">
      <w:pPr>
        <w:pStyle w:val="Corps"/>
      </w:pPr>
      <w:r>
        <w:t xml:space="preserve">Exemple : </w:t>
      </w:r>
    </w:p>
    <w:p w14:paraId="7EFEF6C1" w14:textId="77777777" w:rsidR="000943C9" w:rsidRDefault="00057E31" w:rsidP="000943C9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Prise de rendez-vous</w:t>
      </w:r>
    </w:p>
    <w:p w14:paraId="164D5170" w14:textId="77777777" w:rsidR="00057E31" w:rsidRDefault="00672973" w:rsidP="00057E31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Système</w:t>
      </w:r>
      <w:r w:rsidR="00057E31">
        <w:rPr>
          <w:rFonts w:eastAsia="Arial Unicode MS" w:cs="Arial Unicode MS"/>
        </w:rPr>
        <w:t xml:space="preserve"> chat bot </w:t>
      </w:r>
    </w:p>
    <w:p w14:paraId="2F39EAF6" w14:textId="77777777" w:rsidR="000943C9" w:rsidRPr="00EC229C" w:rsidRDefault="00057E31" w:rsidP="000943C9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Formulaire de contact</w:t>
      </w:r>
    </w:p>
    <w:p w14:paraId="5BF7BED3" w14:textId="77777777" w:rsidR="00EC229C" w:rsidRDefault="00EC229C" w:rsidP="00EC229C">
      <w:pPr>
        <w:pStyle w:val="Corps"/>
        <w:rPr>
          <w:rFonts w:eastAsia="Arial Unicode MS" w:cs="Arial Unicode MS"/>
        </w:rPr>
      </w:pPr>
    </w:p>
    <w:p w14:paraId="4A608E3A" w14:textId="77777777" w:rsidR="00EC229C" w:rsidRDefault="00345A8F" w:rsidP="00EC229C">
      <w:pPr>
        <w:pStyle w:val="Sous-section2"/>
      </w:pPr>
      <w:bookmarkStart w:id="14" w:name="_Toc10"/>
      <w:bookmarkStart w:id="15" w:name="_Toc175122873"/>
      <w:r>
        <w:rPr>
          <w:rFonts w:eastAsia="Arial Unicode MS" w:cs="Arial Unicode MS"/>
        </w:rPr>
        <w:t>B</w:t>
      </w:r>
      <w:r w:rsidR="00EC229C">
        <w:rPr>
          <w:rFonts w:eastAsia="Arial Unicode MS" w:cs="Arial Unicode MS"/>
        </w:rPr>
        <w:t>.</w:t>
      </w:r>
      <w:r>
        <w:rPr>
          <w:rFonts w:eastAsia="Arial Unicode MS" w:cs="Arial Unicode MS"/>
        </w:rPr>
        <w:t>2</w:t>
      </w:r>
      <w:r w:rsidR="00EC229C">
        <w:rPr>
          <w:rFonts w:eastAsia="Arial Unicode MS" w:cs="Arial Unicode MS"/>
        </w:rPr>
        <w:t>. Contraintes techniques :</w:t>
      </w:r>
      <w:bookmarkEnd w:id="14"/>
      <w:bookmarkEnd w:id="15"/>
    </w:p>
    <w:p w14:paraId="753D1E49" w14:textId="77777777" w:rsidR="00EC229C" w:rsidRDefault="00EC229C" w:rsidP="00EC229C">
      <w:pPr>
        <w:pStyle w:val="Corps"/>
      </w:pPr>
    </w:p>
    <w:p w14:paraId="44BFC0D8" w14:textId="77777777" w:rsidR="00EC229C" w:rsidRPr="000112AE" w:rsidRDefault="00EC229C" w:rsidP="00EC229C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 xml:space="preserve">Quelles seront les solutions utilisées avec votre </w:t>
      </w:r>
      <w:r w:rsidR="00FA4CF4" w:rsidRPr="003F4BD7">
        <w:rPr>
          <w:rFonts w:eastAsia="Arial Unicode MS" w:cs="Arial Unicode MS"/>
        </w:rPr>
        <w:t>plateforme</w:t>
      </w:r>
      <w:r w:rsidR="00F243A7">
        <w:rPr>
          <w:rFonts w:eastAsia="Arial Unicode MS" w:cs="Arial Unicode MS"/>
        </w:rPr>
        <w:t xml:space="preserve"> (Thème</w:t>
      </w:r>
      <w:r>
        <w:rPr>
          <w:rFonts w:eastAsia="Arial Unicode MS" w:cs="Arial Unicode MS"/>
        </w:rPr>
        <w:t xml:space="preserve">, </w:t>
      </w:r>
      <w:r w:rsidR="00F243A7">
        <w:rPr>
          <w:rFonts w:eastAsia="Arial Unicode MS" w:cs="Arial Unicode MS"/>
        </w:rPr>
        <w:t xml:space="preserve">Extension, </w:t>
      </w:r>
      <w:r>
        <w:rPr>
          <w:rFonts w:eastAsia="Arial Unicode MS" w:cs="Arial Unicode MS"/>
        </w:rPr>
        <w:t>Plugins etc.) ?</w:t>
      </w:r>
    </w:p>
    <w:p w14:paraId="0B55EEB8" w14:textId="77777777" w:rsidR="000112AE" w:rsidRDefault="000112AE" w:rsidP="000112AE">
      <w:pPr>
        <w:pStyle w:val="Corps"/>
        <w:ind w:left="360"/>
      </w:pPr>
      <w:r>
        <w:rPr>
          <w:rFonts w:eastAsia="Arial Unicode MS" w:cs="Arial Unicode MS"/>
        </w:rPr>
        <w:t>Note : pour chaque solution technique expliquez sa fonctionnalité</w:t>
      </w:r>
    </w:p>
    <w:p w14:paraId="7AB3D0EC" w14:textId="77777777" w:rsidR="00EC229C" w:rsidRDefault="00EC229C" w:rsidP="00EC229C">
      <w:pPr>
        <w:pStyle w:val="Corps"/>
      </w:pPr>
    </w:p>
    <w:p w14:paraId="5F62E3E5" w14:textId="77777777" w:rsidR="006B31FF" w:rsidRDefault="006B31FF">
      <w:pPr>
        <w:pStyle w:val="En-tte"/>
        <w:rPr>
          <w:b w:val="0"/>
          <w:bCs w:val="0"/>
          <w:sz w:val="22"/>
          <w:szCs w:val="22"/>
        </w:rPr>
      </w:pPr>
    </w:p>
    <w:p w14:paraId="6FCDB343" w14:textId="35026351" w:rsidR="005C5668" w:rsidRDefault="005C5668">
      <w:pPr>
        <w:rPr>
          <w:rFonts w:ascii="Helvetica" w:eastAsia="Helvetica" w:hAnsi="Helvetica" w:cs="Helvetica"/>
          <w:color w:val="000000"/>
          <w:sz w:val="22"/>
          <w:szCs w:val="22"/>
          <w:lang w:eastAsia="fr-FR"/>
        </w:rPr>
      </w:pPr>
      <w:bookmarkStart w:id="16" w:name="_Toc5"/>
      <w:r>
        <w:rPr>
          <w:b/>
          <w:bCs/>
          <w:sz w:val="22"/>
          <w:szCs w:val="22"/>
        </w:rPr>
        <w:br w:type="page"/>
      </w:r>
    </w:p>
    <w:p w14:paraId="37A8F2EB" w14:textId="77777777" w:rsidR="005D72E3" w:rsidRDefault="005D72E3">
      <w:pPr>
        <w:pStyle w:val="En-tte"/>
        <w:rPr>
          <w:b w:val="0"/>
          <w:bCs w:val="0"/>
          <w:sz w:val="22"/>
          <w:szCs w:val="22"/>
        </w:rPr>
      </w:pPr>
    </w:p>
    <w:p w14:paraId="416300D5" w14:textId="77777777" w:rsidR="008E35F9" w:rsidRDefault="008E35F9">
      <w:pPr>
        <w:pStyle w:val="En-tte"/>
        <w:rPr>
          <w:b w:val="0"/>
          <w:bCs w:val="0"/>
          <w:sz w:val="22"/>
          <w:szCs w:val="22"/>
        </w:rPr>
      </w:pPr>
    </w:p>
    <w:p w14:paraId="0E23D003" w14:textId="23F2DC89" w:rsidR="00593D56" w:rsidRPr="005C5668" w:rsidRDefault="00F63E3D" w:rsidP="005C5668">
      <w:pPr>
        <w:pStyle w:val="En-tte"/>
        <w:numPr>
          <w:ilvl w:val="0"/>
          <w:numId w:val="10"/>
        </w:numPr>
        <w:rPr>
          <w:rFonts w:eastAsia="Arial Unicode MS" w:cs="Arial Unicode MS"/>
          <w:highlight w:val="yellow"/>
        </w:rPr>
      </w:pPr>
      <w:r w:rsidRPr="56F402F0">
        <w:rPr>
          <w:rFonts w:eastAsia="Arial Unicode MS" w:cs="Arial Unicode MS"/>
          <w:highlight w:val="yellow"/>
        </w:rPr>
        <w:t xml:space="preserve">  </w:t>
      </w:r>
      <w:bookmarkStart w:id="17" w:name="_Toc175122874"/>
      <w:r w:rsidR="5B722865" w:rsidRPr="56F402F0">
        <w:rPr>
          <w:rFonts w:eastAsia="Arial Unicode MS" w:cs="Arial Unicode MS"/>
          <w:highlight w:val="yellow"/>
        </w:rPr>
        <w:t>GM</w:t>
      </w:r>
      <w:r w:rsidR="00C97500" w:rsidRPr="56F402F0">
        <w:rPr>
          <w:rFonts w:eastAsia="Arial Unicode MS" w:cs="Arial Unicode MS"/>
        </w:rPr>
        <w:t xml:space="preserve"> </w:t>
      </w:r>
      <w:r w:rsidR="00E701BF" w:rsidRPr="56F402F0">
        <w:rPr>
          <w:rFonts w:eastAsia="Arial Unicode MS" w:cs="Arial Unicode MS"/>
        </w:rPr>
        <w:t>Graphisme et ergonomie</w:t>
      </w:r>
      <w:bookmarkEnd w:id="16"/>
      <w:bookmarkEnd w:id="17"/>
    </w:p>
    <w:p w14:paraId="0EEFB465" w14:textId="77777777" w:rsidR="00593D56" w:rsidRDefault="00593D56">
      <w:pPr>
        <w:pStyle w:val="Corps"/>
      </w:pPr>
    </w:p>
    <w:p w14:paraId="1CE84E1A" w14:textId="67A129E7" w:rsidR="00593D56" w:rsidRDefault="00345A8F">
      <w:pPr>
        <w:pStyle w:val="Sous-section2"/>
      </w:pPr>
      <w:bookmarkStart w:id="18" w:name="_Toc6"/>
      <w:bookmarkStart w:id="19" w:name="_Toc175122875"/>
      <w:r w:rsidRPr="56F402F0">
        <w:rPr>
          <w:rFonts w:eastAsia="Arial Unicode MS" w:cs="Arial Unicode MS"/>
        </w:rPr>
        <w:t>C</w:t>
      </w:r>
      <w:r w:rsidR="00E701BF" w:rsidRPr="56F402F0">
        <w:rPr>
          <w:rFonts w:eastAsia="Arial Unicode MS" w:cs="Arial Unicode MS"/>
        </w:rPr>
        <w:t>.1. La charte graphique :</w:t>
      </w:r>
      <w:bookmarkEnd w:id="18"/>
      <w:bookmarkEnd w:id="19"/>
    </w:p>
    <w:p w14:paraId="1708F2E5" w14:textId="77777777" w:rsidR="00593D56" w:rsidRDefault="00593D56">
      <w:pPr>
        <w:pStyle w:val="Corps"/>
      </w:pPr>
    </w:p>
    <w:p w14:paraId="4D5AFE8D" w14:textId="77777777" w:rsidR="00593D56" w:rsidRDefault="00E701BF" w:rsidP="00AA61E8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 xml:space="preserve">Ajoutez avec votre cahier des charges tous les documents concernant l’identité visuelle de votre </w:t>
      </w:r>
      <w:r w:rsidR="00901DD1">
        <w:rPr>
          <w:rFonts w:eastAsia="Arial Unicode MS" w:cs="Arial Unicode MS"/>
        </w:rPr>
        <w:t>site e-commerce</w:t>
      </w:r>
      <w:r>
        <w:rPr>
          <w:rFonts w:eastAsia="Arial Unicode MS" w:cs="Arial Unicode MS"/>
        </w:rPr>
        <w:t xml:space="preserve"> (les codes couleurs, le logo et ces variations, les règles de conception etc.).</w:t>
      </w:r>
    </w:p>
    <w:p w14:paraId="36E44C60" w14:textId="77777777" w:rsidR="00593D56" w:rsidRDefault="00901DD1" w:rsidP="00AA61E8">
      <w:pPr>
        <w:pStyle w:val="Corps"/>
        <w:ind w:left="720"/>
      </w:pPr>
      <w:r>
        <w:t xml:space="preserve">Exemple : </w:t>
      </w:r>
    </w:p>
    <w:p w14:paraId="6F52E0F4" w14:textId="77777777" w:rsidR="00593D56" w:rsidRDefault="00E701BF" w:rsidP="00AA61E8">
      <w:pPr>
        <w:pStyle w:val="Corps"/>
        <w:numPr>
          <w:ilvl w:val="1"/>
          <w:numId w:val="4"/>
        </w:numPr>
        <w:ind w:left="1080"/>
      </w:pPr>
      <w:r>
        <w:rPr>
          <w:rFonts w:eastAsia="Arial Unicode MS" w:cs="Arial Unicode MS"/>
        </w:rPr>
        <w:t>Précisez les couleurs et les effets de votre site</w:t>
      </w:r>
    </w:p>
    <w:p w14:paraId="598CE7ED" w14:textId="77777777" w:rsidR="00593D56" w:rsidRDefault="00E701BF" w:rsidP="00AA61E8">
      <w:pPr>
        <w:pStyle w:val="Corps"/>
        <w:numPr>
          <w:ilvl w:val="1"/>
          <w:numId w:val="4"/>
        </w:numPr>
        <w:ind w:left="1080"/>
      </w:pPr>
      <w:r>
        <w:rPr>
          <w:rFonts w:eastAsia="Arial Unicode MS" w:cs="Arial Unicode MS"/>
        </w:rPr>
        <w:t>Quelles sont les polices à utiliser ?</w:t>
      </w:r>
    </w:p>
    <w:p w14:paraId="0DAA4F89" w14:textId="77777777" w:rsidR="00593D56" w:rsidRDefault="00593D56">
      <w:pPr>
        <w:pStyle w:val="Corps"/>
      </w:pPr>
    </w:p>
    <w:p w14:paraId="59B9E57A" w14:textId="77777777" w:rsidR="00593D56" w:rsidRDefault="00593D56">
      <w:pPr>
        <w:pStyle w:val="Corps"/>
      </w:pPr>
    </w:p>
    <w:p w14:paraId="4BA567B0" w14:textId="77777777" w:rsidR="00593D56" w:rsidRDefault="00E701BF" w:rsidP="00AA61E8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>Ajoutez également à votre cahier des charges des exempl</w:t>
      </w:r>
      <w:r w:rsidR="0011699A">
        <w:rPr>
          <w:rFonts w:eastAsia="Arial Unicode MS" w:cs="Arial Unicode MS"/>
        </w:rPr>
        <w:t>es de sites avec un commentaire :</w:t>
      </w:r>
      <w:r>
        <w:rPr>
          <w:rFonts w:eastAsia="Arial Unicode MS" w:cs="Arial Unicode MS"/>
        </w:rPr>
        <w:t xml:space="preserve"> les </w:t>
      </w:r>
      <w:r w:rsidR="0011699A">
        <w:rPr>
          <w:rFonts w:eastAsia="Arial Unicode MS" w:cs="Arial Unicode MS"/>
        </w:rPr>
        <w:t>éléments</w:t>
      </w:r>
      <w:r>
        <w:rPr>
          <w:rFonts w:eastAsia="Arial Unicode MS" w:cs="Arial Unicode MS"/>
        </w:rPr>
        <w:t xml:space="preserve"> que vous aimez bien sur ces sites (éléments, animation, couleurs, architecture d’informations, fonctionnalités etc.)</w:t>
      </w:r>
      <w:r w:rsidR="0011699A">
        <w:rPr>
          <w:rFonts w:eastAsia="Arial Unicode MS" w:cs="Arial Unicode MS"/>
        </w:rPr>
        <w:t xml:space="preserve"> et qui pourraient vous inspirer pour votre propre projet.</w:t>
      </w:r>
    </w:p>
    <w:p w14:paraId="2387BA22" w14:textId="77777777" w:rsidR="00593D56" w:rsidRDefault="00593D56">
      <w:pPr>
        <w:pStyle w:val="Corps"/>
      </w:pPr>
    </w:p>
    <w:p w14:paraId="28FC731C" w14:textId="77777777" w:rsidR="00593D56" w:rsidRDefault="00593D56">
      <w:pPr>
        <w:pStyle w:val="Sous-section2"/>
      </w:pPr>
    </w:p>
    <w:p w14:paraId="77D8BAF5" w14:textId="2957AACB" w:rsidR="00593D56" w:rsidRDefault="00345A8F">
      <w:pPr>
        <w:pStyle w:val="Sous-section2"/>
      </w:pPr>
      <w:bookmarkStart w:id="20" w:name="_Toc7"/>
      <w:bookmarkStart w:id="21" w:name="_Toc175122876"/>
      <w:r w:rsidRPr="56F402F0">
        <w:rPr>
          <w:rFonts w:eastAsia="Arial Unicode MS" w:cs="Arial Unicode MS"/>
        </w:rPr>
        <w:t>C</w:t>
      </w:r>
      <w:r w:rsidR="00E701BF" w:rsidRPr="56F402F0">
        <w:rPr>
          <w:rFonts w:eastAsia="Arial Unicode MS" w:cs="Arial Unicode MS"/>
        </w:rPr>
        <w:t xml:space="preserve">.2. </w:t>
      </w:r>
      <w:r w:rsidR="00C97500" w:rsidRPr="56F402F0">
        <w:rPr>
          <w:rFonts w:eastAsia="Arial Unicode MS" w:cs="Arial Unicode MS"/>
          <w:highlight w:val="yellow"/>
        </w:rPr>
        <w:t xml:space="preserve"> </w:t>
      </w:r>
      <w:r w:rsidR="00E701BF" w:rsidRPr="56F402F0">
        <w:rPr>
          <w:rFonts w:eastAsia="Arial Unicode MS" w:cs="Arial Unicode MS"/>
        </w:rPr>
        <w:t xml:space="preserve">Wireframe et </w:t>
      </w:r>
      <w:r w:rsidR="00E701BF" w:rsidRPr="56F402F0">
        <w:rPr>
          <w:rFonts w:eastAsia="Arial Unicode MS" w:cs="Arial Unicode MS"/>
          <w:lang w:val="pt-PT"/>
        </w:rPr>
        <w:t>Maque</w:t>
      </w:r>
      <w:r w:rsidR="00676206" w:rsidRPr="56F402F0">
        <w:rPr>
          <w:rFonts w:eastAsia="Arial Unicode MS" w:cs="Arial Unicode MS"/>
          <w:lang w:val="pt-PT"/>
        </w:rPr>
        <w:t>ttage</w:t>
      </w:r>
      <w:r w:rsidR="00E701BF" w:rsidRPr="56F402F0">
        <w:rPr>
          <w:rFonts w:eastAsia="Arial Unicode MS" w:cs="Arial Unicode MS"/>
        </w:rPr>
        <w:t>:</w:t>
      </w:r>
      <w:bookmarkEnd w:id="20"/>
      <w:bookmarkEnd w:id="21"/>
    </w:p>
    <w:p w14:paraId="50893546" w14:textId="77777777" w:rsidR="00593D56" w:rsidRDefault="00593D56">
      <w:pPr>
        <w:pStyle w:val="Corps"/>
      </w:pPr>
    </w:p>
    <w:p w14:paraId="3ACDAA67" w14:textId="58F3647F" w:rsidR="00593D56" w:rsidRDefault="00E701BF" w:rsidP="00792A40">
      <w:pPr>
        <w:pStyle w:val="Corps"/>
        <w:jc w:val="both"/>
      </w:pPr>
      <w:r w:rsidRPr="6BC9E5B5">
        <w:rPr>
          <w:rFonts w:eastAsia="Arial Unicode MS" w:cs="Arial Unicode MS"/>
        </w:rPr>
        <w:t>Ajoutez à votre cahier des charges toutes les maquettes et prototypes de vos idées concernant le résultat que vous aimeriez obtenir</w:t>
      </w:r>
      <w:r w:rsidR="07006EAA" w:rsidRPr="6BC9E5B5">
        <w:rPr>
          <w:rFonts w:eastAsia="Arial Unicode MS" w:cs="Arial Unicode MS"/>
        </w:rPr>
        <w:t xml:space="preserve"> pour</w:t>
      </w:r>
      <w:r w:rsidRPr="6BC9E5B5">
        <w:rPr>
          <w:rFonts w:eastAsia="Arial Unicode MS" w:cs="Arial Unicode MS"/>
        </w:rPr>
        <w:t xml:space="preserve"> </w:t>
      </w:r>
      <w:r w:rsidR="006F7274" w:rsidRPr="6BC9E5B5">
        <w:rPr>
          <w:rFonts w:eastAsia="Arial Unicode MS" w:cs="Arial Unicode MS"/>
        </w:rPr>
        <w:t>ce e-commerce</w:t>
      </w:r>
      <w:r w:rsidRPr="6BC9E5B5">
        <w:rPr>
          <w:rFonts w:eastAsia="Arial Unicode MS" w:cs="Arial Unicode MS"/>
        </w:rPr>
        <w:t xml:space="preserve">. </w:t>
      </w:r>
    </w:p>
    <w:p w14:paraId="7F0F0170" w14:textId="77777777" w:rsidR="00593D56" w:rsidRDefault="00593D56">
      <w:pPr>
        <w:pStyle w:val="Corps"/>
      </w:pPr>
    </w:p>
    <w:p w14:paraId="7DB72596" w14:textId="77777777" w:rsidR="00593D56" w:rsidRDefault="00E701BF">
      <w:pPr>
        <w:pStyle w:val="Corps"/>
      </w:pPr>
      <w:r>
        <w:rPr>
          <w:rFonts w:eastAsia="Arial Unicode MS" w:cs="Arial Unicode MS"/>
        </w:rPr>
        <w:t>Les maquettes contiennent :</w:t>
      </w:r>
    </w:p>
    <w:p w14:paraId="7629EE17" w14:textId="77777777" w:rsidR="00593D56" w:rsidRDefault="00E701BF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L’arborescence du site (les rubriques, sous rubriques, organisation des URL’s etc.)</w:t>
      </w:r>
    </w:p>
    <w:p w14:paraId="419FD946" w14:textId="77777777" w:rsidR="00593D56" w:rsidRDefault="00E701BF">
      <w:pPr>
        <w:pStyle w:val="Corps"/>
        <w:numPr>
          <w:ilvl w:val="1"/>
          <w:numId w:val="4"/>
        </w:numPr>
      </w:pPr>
      <w:r>
        <w:rPr>
          <w:rFonts w:eastAsia="Arial Unicode MS" w:cs="Arial Unicode MS"/>
        </w:rPr>
        <w:t>L’architecture des informations concernant l’ensemble de ces pages</w:t>
      </w:r>
    </w:p>
    <w:p w14:paraId="2C5F2214" w14:textId="77777777" w:rsidR="00065A4D" w:rsidRDefault="00065A4D">
      <w:pPr>
        <w:pStyle w:val="CorpsA"/>
        <w:rPr>
          <w:rFonts w:eastAsia="Helvetica" w:cs="Helvetica"/>
        </w:rPr>
      </w:pPr>
    </w:p>
    <w:p w14:paraId="58AB3653" w14:textId="2AA3F355" w:rsidR="00F63E3D" w:rsidRDefault="00F63E3D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eastAsia="fr-FR"/>
        </w:rPr>
      </w:pPr>
      <w:r>
        <w:br w:type="page"/>
      </w:r>
    </w:p>
    <w:p w14:paraId="6EBAC716" w14:textId="77777777" w:rsidR="006B31FF" w:rsidRDefault="006B31FF">
      <w:pPr>
        <w:pStyle w:val="En-tte"/>
      </w:pPr>
    </w:p>
    <w:p w14:paraId="3B4FFEEC" w14:textId="0E8809D1" w:rsidR="00593D56" w:rsidRDefault="73FF27AE">
      <w:pPr>
        <w:pStyle w:val="En-tte"/>
      </w:pPr>
      <w:bookmarkStart w:id="22" w:name="_Toc8"/>
      <w:bookmarkStart w:id="23" w:name="_Toc175122877"/>
      <w:r w:rsidRPr="56F402F0">
        <w:rPr>
          <w:rFonts w:eastAsia="Arial Unicode MS" w:cs="Arial Unicode MS"/>
        </w:rPr>
        <w:t>D</w:t>
      </w:r>
      <w:r w:rsidR="565FB83A" w:rsidRPr="56F402F0">
        <w:rPr>
          <w:rFonts w:eastAsia="Arial Unicode MS" w:cs="Arial Unicode MS"/>
        </w:rPr>
        <w:t xml:space="preserve">. </w:t>
      </w:r>
      <w:r w:rsidR="514F8B3D" w:rsidRPr="56F402F0">
        <w:rPr>
          <w:rFonts w:eastAsia="Arial Unicode MS" w:cs="Arial Unicode MS"/>
          <w:highlight w:val="yellow"/>
        </w:rPr>
        <w:t>AB/LG/KS/ML</w:t>
      </w:r>
      <w:r w:rsidR="7392EA17" w:rsidRPr="56F402F0">
        <w:rPr>
          <w:rFonts w:eastAsia="Arial Unicode MS" w:cs="Arial Unicode MS"/>
        </w:rPr>
        <w:t xml:space="preserve"> </w:t>
      </w:r>
      <w:r w:rsidR="565FB83A" w:rsidRPr="56F402F0">
        <w:rPr>
          <w:rFonts w:eastAsia="Arial Unicode MS" w:cs="Arial Unicode MS"/>
        </w:rPr>
        <w:t>Spécificités et livrables</w:t>
      </w:r>
      <w:bookmarkEnd w:id="22"/>
      <w:bookmarkEnd w:id="23"/>
    </w:p>
    <w:p w14:paraId="06F36560" w14:textId="77777777" w:rsidR="00593D56" w:rsidRDefault="00593D56">
      <w:pPr>
        <w:pStyle w:val="Corps"/>
      </w:pPr>
    </w:p>
    <w:p w14:paraId="4284CBD9" w14:textId="77777777" w:rsidR="00593D56" w:rsidRDefault="00593D56">
      <w:pPr>
        <w:pStyle w:val="Corps"/>
      </w:pPr>
    </w:p>
    <w:p w14:paraId="7B8D119B" w14:textId="77777777" w:rsidR="00593D56" w:rsidRDefault="00345A8F">
      <w:pPr>
        <w:pStyle w:val="Sous-section2"/>
      </w:pPr>
      <w:bookmarkStart w:id="24" w:name="_Toc9"/>
      <w:bookmarkStart w:id="25" w:name="_Toc175122878"/>
      <w:r>
        <w:rPr>
          <w:rFonts w:eastAsia="Arial Unicode MS" w:cs="Arial Unicode MS"/>
        </w:rPr>
        <w:t>D</w:t>
      </w:r>
      <w:r w:rsidR="00E701BF">
        <w:rPr>
          <w:rFonts w:eastAsia="Arial Unicode MS" w:cs="Arial Unicode MS"/>
        </w:rPr>
        <w:t>.1. Le contenu de votre site</w:t>
      </w:r>
      <w:bookmarkEnd w:id="24"/>
      <w:r w:rsidR="00057E31">
        <w:rPr>
          <w:rFonts w:eastAsia="Arial Unicode MS" w:cs="Arial Unicode MS"/>
        </w:rPr>
        <w:t> :</w:t>
      </w:r>
      <w:bookmarkEnd w:id="25"/>
    </w:p>
    <w:p w14:paraId="6DE955FA" w14:textId="77777777" w:rsidR="00593D56" w:rsidRDefault="00581000">
      <w:pPr>
        <w:pStyle w:val="Corps"/>
      </w:pPr>
      <w:r>
        <w:t>Exemples :</w:t>
      </w:r>
    </w:p>
    <w:p w14:paraId="2B943C9A" w14:textId="77777777" w:rsidR="00593D56" w:rsidRDefault="00E701BF" w:rsidP="003E5FDD">
      <w:pPr>
        <w:pStyle w:val="Corps"/>
        <w:numPr>
          <w:ilvl w:val="1"/>
          <w:numId w:val="4"/>
        </w:numPr>
      </w:pPr>
      <w:r w:rsidRPr="003E5FDD">
        <w:rPr>
          <w:rFonts w:eastAsia="Arial Unicode MS" w:cs="Arial Unicode MS"/>
        </w:rPr>
        <w:t xml:space="preserve">Lister les </w:t>
      </w:r>
      <w:r w:rsidR="00581000" w:rsidRPr="003E5FDD">
        <w:rPr>
          <w:rFonts w:eastAsia="Arial Unicode MS" w:cs="Arial Unicode MS"/>
        </w:rPr>
        <w:t xml:space="preserve">contenus </w:t>
      </w:r>
      <w:r w:rsidR="00581000">
        <w:t>(</w:t>
      </w:r>
      <w:r w:rsidRPr="003E5FDD">
        <w:rPr>
          <w:rFonts w:eastAsia="Arial Unicode MS" w:cs="Arial Unicode MS"/>
        </w:rPr>
        <w:t>photo ou la cré</w:t>
      </w:r>
      <w:r w:rsidR="003E5FDD">
        <w:rPr>
          <w:rFonts w:eastAsia="Arial Unicode MS" w:cs="Arial Unicode MS"/>
        </w:rPr>
        <w:t>ation de texte)</w:t>
      </w:r>
      <w:r w:rsidR="0011699A">
        <w:rPr>
          <w:rFonts w:eastAsia="Arial Unicode MS" w:cs="Arial Unicode MS"/>
        </w:rPr>
        <w:t xml:space="preserve"> que vous allez utiliser :</w:t>
      </w:r>
    </w:p>
    <w:p w14:paraId="70E59F42" w14:textId="77777777" w:rsidR="00593D56" w:rsidRDefault="00593D56" w:rsidP="00886911">
      <w:pPr>
        <w:pStyle w:val="Corps"/>
        <w:ind w:left="180"/>
      </w:pPr>
    </w:p>
    <w:bookmarkEnd w:id="0"/>
    <w:p w14:paraId="341B9379" w14:textId="77777777" w:rsidR="0036295A" w:rsidRDefault="0036295A" w:rsidP="00351F03">
      <w:pPr>
        <w:pStyle w:val="Corps"/>
      </w:pPr>
    </w:p>
    <w:p w14:paraId="66CF3B54" w14:textId="77777777" w:rsidR="00F63E3D" w:rsidRPr="00AC1437" w:rsidRDefault="00F63E3D" w:rsidP="00F63E3D">
      <w:pPr>
        <w:pStyle w:val="TM1"/>
        <w:ind w:left="284"/>
        <w:rPr>
          <w:rFonts w:eastAsia="Arial Unicode MS" w:cs="Arial Unicode MS"/>
          <w:b/>
        </w:rPr>
      </w:pPr>
      <w:r w:rsidRPr="00AC1437">
        <w:rPr>
          <w:rFonts w:eastAsia="Arial Unicode MS" w:cs="Arial Unicode MS"/>
          <w:b/>
        </w:rPr>
        <w:t>D.1. Le contenu de votre site</w:t>
      </w:r>
    </w:p>
    <w:p w14:paraId="3723EAAB" w14:textId="7E4AC2F5" w:rsidR="00F63E3D" w:rsidRPr="00AC1437" w:rsidRDefault="585F9ABB" w:rsidP="45540F3A">
      <w:pPr>
        <w:pStyle w:val="TM1"/>
        <w:tabs>
          <w:tab w:val="clear" w:pos="8928"/>
          <w:tab w:val="right" w:pos="4253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AB/LG</w:t>
      </w:r>
      <w:r w:rsidR="7392EA17" w:rsidRPr="56F402F0">
        <w:rPr>
          <w:rFonts w:eastAsia="Arial Unicode MS" w:cs="Arial Unicode MS"/>
          <w:b/>
          <w:bCs/>
          <w:highlight w:val="yellow"/>
        </w:rPr>
        <w:t xml:space="preserve"> :</w:t>
      </w:r>
      <w:r w:rsidR="7392EA17" w:rsidRPr="56F402F0">
        <w:rPr>
          <w:rFonts w:eastAsia="Arial Unicode MS" w:cs="Arial Unicode MS"/>
          <w:b/>
          <w:bCs/>
        </w:rPr>
        <w:t xml:space="preserve"> </w:t>
      </w:r>
      <w:r w:rsidR="00F63E3D">
        <w:tab/>
      </w:r>
      <w:r w:rsidR="7392EA17" w:rsidRPr="56F402F0">
        <w:rPr>
          <w:rFonts w:eastAsia="Arial Unicode MS" w:cs="Arial Unicode MS"/>
          <w:b/>
          <w:bCs/>
        </w:rPr>
        <w:t>générer le contenu</w:t>
      </w:r>
    </w:p>
    <w:p w14:paraId="77EE8433" w14:textId="34E7ABCC" w:rsidR="00F63E3D" w:rsidRPr="00AC1437" w:rsidRDefault="025A27D1" w:rsidP="45540F3A">
      <w:pPr>
        <w:pStyle w:val="TM1"/>
        <w:tabs>
          <w:tab w:val="clear" w:pos="8928"/>
          <w:tab w:val="right" w:pos="9498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AB/LG</w:t>
      </w:r>
      <w:r w:rsidR="7392EA17" w:rsidRPr="56F402F0">
        <w:rPr>
          <w:rFonts w:eastAsia="Arial Unicode MS" w:cs="Arial Unicode MS"/>
          <w:b/>
          <w:bCs/>
        </w:rPr>
        <w:t xml:space="preserve"> : </w:t>
      </w:r>
      <w:r w:rsidR="00F63E3D">
        <w:tab/>
      </w:r>
      <w:r w:rsidR="00F63E3D">
        <w:tab/>
      </w:r>
      <w:r w:rsidR="00F63E3D">
        <w:tab/>
      </w:r>
      <w:r w:rsidR="493A274B" w:rsidRPr="56F402F0">
        <w:rPr>
          <w:rFonts w:eastAsia="Arial Unicode MS" w:cs="Arial Unicode MS"/>
          <w:b/>
          <w:bCs/>
        </w:rPr>
        <w:t xml:space="preserve">                  </w:t>
      </w:r>
      <w:r w:rsidR="7392EA17" w:rsidRPr="56F402F0">
        <w:rPr>
          <w:rFonts w:eastAsia="Arial Unicode MS" w:cs="Arial Unicode MS"/>
          <w:b/>
          <w:bCs/>
        </w:rPr>
        <w:t>donner les axes à mettre en avant sur le site (à suivre sur les RS)</w:t>
      </w:r>
    </w:p>
    <w:p w14:paraId="49A64ADF" w14:textId="4BB3BFA9" w:rsidR="6CED91ED" w:rsidRDefault="6CED91ED" w:rsidP="38048FEF">
      <w:pPr>
        <w:pStyle w:val="TM1"/>
        <w:numPr>
          <w:ilvl w:val="0"/>
          <w:numId w:val="2"/>
        </w:numPr>
        <w:tabs>
          <w:tab w:val="clear" w:pos="8928"/>
          <w:tab w:val="right" w:pos="9498"/>
        </w:tabs>
        <w:rPr>
          <w:rFonts w:eastAsia="Arial Unicode MS" w:cs="Arial Unicode MS"/>
        </w:rPr>
      </w:pPr>
      <w:r w:rsidRPr="56F402F0">
        <w:rPr>
          <w:rFonts w:eastAsia="Arial Unicode MS" w:cs="Arial Unicode MS"/>
        </w:rPr>
        <w:t xml:space="preserve">Identité </w:t>
      </w:r>
    </w:p>
    <w:p w14:paraId="6429604F" w14:textId="249F9C33" w:rsidR="6CED91ED" w:rsidRDefault="6CED91ED" w:rsidP="38048FEF">
      <w:pPr>
        <w:pStyle w:val="TM1"/>
        <w:numPr>
          <w:ilvl w:val="0"/>
          <w:numId w:val="2"/>
        </w:numPr>
        <w:tabs>
          <w:tab w:val="clear" w:pos="8928"/>
          <w:tab w:val="right" w:pos="9498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>Actualités et évènements</w:t>
      </w:r>
    </w:p>
    <w:p w14:paraId="2CDE4645" w14:textId="2A8CA271" w:rsidR="6CED91ED" w:rsidRDefault="6CED91ED" w:rsidP="38048FEF">
      <w:pPr>
        <w:pStyle w:val="TM1"/>
        <w:numPr>
          <w:ilvl w:val="0"/>
          <w:numId w:val="2"/>
        </w:numPr>
        <w:tabs>
          <w:tab w:val="clear" w:pos="8928"/>
          <w:tab w:val="right" w:pos="9498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>Engagement communautaire et social</w:t>
      </w:r>
    </w:p>
    <w:p w14:paraId="58FE918C" w14:textId="6A069500" w:rsidR="6CED91ED" w:rsidRDefault="6CED91ED" w:rsidP="38048FEF">
      <w:pPr>
        <w:pStyle w:val="TM1"/>
        <w:numPr>
          <w:ilvl w:val="0"/>
          <w:numId w:val="2"/>
        </w:numPr>
        <w:tabs>
          <w:tab w:val="clear" w:pos="8928"/>
          <w:tab w:val="right" w:pos="9498"/>
        </w:tabs>
        <w:rPr>
          <w:rFonts w:eastAsia="Arial Unicode MS" w:cs="Arial Unicode MS"/>
        </w:rPr>
      </w:pPr>
      <w:r w:rsidRPr="32F64540">
        <w:rPr>
          <w:rFonts w:eastAsia="Arial Unicode MS" w:cs="Arial Unicode MS"/>
        </w:rPr>
        <w:t>Partenariats et sponsorings</w:t>
      </w:r>
    </w:p>
    <w:p w14:paraId="26A11DED" w14:textId="0BE597CA" w:rsidR="32F64540" w:rsidRDefault="32F64540" w:rsidP="32F64540">
      <w:pPr>
        <w:pStyle w:val="TM1"/>
        <w:tabs>
          <w:tab w:val="clear" w:pos="8928"/>
          <w:tab w:val="right" w:pos="7371"/>
        </w:tabs>
        <w:ind w:left="284"/>
        <w:rPr>
          <w:rFonts w:eastAsia="Arial Unicode MS" w:cs="Arial Unicode MS"/>
          <w:b/>
          <w:bCs/>
          <w:highlight w:val="yellow"/>
        </w:rPr>
      </w:pPr>
    </w:p>
    <w:p w14:paraId="14528FD1" w14:textId="2D6E4238" w:rsidR="00F63E3D" w:rsidRPr="00AC1437" w:rsidRDefault="08B228E2" w:rsidP="45540F3A">
      <w:pPr>
        <w:pStyle w:val="TM1"/>
        <w:tabs>
          <w:tab w:val="clear" w:pos="8928"/>
          <w:tab w:val="right" w:pos="7371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AB</w:t>
      </w:r>
      <w:r w:rsidR="491E5BA4" w:rsidRPr="56F402F0">
        <w:rPr>
          <w:rFonts w:eastAsia="Arial Unicode MS" w:cs="Arial Unicode MS"/>
          <w:b/>
          <w:bCs/>
          <w:highlight w:val="yellow"/>
        </w:rPr>
        <w:t>:</w:t>
      </w:r>
      <w:r w:rsidR="7392EA17" w:rsidRPr="56F402F0">
        <w:rPr>
          <w:rFonts w:eastAsia="Arial Unicode MS" w:cs="Arial Unicode MS"/>
          <w:b/>
          <w:bCs/>
          <w:highlight w:val="yellow"/>
        </w:rPr>
        <w:t xml:space="preserve"> </w:t>
      </w:r>
      <w:r w:rsidR="00F63E3D">
        <w:tab/>
      </w:r>
      <w:r w:rsidR="7392EA17" w:rsidRPr="56F402F0">
        <w:rPr>
          <w:rFonts w:eastAsia="Arial Unicode MS" w:cs="Arial Unicode MS"/>
          <w:b/>
          <w:bCs/>
        </w:rPr>
        <w:t>GENERATION DE CONTENU et LES OUTILS IA</w:t>
      </w:r>
    </w:p>
    <w:p w14:paraId="20F56366" w14:textId="17A3C8B2" w:rsidR="00F63E3D" w:rsidRDefault="00F63E3D">
      <w:pPr>
        <w:rPr>
          <w:rFonts w:ascii="Helvetica" w:eastAsia="Helvetica" w:hAnsi="Helvetica" w:cs="Helvetica"/>
          <w:color w:val="000000"/>
          <w:sz w:val="22"/>
          <w:szCs w:val="22"/>
          <w:lang w:eastAsia="fr-FR"/>
        </w:rPr>
      </w:pPr>
      <w:r>
        <w:br w:type="page"/>
      </w:r>
    </w:p>
    <w:p w14:paraId="175E28AC" w14:textId="77777777" w:rsidR="00676206" w:rsidRDefault="00676206" w:rsidP="00676206">
      <w:pPr>
        <w:pStyle w:val="TM1"/>
        <w:ind w:firstLine="1320"/>
        <w:rPr>
          <w:rFonts w:eastAsia="Arial Unicode MS" w:cs="Arial Unicode MS"/>
          <w:b/>
        </w:rPr>
      </w:pPr>
    </w:p>
    <w:p w14:paraId="65E81695" w14:textId="30466359" w:rsidR="00676206" w:rsidRPr="00676206" w:rsidRDefault="00676206" w:rsidP="00676206">
      <w:pPr>
        <w:pStyle w:val="TM1"/>
        <w:ind w:firstLine="1320"/>
        <w:rPr>
          <w:rFonts w:eastAsia="Arial Unicode MS" w:cs="Arial Unicode MS"/>
          <w:b/>
          <w:bCs/>
          <w:sz w:val="36"/>
          <w:szCs w:val="36"/>
        </w:rPr>
      </w:pPr>
      <w:r w:rsidRPr="00676206">
        <w:rPr>
          <w:rFonts w:eastAsia="Arial Unicode MS" w:cs="Arial Unicode MS"/>
          <w:b/>
          <w:bCs/>
          <w:sz w:val="36"/>
          <w:szCs w:val="36"/>
        </w:rPr>
        <w:t>Conclusion : vos préconisations de groupe</w:t>
      </w:r>
    </w:p>
    <w:p w14:paraId="13B74A77" w14:textId="77777777" w:rsidR="00676206" w:rsidRPr="00AC1437" w:rsidRDefault="00676206" w:rsidP="00676206">
      <w:pPr>
        <w:pStyle w:val="TM1"/>
        <w:rPr>
          <w:rFonts w:eastAsia="Arial Unicode MS" w:cs="Arial Unicode MS"/>
          <w:b/>
        </w:rPr>
      </w:pPr>
    </w:p>
    <w:p w14:paraId="79B08620" w14:textId="5C4DE85A" w:rsidR="00676206" w:rsidRPr="00AC1437" w:rsidRDefault="07527617" w:rsidP="56F402F0">
      <w:pPr>
        <w:pStyle w:val="TM1"/>
        <w:tabs>
          <w:tab w:val="clear" w:pos="8928"/>
          <w:tab w:val="right" w:pos="4395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ML</w:t>
      </w:r>
      <w:r w:rsidR="00676206" w:rsidRPr="56F402F0">
        <w:rPr>
          <w:rFonts w:eastAsia="Arial Unicode MS" w:cs="Arial Unicode MS"/>
          <w:b/>
          <w:bCs/>
          <w:highlight w:val="yellow"/>
        </w:rPr>
        <w:t xml:space="preserve"> </w:t>
      </w:r>
      <w:r w:rsidR="00676206">
        <w:tab/>
      </w:r>
      <w:r w:rsidR="00676206" w:rsidRPr="56F402F0">
        <w:rPr>
          <w:rFonts w:eastAsia="Arial Unicode MS" w:cs="Arial Unicode MS"/>
          <w:b/>
          <w:bCs/>
        </w:rPr>
        <w:t>* Le suivi marketing</w:t>
      </w:r>
    </w:p>
    <w:p w14:paraId="04168419" w14:textId="1A7EC487" w:rsidR="00676206" w:rsidRPr="00AC1437" w:rsidRDefault="033EDE16" w:rsidP="73072B72">
      <w:pPr>
        <w:pStyle w:val="TM1"/>
        <w:tabs>
          <w:tab w:val="clear" w:pos="8928"/>
          <w:tab w:val="right" w:pos="1560"/>
        </w:tabs>
        <w:ind w:left="284"/>
        <w:rPr>
          <w:rFonts w:eastAsia="Arial Unicode MS" w:cs="Arial Unicode MS"/>
          <w:b/>
          <w:bCs/>
        </w:rPr>
      </w:pPr>
      <w:r w:rsidRPr="56F402F0">
        <w:rPr>
          <w:rFonts w:eastAsia="Arial Unicode MS" w:cs="Arial Unicode MS"/>
          <w:b/>
          <w:bCs/>
          <w:highlight w:val="yellow"/>
        </w:rPr>
        <w:t>KS</w:t>
      </w:r>
      <w:r w:rsidR="00676206" w:rsidRPr="56F402F0">
        <w:rPr>
          <w:rFonts w:eastAsia="Arial Unicode MS" w:cs="Arial Unicode MS"/>
          <w:b/>
          <w:bCs/>
          <w:highlight w:val="yellow"/>
        </w:rPr>
        <w:t xml:space="preserve"> </w:t>
      </w:r>
      <w:r w:rsidR="00676206">
        <w:tab/>
      </w:r>
      <w:r w:rsidR="00676206">
        <w:tab/>
      </w:r>
      <w:r w:rsidR="00676206" w:rsidRPr="56F402F0">
        <w:rPr>
          <w:rFonts w:eastAsia="Arial Unicode MS" w:cs="Arial Unicode MS"/>
          <w:b/>
          <w:bCs/>
        </w:rPr>
        <w:t>* La communication externe son organisation, son suivi (le site et les réseaux sociaux)</w:t>
      </w:r>
    </w:p>
    <w:p w14:paraId="5A99C952" w14:textId="091E0F01" w:rsidR="62B039F1" w:rsidRDefault="62B039F1" w:rsidP="38048FEF">
      <w:pPr>
        <w:pStyle w:val="TM1"/>
        <w:numPr>
          <w:ilvl w:val="0"/>
          <w:numId w:val="1"/>
        </w:numPr>
        <w:tabs>
          <w:tab w:val="clear" w:pos="8928"/>
          <w:tab w:val="right" w:pos="1560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 xml:space="preserve">Organisation de l’équipe communication </w:t>
      </w:r>
    </w:p>
    <w:p w14:paraId="32FBAE83" w14:textId="2EA28DA2" w:rsidR="62B039F1" w:rsidRDefault="62B039F1" w:rsidP="38048FEF">
      <w:pPr>
        <w:pStyle w:val="TM1"/>
        <w:numPr>
          <w:ilvl w:val="0"/>
          <w:numId w:val="1"/>
        </w:numPr>
        <w:tabs>
          <w:tab w:val="clear" w:pos="8928"/>
          <w:tab w:val="right" w:pos="1560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>Planification éditoriale</w:t>
      </w:r>
    </w:p>
    <w:p w14:paraId="2DFA6029" w14:textId="45A80030" w:rsidR="62B039F1" w:rsidRDefault="62B039F1" w:rsidP="38048FEF">
      <w:pPr>
        <w:pStyle w:val="TM1"/>
        <w:numPr>
          <w:ilvl w:val="0"/>
          <w:numId w:val="1"/>
        </w:numPr>
        <w:tabs>
          <w:tab w:val="clear" w:pos="8928"/>
          <w:tab w:val="right" w:pos="1560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>Outils et gestion de suivi</w:t>
      </w:r>
    </w:p>
    <w:p w14:paraId="700D4FEC" w14:textId="26EC0782" w:rsidR="62B039F1" w:rsidRDefault="62B039F1" w:rsidP="38048FEF">
      <w:pPr>
        <w:pStyle w:val="TM1"/>
        <w:numPr>
          <w:ilvl w:val="0"/>
          <w:numId w:val="1"/>
        </w:numPr>
        <w:tabs>
          <w:tab w:val="clear" w:pos="8928"/>
          <w:tab w:val="right" w:pos="1560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>KPIs</w:t>
      </w:r>
    </w:p>
    <w:p w14:paraId="791498E9" w14:textId="2F86812E" w:rsidR="62B039F1" w:rsidRDefault="62B039F1" w:rsidP="38048FEF">
      <w:pPr>
        <w:pStyle w:val="TM1"/>
        <w:numPr>
          <w:ilvl w:val="0"/>
          <w:numId w:val="1"/>
        </w:numPr>
        <w:tabs>
          <w:tab w:val="clear" w:pos="8928"/>
          <w:tab w:val="right" w:pos="1560"/>
        </w:tabs>
        <w:rPr>
          <w:rFonts w:eastAsia="Arial Unicode MS" w:cs="Arial Unicode MS"/>
        </w:rPr>
      </w:pPr>
      <w:r w:rsidRPr="38048FEF">
        <w:rPr>
          <w:rFonts w:eastAsia="Arial Unicode MS" w:cs="Arial Unicode MS"/>
        </w:rPr>
        <w:t xml:space="preserve">Ajustement stratégique en fonction des résultats obtenus </w:t>
      </w:r>
    </w:p>
    <w:p w14:paraId="6808214E" w14:textId="0BB6064A" w:rsidR="73072B72" w:rsidRDefault="73072B72" w:rsidP="73072B72">
      <w:pPr>
        <w:pStyle w:val="TM1"/>
        <w:tabs>
          <w:tab w:val="clear" w:pos="8928"/>
          <w:tab w:val="right" w:pos="1560"/>
        </w:tabs>
        <w:ind w:left="284"/>
        <w:rPr>
          <w:rFonts w:eastAsia="Arial Unicode MS" w:cs="Arial Unicode MS"/>
          <w:b/>
          <w:bCs/>
        </w:rPr>
      </w:pPr>
    </w:p>
    <w:p w14:paraId="6ED659F8" w14:textId="77777777" w:rsidR="00676206" w:rsidRPr="00C97500" w:rsidRDefault="00676206" w:rsidP="00676206">
      <w:pPr>
        <w:pStyle w:val="TM1"/>
        <w:tabs>
          <w:tab w:val="clear" w:pos="8928"/>
          <w:tab w:val="right" w:pos="2127"/>
        </w:tabs>
        <w:ind w:left="284"/>
        <w:rPr>
          <w:rFonts w:eastAsia="Arial Unicode MS" w:cs="Arial Unicode MS"/>
          <w:bCs/>
        </w:rPr>
      </w:pPr>
      <w:r>
        <w:rPr>
          <w:rFonts w:eastAsia="Arial Unicode MS" w:cs="Arial Unicode MS"/>
          <w:b/>
          <w:highlight w:val="yellow"/>
        </w:rPr>
        <w:t>A</w:t>
      </w:r>
      <w:r w:rsidRPr="00AC1437">
        <w:rPr>
          <w:rFonts w:eastAsia="Arial Unicode MS" w:cs="Arial Unicode MS"/>
          <w:b/>
          <w:highlight w:val="yellow"/>
        </w:rPr>
        <w:t>utonomie</w:t>
      </w:r>
      <w:r>
        <w:rPr>
          <w:rFonts w:eastAsia="Arial Unicode MS" w:cs="Arial Unicode MS"/>
          <w:b/>
        </w:rPr>
        <w:tab/>
      </w:r>
      <w:r>
        <w:rPr>
          <w:rFonts w:eastAsia="Arial Unicode MS" w:cs="Arial Unicode MS"/>
          <w:b/>
        </w:rPr>
        <w:tab/>
        <w:t>*</w:t>
      </w:r>
      <w:r w:rsidRPr="00AC1437">
        <w:rPr>
          <w:rFonts w:eastAsia="Arial Unicode MS" w:cs="Arial Unicode MS"/>
          <w:b/>
        </w:rPr>
        <w:t xml:space="preserve"> toutes informations que vous jugerez pertinentes </w:t>
      </w:r>
      <w:r w:rsidRPr="00C97500">
        <w:rPr>
          <w:rFonts w:eastAsia="Arial Unicode MS" w:cs="Arial Unicode MS"/>
          <w:bCs/>
        </w:rPr>
        <w:t>(vos veilles, la RGPD, etc…)</w:t>
      </w:r>
    </w:p>
    <w:p w14:paraId="01570D50" w14:textId="77777777" w:rsidR="00593D56" w:rsidRDefault="00593D56" w:rsidP="00676206">
      <w:pPr>
        <w:pStyle w:val="Corps"/>
        <w:ind w:left="284" w:firstLine="720"/>
      </w:pPr>
    </w:p>
    <w:sectPr w:rsidR="00593D56">
      <w:head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CB31" w14:textId="77777777" w:rsidR="003A2FF0" w:rsidRDefault="003A2FF0">
      <w:r>
        <w:separator/>
      </w:r>
    </w:p>
  </w:endnote>
  <w:endnote w:type="continuationSeparator" w:id="0">
    <w:p w14:paraId="62175F56" w14:textId="77777777" w:rsidR="003A2FF0" w:rsidRDefault="003A2FF0">
      <w:r>
        <w:continuationSeparator/>
      </w:r>
    </w:p>
  </w:endnote>
  <w:endnote w:type="continuationNotice" w:id="1">
    <w:p w14:paraId="6E109EFC" w14:textId="77777777" w:rsidR="003A2FF0" w:rsidRDefault="003A2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F2361" w14:textId="77777777" w:rsidR="003A2FF0" w:rsidRDefault="003A2FF0">
      <w:r>
        <w:separator/>
      </w:r>
    </w:p>
  </w:footnote>
  <w:footnote w:type="continuationSeparator" w:id="0">
    <w:p w14:paraId="440FE396" w14:textId="77777777" w:rsidR="003A2FF0" w:rsidRDefault="003A2FF0">
      <w:r>
        <w:continuationSeparator/>
      </w:r>
    </w:p>
  </w:footnote>
  <w:footnote w:type="continuationNotice" w:id="1">
    <w:p w14:paraId="3ABFACD9" w14:textId="77777777" w:rsidR="003A2FF0" w:rsidRDefault="003A2F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1D2A" w14:textId="77777777" w:rsidR="00CE7BFA" w:rsidRDefault="00944633" w:rsidP="00CE7BFA">
    <w:pPr>
      <w:pStyle w:val="En-tte"/>
      <w:tabs>
        <w:tab w:val="center" w:pos="4816"/>
        <w:tab w:val="right" w:pos="9632"/>
      </w:tabs>
      <w:jc w:val="center"/>
    </w:pPr>
    <w:r>
      <w:t>Cahier des charges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yKUuITM9RDUOK" int2:id="JWYFcqeG">
      <int2:state int2:value="Rejected" int2:type="AugLoop_Text_Critique"/>
    </int2:textHash>
    <int2:textHash int2:hashCode="d/odKCf+reRDtt" int2:id="oHFXahhu">
      <int2:state int2:value="Rejected" int2:type="AugLoop_Text_Critique"/>
    </int2:textHash>
    <int2:textHash int2:hashCode="fxzp2+/Zhv5UvD" int2:id="Tf2f3HCk">
      <int2:state int2:value="Rejected" int2:type="AugLoop_Text_Critique"/>
    </int2:textHash>
    <int2:textHash int2:hashCode="icHblNC8IbOfpJ" int2:id="wDZK5414">
      <int2:state int2:value="Rejected" int2:type="AugLoop_Text_Critique"/>
    </int2:textHash>
    <int2:bookmark int2:bookmarkName="_Int_SmzhUl0R" int2:invalidationBookmarkName="" int2:hashCode="JLSiD2Y3hxSUCt" int2:id="yvfNB7nA">
      <int2:state int2:value="Rejected" int2:type="AugLoop_Text_Critique"/>
    </int2:bookmark>
    <int2:bookmark int2:bookmarkName="_Int_xfEYZerZ" int2:invalidationBookmarkName="" int2:hashCode="JLSiD2Y3hxSUCt" int2:id="35vg30s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2BE2"/>
    <w:multiLevelType w:val="hybridMultilevel"/>
    <w:tmpl w:val="7A744CB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D3C18"/>
    <w:multiLevelType w:val="hybridMultilevel"/>
    <w:tmpl w:val="6394993C"/>
    <w:lvl w:ilvl="0" w:tplc="040C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16FD"/>
    <w:multiLevelType w:val="hybridMultilevel"/>
    <w:tmpl w:val="6826D4BE"/>
    <w:lvl w:ilvl="0" w:tplc="4B2A0A1E">
      <w:start w:val="2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3DA5"/>
    <w:multiLevelType w:val="hybridMultilevel"/>
    <w:tmpl w:val="408CC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3B43"/>
    <w:multiLevelType w:val="hybridMultilevel"/>
    <w:tmpl w:val="4FB897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9311B"/>
    <w:multiLevelType w:val="hybridMultilevel"/>
    <w:tmpl w:val="22BCF4C4"/>
    <w:lvl w:ilvl="0" w:tplc="040C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4147"/>
    <w:multiLevelType w:val="hybridMultilevel"/>
    <w:tmpl w:val="4E826420"/>
    <w:lvl w:ilvl="0" w:tplc="AD74B5AA">
      <w:start w:val="1"/>
      <w:numFmt w:val="decimal"/>
      <w:lvlText w:val="%1."/>
      <w:lvlJc w:val="left"/>
      <w:pPr>
        <w:ind w:left="644" w:hanging="360"/>
      </w:pPr>
    </w:lvl>
    <w:lvl w:ilvl="1" w:tplc="ED4C461E">
      <w:start w:val="1"/>
      <w:numFmt w:val="lowerLetter"/>
      <w:lvlText w:val="%2."/>
      <w:lvlJc w:val="left"/>
      <w:pPr>
        <w:ind w:left="1364" w:hanging="360"/>
      </w:pPr>
    </w:lvl>
    <w:lvl w:ilvl="2" w:tplc="7AB84F88">
      <w:start w:val="1"/>
      <w:numFmt w:val="lowerRoman"/>
      <w:lvlText w:val="%3."/>
      <w:lvlJc w:val="right"/>
      <w:pPr>
        <w:ind w:left="2084" w:hanging="180"/>
      </w:pPr>
    </w:lvl>
    <w:lvl w:ilvl="3" w:tplc="93BAC2F4">
      <w:start w:val="1"/>
      <w:numFmt w:val="decimal"/>
      <w:lvlText w:val="%4."/>
      <w:lvlJc w:val="left"/>
      <w:pPr>
        <w:ind w:left="2804" w:hanging="360"/>
      </w:pPr>
    </w:lvl>
    <w:lvl w:ilvl="4" w:tplc="C7464428">
      <w:start w:val="1"/>
      <w:numFmt w:val="lowerLetter"/>
      <w:lvlText w:val="%5."/>
      <w:lvlJc w:val="left"/>
      <w:pPr>
        <w:ind w:left="3524" w:hanging="360"/>
      </w:pPr>
    </w:lvl>
    <w:lvl w:ilvl="5" w:tplc="2E3AF1B4">
      <w:start w:val="1"/>
      <w:numFmt w:val="lowerRoman"/>
      <w:lvlText w:val="%6."/>
      <w:lvlJc w:val="right"/>
      <w:pPr>
        <w:ind w:left="4244" w:hanging="180"/>
      </w:pPr>
    </w:lvl>
    <w:lvl w:ilvl="6" w:tplc="46302B88">
      <w:start w:val="1"/>
      <w:numFmt w:val="decimal"/>
      <w:lvlText w:val="%7."/>
      <w:lvlJc w:val="left"/>
      <w:pPr>
        <w:ind w:left="4964" w:hanging="360"/>
      </w:pPr>
    </w:lvl>
    <w:lvl w:ilvl="7" w:tplc="84148FF6">
      <w:start w:val="1"/>
      <w:numFmt w:val="lowerLetter"/>
      <w:lvlText w:val="%8."/>
      <w:lvlJc w:val="left"/>
      <w:pPr>
        <w:ind w:left="5684" w:hanging="360"/>
      </w:pPr>
    </w:lvl>
    <w:lvl w:ilvl="8" w:tplc="54E6978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3E231A"/>
    <w:multiLevelType w:val="hybridMultilevel"/>
    <w:tmpl w:val="680AC5B4"/>
    <w:lvl w:ilvl="0" w:tplc="1C925062">
      <w:start w:val="1"/>
      <w:numFmt w:val="decimal"/>
      <w:lvlText w:val="%1."/>
      <w:lvlJc w:val="left"/>
      <w:pPr>
        <w:ind w:left="644" w:hanging="360"/>
      </w:pPr>
    </w:lvl>
    <w:lvl w:ilvl="1" w:tplc="379CD088">
      <w:start w:val="1"/>
      <w:numFmt w:val="lowerLetter"/>
      <w:lvlText w:val="%2."/>
      <w:lvlJc w:val="left"/>
      <w:pPr>
        <w:ind w:left="1364" w:hanging="360"/>
      </w:pPr>
    </w:lvl>
    <w:lvl w:ilvl="2" w:tplc="A0AEB376">
      <w:start w:val="1"/>
      <w:numFmt w:val="lowerRoman"/>
      <w:lvlText w:val="%3."/>
      <w:lvlJc w:val="right"/>
      <w:pPr>
        <w:ind w:left="2084" w:hanging="180"/>
      </w:pPr>
    </w:lvl>
    <w:lvl w:ilvl="3" w:tplc="560684E6">
      <w:start w:val="1"/>
      <w:numFmt w:val="decimal"/>
      <w:lvlText w:val="%4."/>
      <w:lvlJc w:val="left"/>
      <w:pPr>
        <w:ind w:left="2804" w:hanging="360"/>
      </w:pPr>
    </w:lvl>
    <w:lvl w:ilvl="4" w:tplc="D2F4931C">
      <w:start w:val="1"/>
      <w:numFmt w:val="lowerLetter"/>
      <w:lvlText w:val="%5."/>
      <w:lvlJc w:val="left"/>
      <w:pPr>
        <w:ind w:left="3524" w:hanging="360"/>
      </w:pPr>
    </w:lvl>
    <w:lvl w:ilvl="5" w:tplc="0AB41218">
      <w:start w:val="1"/>
      <w:numFmt w:val="lowerRoman"/>
      <w:lvlText w:val="%6."/>
      <w:lvlJc w:val="right"/>
      <w:pPr>
        <w:ind w:left="4244" w:hanging="180"/>
      </w:pPr>
    </w:lvl>
    <w:lvl w:ilvl="6" w:tplc="769A5CCC">
      <w:start w:val="1"/>
      <w:numFmt w:val="decimal"/>
      <w:lvlText w:val="%7."/>
      <w:lvlJc w:val="left"/>
      <w:pPr>
        <w:ind w:left="4964" w:hanging="360"/>
      </w:pPr>
    </w:lvl>
    <w:lvl w:ilvl="7" w:tplc="5EF2C4EC">
      <w:start w:val="1"/>
      <w:numFmt w:val="lowerLetter"/>
      <w:lvlText w:val="%8."/>
      <w:lvlJc w:val="left"/>
      <w:pPr>
        <w:ind w:left="5684" w:hanging="360"/>
      </w:pPr>
    </w:lvl>
    <w:lvl w:ilvl="8" w:tplc="11BA83C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DCA1EAE"/>
    <w:multiLevelType w:val="hybridMultilevel"/>
    <w:tmpl w:val="60D4F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0DA0"/>
    <w:multiLevelType w:val="hybridMultilevel"/>
    <w:tmpl w:val="5302D906"/>
    <w:numStyleLink w:val="Puce"/>
  </w:abstractNum>
  <w:abstractNum w:abstractNumId="10" w15:restartNumberingAfterBreak="0">
    <w:nsid w:val="634104C7"/>
    <w:multiLevelType w:val="hybridMultilevel"/>
    <w:tmpl w:val="13C6E0E2"/>
    <w:lvl w:ilvl="0" w:tplc="DFFEBE82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075CE"/>
    <w:multiLevelType w:val="hybridMultilevel"/>
    <w:tmpl w:val="5302D906"/>
    <w:styleLink w:val="Puce"/>
    <w:lvl w:ilvl="0" w:tplc="6624E26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9BEFF5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54D9E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EA0412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C6197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2F8C0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5890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62A8E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93C556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F1135FA"/>
    <w:multiLevelType w:val="hybridMultilevel"/>
    <w:tmpl w:val="347276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77611"/>
    <w:multiLevelType w:val="hybridMultilevel"/>
    <w:tmpl w:val="CF547A20"/>
    <w:lvl w:ilvl="0" w:tplc="040C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527457">
    <w:abstractNumId w:val="6"/>
  </w:num>
  <w:num w:numId="2" w16cid:durableId="713385213">
    <w:abstractNumId w:val="7"/>
  </w:num>
  <w:num w:numId="3" w16cid:durableId="1634215757">
    <w:abstractNumId w:val="11"/>
  </w:num>
  <w:num w:numId="4" w16cid:durableId="1578175754">
    <w:abstractNumId w:val="9"/>
  </w:num>
  <w:num w:numId="5" w16cid:durableId="671638696">
    <w:abstractNumId w:val="2"/>
  </w:num>
  <w:num w:numId="6" w16cid:durableId="121003248">
    <w:abstractNumId w:val="4"/>
  </w:num>
  <w:num w:numId="7" w16cid:durableId="1878345515">
    <w:abstractNumId w:val="10"/>
  </w:num>
  <w:num w:numId="8" w16cid:durableId="339309363">
    <w:abstractNumId w:val="1"/>
  </w:num>
  <w:num w:numId="9" w16cid:durableId="1042512940">
    <w:abstractNumId w:val="13"/>
  </w:num>
  <w:num w:numId="10" w16cid:durableId="1204102122">
    <w:abstractNumId w:val="5"/>
  </w:num>
  <w:num w:numId="11" w16cid:durableId="1257863951">
    <w:abstractNumId w:val="8"/>
  </w:num>
  <w:num w:numId="12" w16cid:durableId="2060586218">
    <w:abstractNumId w:val="3"/>
  </w:num>
  <w:num w:numId="13" w16cid:durableId="2018144133">
    <w:abstractNumId w:val="12"/>
  </w:num>
  <w:num w:numId="14" w16cid:durableId="206243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56"/>
    <w:rsid w:val="000112AE"/>
    <w:rsid w:val="00033425"/>
    <w:rsid w:val="00057E31"/>
    <w:rsid w:val="00065A4D"/>
    <w:rsid w:val="000943C9"/>
    <w:rsid w:val="00095B8D"/>
    <w:rsid w:val="000B2DF9"/>
    <w:rsid w:val="000B65FD"/>
    <w:rsid w:val="000B6814"/>
    <w:rsid w:val="000C28EB"/>
    <w:rsid w:val="000C342F"/>
    <w:rsid w:val="000E38AB"/>
    <w:rsid w:val="000E6A49"/>
    <w:rsid w:val="000F1283"/>
    <w:rsid w:val="0011699A"/>
    <w:rsid w:val="00151D6C"/>
    <w:rsid w:val="00165704"/>
    <w:rsid w:val="00183654"/>
    <w:rsid w:val="00240634"/>
    <w:rsid w:val="00274A1A"/>
    <w:rsid w:val="003110A1"/>
    <w:rsid w:val="00330A65"/>
    <w:rsid w:val="00345A8F"/>
    <w:rsid w:val="00351F03"/>
    <w:rsid w:val="00361419"/>
    <w:rsid w:val="0036295A"/>
    <w:rsid w:val="003976D8"/>
    <w:rsid w:val="003A2FF0"/>
    <w:rsid w:val="003B59A1"/>
    <w:rsid w:val="003C6405"/>
    <w:rsid w:val="003E5FDD"/>
    <w:rsid w:val="003F4BD7"/>
    <w:rsid w:val="00472397"/>
    <w:rsid w:val="004A03FB"/>
    <w:rsid w:val="004F5996"/>
    <w:rsid w:val="00520AFB"/>
    <w:rsid w:val="00565225"/>
    <w:rsid w:val="00581000"/>
    <w:rsid w:val="00593D56"/>
    <w:rsid w:val="005C5668"/>
    <w:rsid w:val="005D0E03"/>
    <w:rsid w:val="005D3B08"/>
    <w:rsid w:val="005D72E3"/>
    <w:rsid w:val="005F0EB1"/>
    <w:rsid w:val="006370BD"/>
    <w:rsid w:val="00656617"/>
    <w:rsid w:val="00672973"/>
    <w:rsid w:val="00676206"/>
    <w:rsid w:val="00680559"/>
    <w:rsid w:val="006864DE"/>
    <w:rsid w:val="00691562"/>
    <w:rsid w:val="0069626D"/>
    <w:rsid w:val="006B2404"/>
    <w:rsid w:val="006B31FF"/>
    <w:rsid w:val="006F7274"/>
    <w:rsid w:val="0077460A"/>
    <w:rsid w:val="00792A40"/>
    <w:rsid w:val="007B1879"/>
    <w:rsid w:val="008312B4"/>
    <w:rsid w:val="00860C9A"/>
    <w:rsid w:val="00886911"/>
    <w:rsid w:val="008C1528"/>
    <w:rsid w:val="008D61FC"/>
    <w:rsid w:val="008E35F9"/>
    <w:rsid w:val="00901DD1"/>
    <w:rsid w:val="00944633"/>
    <w:rsid w:val="00956C29"/>
    <w:rsid w:val="009B3656"/>
    <w:rsid w:val="009B461F"/>
    <w:rsid w:val="009C1B7C"/>
    <w:rsid w:val="009F0D25"/>
    <w:rsid w:val="00A0207D"/>
    <w:rsid w:val="00A17087"/>
    <w:rsid w:val="00A46EFF"/>
    <w:rsid w:val="00A47003"/>
    <w:rsid w:val="00A7705E"/>
    <w:rsid w:val="00A94D22"/>
    <w:rsid w:val="00AA61E8"/>
    <w:rsid w:val="00AC1437"/>
    <w:rsid w:val="00AC58AF"/>
    <w:rsid w:val="00AD384F"/>
    <w:rsid w:val="00B17E5C"/>
    <w:rsid w:val="00B27B31"/>
    <w:rsid w:val="00B402A7"/>
    <w:rsid w:val="00B54049"/>
    <w:rsid w:val="00B6728C"/>
    <w:rsid w:val="00BF50B8"/>
    <w:rsid w:val="00C055AF"/>
    <w:rsid w:val="00C43ACC"/>
    <w:rsid w:val="00C5214F"/>
    <w:rsid w:val="00C63FAC"/>
    <w:rsid w:val="00C97500"/>
    <w:rsid w:val="00CE7BFA"/>
    <w:rsid w:val="00D03A80"/>
    <w:rsid w:val="00D43564"/>
    <w:rsid w:val="00D808E0"/>
    <w:rsid w:val="00DE1178"/>
    <w:rsid w:val="00DF6EBB"/>
    <w:rsid w:val="00E05480"/>
    <w:rsid w:val="00E45D76"/>
    <w:rsid w:val="00E472FD"/>
    <w:rsid w:val="00E701BF"/>
    <w:rsid w:val="00E81B22"/>
    <w:rsid w:val="00E93D60"/>
    <w:rsid w:val="00EC229C"/>
    <w:rsid w:val="00EF1749"/>
    <w:rsid w:val="00F05455"/>
    <w:rsid w:val="00F243A7"/>
    <w:rsid w:val="00F507EE"/>
    <w:rsid w:val="00F50B0B"/>
    <w:rsid w:val="00F63E3D"/>
    <w:rsid w:val="00F740F8"/>
    <w:rsid w:val="00F77C6B"/>
    <w:rsid w:val="00F8291B"/>
    <w:rsid w:val="00F8773F"/>
    <w:rsid w:val="00F9A706"/>
    <w:rsid w:val="00FA0C9D"/>
    <w:rsid w:val="00FA4CF4"/>
    <w:rsid w:val="00FF5B79"/>
    <w:rsid w:val="025A27D1"/>
    <w:rsid w:val="0314E709"/>
    <w:rsid w:val="033EDE16"/>
    <w:rsid w:val="068817C3"/>
    <w:rsid w:val="07006EAA"/>
    <w:rsid w:val="07527617"/>
    <w:rsid w:val="07B9727A"/>
    <w:rsid w:val="081C602F"/>
    <w:rsid w:val="08B228E2"/>
    <w:rsid w:val="093FFE41"/>
    <w:rsid w:val="0A5A111E"/>
    <w:rsid w:val="0C45D8FC"/>
    <w:rsid w:val="0E090448"/>
    <w:rsid w:val="106A2619"/>
    <w:rsid w:val="11505423"/>
    <w:rsid w:val="12DDC9F1"/>
    <w:rsid w:val="148F5DF5"/>
    <w:rsid w:val="15CF7D71"/>
    <w:rsid w:val="1678353C"/>
    <w:rsid w:val="171CD204"/>
    <w:rsid w:val="17E7C463"/>
    <w:rsid w:val="26C0B207"/>
    <w:rsid w:val="27DD9B33"/>
    <w:rsid w:val="2BF06D9E"/>
    <w:rsid w:val="2CE67D56"/>
    <w:rsid w:val="2CEF685C"/>
    <w:rsid w:val="2F8C3367"/>
    <w:rsid w:val="3044E7BC"/>
    <w:rsid w:val="313A554C"/>
    <w:rsid w:val="320AAF98"/>
    <w:rsid w:val="32CAAE34"/>
    <w:rsid w:val="32F64540"/>
    <w:rsid w:val="35659E1D"/>
    <w:rsid w:val="38048FEF"/>
    <w:rsid w:val="3CE2C97F"/>
    <w:rsid w:val="3D120E49"/>
    <w:rsid w:val="3E5BFD16"/>
    <w:rsid w:val="3EAE8A2C"/>
    <w:rsid w:val="40CA4BED"/>
    <w:rsid w:val="41A4768B"/>
    <w:rsid w:val="428B02C4"/>
    <w:rsid w:val="43A592A8"/>
    <w:rsid w:val="441A12DA"/>
    <w:rsid w:val="45540F3A"/>
    <w:rsid w:val="478AD4FE"/>
    <w:rsid w:val="4827F159"/>
    <w:rsid w:val="491E5BA4"/>
    <w:rsid w:val="493A274B"/>
    <w:rsid w:val="49893873"/>
    <w:rsid w:val="4A9769C4"/>
    <w:rsid w:val="4BD0D7AE"/>
    <w:rsid w:val="4C0EF4ED"/>
    <w:rsid w:val="4FCC0D1F"/>
    <w:rsid w:val="504885A1"/>
    <w:rsid w:val="50E0926F"/>
    <w:rsid w:val="50E6B7F3"/>
    <w:rsid w:val="50F58BCE"/>
    <w:rsid w:val="514F8B3D"/>
    <w:rsid w:val="52949F70"/>
    <w:rsid w:val="565FB83A"/>
    <w:rsid w:val="56F402F0"/>
    <w:rsid w:val="585F9ABB"/>
    <w:rsid w:val="5B722865"/>
    <w:rsid w:val="5FEFC4EE"/>
    <w:rsid w:val="5FF71D8D"/>
    <w:rsid w:val="6177F964"/>
    <w:rsid w:val="62B039F1"/>
    <w:rsid w:val="6554652C"/>
    <w:rsid w:val="66B20BF0"/>
    <w:rsid w:val="68CED58C"/>
    <w:rsid w:val="6A3ABE15"/>
    <w:rsid w:val="6BC9E5B5"/>
    <w:rsid w:val="6CED91ED"/>
    <w:rsid w:val="6D57EBE1"/>
    <w:rsid w:val="6EE05225"/>
    <w:rsid w:val="721F2FBB"/>
    <w:rsid w:val="72215D8D"/>
    <w:rsid w:val="73072B72"/>
    <w:rsid w:val="7392EA17"/>
    <w:rsid w:val="73FF27AE"/>
    <w:rsid w:val="74B55B70"/>
    <w:rsid w:val="7636D24F"/>
    <w:rsid w:val="76BDBB3B"/>
    <w:rsid w:val="777282F7"/>
    <w:rsid w:val="7992F207"/>
    <w:rsid w:val="7A44D6FF"/>
    <w:rsid w:val="7AD05FF7"/>
    <w:rsid w:val="7B0FE639"/>
    <w:rsid w:val="7B57F1B2"/>
    <w:rsid w:val="7DD60603"/>
    <w:rsid w:val="7E0DC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3B25"/>
  <w15:docId w15:val="{5812A765-E1C3-4635-9FAE-A40C76A6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character" w:customStyle="1" w:styleId="Lien">
    <w:name w:val="Lien"/>
    <w:rPr>
      <w:u w:val="single"/>
    </w:rPr>
  </w:style>
  <w:style w:type="character" w:customStyle="1" w:styleId="Hyperlink0">
    <w:name w:val="Hyperlink.0"/>
    <w:basedOn w:val="Lien"/>
    <w:rPr>
      <w:sz w:val="20"/>
      <w:szCs w:val="20"/>
      <w:u w:val="single"/>
    </w:rPr>
  </w:style>
  <w:style w:type="paragraph" w:styleId="Titre">
    <w:name w:val="Title"/>
    <w:next w:val="Corps"/>
    <w:pPr>
      <w:keepNext/>
      <w:outlineLvl w:val="1"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styleId="TM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Sous-section2">
    <w:name w:val="Sous-section 2"/>
    <w:next w:val="Corps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styleId="TM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numbering" w:customStyle="1" w:styleId="Puce">
    <w:name w:val="Puce"/>
    <w:pPr>
      <w:numPr>
        <w:numId w:val="3"/>
      </w:numPr>
    </w:pPr>
  </w:style>
  <w:style w:type="paragraph" w:customStyle="1" w:styleId="CorpsA">
    <w:name w:val="Corps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Corps1">
    <w:name w:val="Corps 1"/>
    <w:rPr>
      <w:rFonts w:ascii="Helvetica" w:hAnsi="Helvetica" w:cs="Arial Unicode MS"/>
      <w:color w:val="7F7F7F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860C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60C9A"/>
    <w:rPr>
      <w:sz w:val="24"/>
      <w:szCs w:val="24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5C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E411-929F-4C65-95E7-326D4E35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723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LEJEUNE</dc:creator>
  <cp:keywords/>
  <cp:lastModifiedBy>MELANIE LEJEUNE</cp:lastModifiedBy>
  <cp:revision>14</cp:revision>
  <dcterms:created xsi:type="dcterms:W3CDTF">2024-08-21T15:54:00Z</dcterms:created>
  <dcterms:modified xsi:type="dcterms:W3CDTF">2025-09-02T09:20:00Z</dcterms:modified>
</cp:coreProperties>
</file>