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626" w:rsidRPr="007F3C91" w:rsidRDefault="00C742AB" w:rsidP="00C742AB">
      <w:pPr>
        <w:jc w:val="left"/>
        <w:rPr>
          <w:rFonts w:ascii="宋体" w:hAnsi="宋体"/>
          <w:b/>
          <w:sz w:val="36"/>
          <w:szCs w:val="44"/>
        </w:rPr>
      </w:pPr>
      <w:bookmarkStart w:id="0" w:name="_Hlk498338664"/>
      <w:bookmarkEnd w:id="0"/>
      <w:r w:rsidRPr="00C742AB">
        <w:rPr>
          <w:rFonts w:ascii="黑体" w:eastAsia="黑体" w:hAnsi="黑体"/>
          <w:noProof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659FCE3A" wp14:editId="3EB7640F">
                <wp:simplePos x="0" y="0"/>
                <wp:positionH relativeFrom="page">
                  <wp:posOffset>5210175</wp:posOffset>
                </wp:positionH>
                <wp:positionV relativeFrom="paragraph">
                  <wp:posOffset>-167640</wp:posOffset>
                </wp:positionV>
                <wp:extent cx="2009775" cy="488950"/>
                <wp:effectExtent l="0" t="0" r="9525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174" w:rsidRPr="00C742AB" w:rsidRDefault="00263174">
                            <w:pPr>
                              <w:rPr>
                                <w:sz w:val="36"/>
                              </w:rPr>
                            </w:pPr>
                            <w:r w:rsidRPr="00C742AB">
                              <w:rPr>
                                <w:rFonts w:hint="eastAsia"/>
                                <w:sz w:val="36"/>
                              </w:rPr>
                              <w:t>分组号：</w:t>
                            </w:r>
                            <w:r>
                              <w:rPr>
                                <w:rFonts w:hint="eastAsia"/>
                                <w:sz w:val="36"/>
                              </w:rPr>
                              <w:t xml:space="preserve"> </w:t>
                            </w:r>
                            <w:r w:rsidRPr="00C742AB">
                              <w:rPr>
                                <w:color w:val="FF0000"/>
                                <w:sz w:val="40"/>
                              </w:rPr>
                              <w:t>0</w:t>
                            </w:r>
                            <w:r>
                              <w:rPr>
                                <w:color w:val="FF0000"/>
                                <w:sz w:val="40"/>
                              </w:rPr>
                              <w:t>1</w:t>
                            </w:r>
                            <w:r w:rsidRPr="00C742AB">
                              <w:rPr>
                                <w:rFonts w:hint="eastAsia"/>
                                <w:sz w:val="40"/>
                              </w:rPr>
                              <w:t>—</w:t>
                            </w:r>
                            <w:r>
                              <w:rPr>
                                <w:rFonts w:hint="eastAsia"/>
                                <w:color w:val="FF0000"/>
                                <w:sz w:val="4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FCE3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410.25pt;margin-top:-13.2pt;width:158.25pt;height:38.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" stroked="f">
                <v:textbox>
                  <w:txbxContent>
                    <w:p w:rsidR="00263174" w:rsidRPr="00C742AB" w:rsidRDefault="00263174">
                      <w:pPr>
                        <w:rPr>
                          <w:sz w:val="36"/>
                        </w:rPr>
                      </w:pPr>
                      <w:r w:rsidRPr="00C742AB">
                        <w:rPr>
                          <w:rFonts w:hint="eastAsia"/>
                          <w:sz w:val="36"/>
                        </w:rPr>
                        <w:t>分组号：</w:t>
                      </w:r>
                      <w:r>
                        <w:rPr>
                          <w:rFonts w:hint="eastAsia"/>
                          <w:sz w:val="36"/>
                        </w:rPr>
                        <w:t xml:space="preserve"> </w:t>
                      </w:r>
                      <w:r w:rsidRPr="00C742AB">
                        <w:rPr>
                          <w:color w:val="FF0000"/>
                          <w:sz w:val="40"/>
                        </w:rPr>
                        <w:t>0</w:t>
                      </w:r>
                      <w:r>
                        <w:rPr>
                          <w:color w:val="FF0000"/>
                          <w:sz w:val="40"/>
                        </w:rPr>
                        <w:t>1</w:t>
                      </w:r>
                      <w:r w:rsidRPr="00C742AB">
                        <w:rPr>
                          <w:rFonts w:hint="eastAsia"/>
                          <w:sz w:val="40"/>
                        </w:rPr>
                        <w:t>—</w:t>
                      </w:r>
                      <w:r>
                        <w:rPr>
                          <w:rFonts w:hint="eastAsia"/>
                          <w:color w:val="FF0000"/>
                          <w:sz w:val="40"/>
                        </w:rPr>
                        <w:t>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3C91" w:rsidRPr="00311D57">
        <w:rPr>
          <w:rFonts w:ascii="宋体" w:hAnsi="宋体" w:hint="eastAsia"/>
          <w:b/>
          <w:spacing w:val="98"/>
          <w:kern w:val="0"/>
          <w:sz w:val="36"/>
          <w:szCs w:val="44"/>
          <w:fitText w:val="6502" w:id="1524329216"/>
        </w:rPr>
        <w:t>《</w:t>
      </w:r>
      <w:r w:rsidR="007F3C91" w:rsidRPr="00311D57">
        <w:rPr>
          <w:rFonts w:ascii="宋体" w:hAnsi="宋体"/>
          <w:b/>
          <w:spacing w:val="98"/>
          <w:kern w:val="0"/>
          <w:sz w:val="36"/>
          <w:szCs w:val="44"/>
          <w:fitText w:val="6502" w:id="1524329216"/>
        </w:rPr>
        <w:t>基础物理实验</w:t>
      </w:r>
      <w:r w:rsidR="007F3C91" w:rsidRPr="00311D57">
        <w:rPr>
          <w:rFonts w:ascii="宋体" w:hAnsi="宋体" w:hint="eastAsia"/>
          <w:b/>
          <w:spacing w:val="98"/>
          <w:kern w:val="0"/>
          <w:sz w:val="36"/>
          <w:szCs w:val="44"/>
          <w:fitText w:val="6502" w:id="1524329216"/>
        </w:rPr>
        <w:t>》实验报</w:t>
      </w:r>
      <w:r w:rsidR="007F3C91" w:rsidRPr="00311D57">
        <w:rPr>
          <w:rFonts w:ascii="宋体" w:hAnsi="宋体" w:hint="eastAsia"/>
          <w:b/>
          <w:spacing w:val="5"/>
          <w:kern w:val="0"/>
          <w:sz w:val="36"/>
          <w:szCs w:val="44"/>
          <w:fitText w:val="6502" w:id="1524329216"/>
        </w:rPr>
        <w:t>告</w:t>
      </w:r>
      <w:r>
        <w:rPr>
          <w:rFonts w:ascii="宋体" w:hAnsi="宋体" w:hint="eastAsia"/>
          <w:b/>
          <w:kern w:val="0"/>
          <w:sz w:val="36"/>
          <w:szCs w:val="44"/>
        </w:rPr>
        <w:t xml:space="preserve">  </w:t>
      </w:r>
    </w:p>
    <w:p w:rsidR="003E1856" w:rsidRDefault="003E1856" w:rsidP="007F3C91">
      <w:pPr>
        <w:spacing w:beforeLines="50" w:before="156"/>
        <w:rPr>
          <w:rFonts w:ascii="楷体" w:eastAsia="楷体" w:hAnsi="楷体"/>
          <w:szCs w:val="28"/>
        </w:rPr>
      </w:pPr>
      <w:r>
        <w:rPr>
          <w:rFonts w:ascii="楷体" w:eastAsia="楷体" w:hAnsi="楷体"/>
          <w:szCs w:val="28"/>
        </w:rPr>
        <w:t>实验名称</w:t>
      </w:r>
      <w:r>
        <w:rPr>
          <w:rFonts w:ascii="楷体" w:eastAsia="楷体" w:hAnsi="楷体" w:hint="eastAsia"/>
          <w:szCs w:val="28"/>
        </w:rPr>
        <w:t xml:space="preserve"> </w:t>
      </w:r>
      <w:r w:rsidRPr="003E1856">
        <w:rPr>
          <w:rFonts w:ascii="楷体" w:eastAsia="楷体" w:hAnsi="楷体" w:hint="eastAsia"/>
          <w:szCs w:val="28"/>
          <w:u w:val="single"/>
        </w:rPr>
        <w:t xml:space="preserve"> </w:t>
      </w:r>
      <w:r w:rsidR="003278ED">
        <w:rPr>
          <w:rFonts w:ascii="楷体" w:eastAsia="楷体" w:hAnsi="楷体" w:hint="eastAsia"/>
          <w:szCs w:val="28"/>
          <w:u w:val="single"/>
        </w:rPr>
        <w:t xml:space="preserve"> </w:t>
      </w:r>
      <w:r w:rsidR="003278ED">
        <w:rPr>
          <w:rFonts w:ascii="楷体" w:eastAsia="楷体" w:hAnsi="楷体"/>
          <w:szCs w:val="28"/>
          <w:u w:val="single"/>
        </w:rPr>
        <w:t xml:space="preserve">     </w:t>
      </w:r>
      <w:r w:rsidRPr="003E1856">
        <w:rPr>
          <w:rFonts w:ascii="楷体" w:eastAsia="楷体" w:hAnsi="楷体"/>
          <w:szCs w:val="28"/>
          <w:u w:val="single"/>
        </w:rPr>
        <w:t xml:space="preserve">   </w:t>
      </w:r>
      <w:r w:rsidR="007F3C91" w:rsidRPr="00DC20C7">
        <w:rPr>
          <w:rFonts w:ascii="楷体" w:eastAsia="楷体" w:hAnsi="楷体"/>
          <w:szCs w:val="28"/>
          <w:u w:val="single"/>
        </w:rPr>
        <w:t xml:space="preserve"> </w:t>
      </w:r>
      <w:r w:rsidR="00C742AB" w:rsidRPr="00DC20C7">
        <w:rPr>
          <w:rFonts w:ascii="楷体" w:eastAsia="楷体" w:hAnsi="楷体"/>
          <w:szCs w:val="28"/>
          <w:u w:val="single"/>
        </w:rPr>
        <w:t xml:space="preserve"> </w:t>
      </w:r>
      <w:r w:rsidR="007F3C91">
        <w:rPr>
          <w:rFonts w:ascii="楷体" w:eastAsia="楷体" w:hAnsi="楷体"/>
          <w:szCs w:val="28"/>
          <w:u w:val="single"/>
        </w:rPr>
        <w:t xml:space="preserve">  </w:t>
      </w:r>
      <w:r w:rsidR="00C03882">
        <w:rPr>
          <w:rFonts w:ascii="楷体" w:eastAsia="楷体" w:hAnsi="楷体"/>
          <w:szCs w:val="28"/>
          <w:u w:val="single"/>
        </w:rPr>
        <w:t xml:space="preserve">  </w:t>
      </w:r>
      <w:r w:rsidR="001669DB" w:rsidRPr="001669DB">
        <w:rPr>
          <w:rFonts w:ascii="楷体" w:eastAsia="楷体" w:hAnsi="楷体" w:hint="eastAsia"/>
          <w:szCs w:val="28"/>
          <w:u w:val="single"/>
        </w:rPr>
        <w:t>RLC电路的谐振与暂态过程</w:t>
      </w:r>
      <w:r w:rsidR="00DC20C7">
        <w:rPr>
          <w:rFonts w:ascii="楷体" w:eastAsia="楷体" w:hAnsi="楷体"/>
          <w:szCs w:val="28"/>
          <w:u w:val="single"/>
        </w:rPr>
        <w:t xml:space="preserve"> </w:t>
      </w:r>
      <w:r w:rsidR="007F3C91">
        <w:rPr>
          <w:rFonts w:ascii="楷体" w:eastAsia="楷体" w:hAnsi="楷体"/>
          <w:szCs w:val="28"/>
          <w:u w:val="single"/>
        </w:rPr>
        <w:t xml:space="preserve"> </w:t>
      </w:r>
      <w:r w:rsidR="009E1FB6">
        <w:rPr>
          <w:rFonts w:ascii="楷体" w:eastAsia="楷体" w:hAnsi="楷体"/>
          <w:szCs w:val="28"/>
          <w:u w:val="single"/>
        </w:rPr>
        <w:t xml:space="preserve">        </w:t>
      </w:r>
      <w:r w:rsidR="007F3C91">
        <w:rPr>
          <w:rFonts w:ascii="楷体" w:eastAsia="楷体" w:hAnsi="楷体"/>
          <w:szCs w:val="28"/>
          <w:u w:val="single"/>
        </w:rPr>
        <w:t xml:space="preserve">   </w:t>
      </w:r>
      <w:r w:rsidR="00C33F42">
        <w:rPr>
          <w:rFonts w:ascii="楷体" w:eastAsia="楷体" w:hAnsi="楷体"/>
          <w:szCs w:val="28"/>
          <w:u w:val="single"/>
        </w:rPr>
        <w:t xml:space="preserve"> </w:t>
      </w:r>
      <w:r w:rsidR="00C742AB">
        <w:rPr>
          <w:rFonts w:ascii="楷体" w:eastAsia="楷体" w:hAnsi="楷体" w:hint="eastAsia"/>
          <w:kern w:val="0"/>
          <w:szCs w:val="28"/>
        </w:rPr>
        <w:t>指导教师</w:t>
      </w:r>
      <w:r w:rsidR="001669DB">
        <w:rPr>
          <w:rFonts w:ascii="楷体" w:eastAsia="楷体" w:hAnsi="楷体"/>
          <w:szCs w:val="28"/>
          <w:u w:val="single"/>
        </w:rPr>
        <w:t xml:space="preserve">      </w:t>
      </w:r>
      <w:r w:rsidR="006D20FA" w:rsidRPr="006D20FA">
        <w:rPr>
          <w:rFonts w:ascii="楷体" w:eastAsia="楷体" w:hAnsi="楷体" w:hint="eastAsia"/>
          <w:szCs w:val="28"/>
          <w:u w:val="single"/>
        </w:rPr>
        <w:t>尹倩青</w:t>
      </w:r>
      <w:r w:rsidR="001669DB">
        <w:rPr>
          <w:rFonts w:ascii="楷体" w:eastAsia="楷体" w:hAnsi="楷体"/>
          <w:szCs w:val="28"/>
          <w:u w:val="single"/>
        </w:rPr>
        <w:t xml:space="preserve">       </w:t>
      </w:r>
    </w:p>
    <w:p w:rsidR="00DC20C7" w:rsidRDefault="008D3626" w:rsidP="007F3C91">
      <w:pPr>
        <w:rPr>
          <w:rFonts w:ascii="楷体" w:eastAsia="楷体" w:hAnsi="楷体"/>
          <w:kern w:val="0"/>
          <w:szCs w:val="28"/>
          <w:u w:val="single"/>
        </w:rPr>
      </w:pPr>
      <w:r w:rsidRPr="00311D57">
        <w:rPr>
          <w:rFonts w:ascii="楷体" w:eastAsia="楷体" w:hAnsi="楷体"/>
          <w:spacing w:val="210"/>
          <w:kern w:val="0"/>
          <w:szCs w:val="28"/>
          <w:fitText w:val="840" w:id="1524331520"/>
        </w:rPr>
        <w:t>姓</w:t>
      </w:r>
      <w:r w:rsidRPr="00311D57">
        <w:rPr>
          <w:rFonts w:ascii="楷体" w:eastAsia="楷体" w:hAnsi="楷体"/>
          <w:kern w:val="0"/>
          <w:szCs w:val="28"/>
          <w:fitText w:val="840" w:id="1524331520"/>
        </w:rPr>
        <w:t>名</w:t>
      </w:r>
      <w:r w:rsidR="00DC20C7">
        <w:rPr>
          <w:rFonts w:ascii="楷体" w:eastAsia="楷体" w:hAnsi="楷体" w:hint="eastAsia"/>
          <w:szCs w:val="28"/>
          <w:u w:val="single"/>
        </w:rPr>
        <w:t xml:space="preserve">  </w:t>
      </w:r>
      <w:proofErr w:type="gramStart"/>
      <w:r w:rsidR="00DC20C7">
        <w:rPr>
          <w:rFonts w:ascii="楷体" w:eastAsia="楷体" w:hAnsi="楷体" w:hint="eastAsia"/>
          <w:szCs w:val="28"/>
          <w:u w:val="single"/>
        </w:rPr>
        <w:t>李奉治</w:t>
      </w:r>
      <w:proofErr w:type="gramEnd"/>
      <w:r w:rsidR="00E4566F">
        <w:rPr>
          <w:rFonts w:ascii="楷体" w:eastAsia="楷体" w:hAnsi="楷体"/>
          <w:szCs w:val="28"/>
          <w:u w:val="single"/>
        </w:rPr>
        <w:t xml:space="preserve"> </w:t>
      </w:r>
      <w:r w:rsidR="00DC20C7">
        <w:rPr>
          <w:rFonts w:ascii="楷体" w:eastAsia="楷体" w:hAnsi="楷体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>学号</w:t>
      </w:r>
      <w:r w:rsidR="00DC20C7">
        <w:rPr>
          <w:rFonts w:ascii="楷体" w:eastAsia="楷体" w:hAnsi="楷体"/>
          <w:szCs w:val="28"/>
          <w:u w:val="single"/>
        </w:rPr>
        <w:t xml:space="preserve">  2016</w:t>
      </w:r>
      <w:r w:rsidR="00DC20C7">
        <w:rPr>
          <w:rFonts w:ascii="楷体" w:eastAsia="楷体" w:hAnsi="楷体" w:hint="eastAsia"/>
          <w:szCs w:val="28"/>
          <w:u w:val="single"/>
        </w:rPr>
        <w:t>K</w:t>
      </w:r>
      <w:r w:rsidR="00DC20C7">
        <w:rPr>
          <w:rFonts w:ascii="楷体" w:eastAsia="楷体" w:hAnsi="楷体"/>
          <w:szCs w:val="28"/>
          <w:u w:val="single"/>
        </w:rPr>
        <w:t xml:space="preserve">8009929036 </w:t>
      </w:r>
      <w:r w:rsidR="00E4566F">
        <w:rPr>
          <w:rFonts w:ascii="楷体" w:eastAsia="楷体" w:hAnsi="楷体" w:hint="eastAsia"/>
          <w:kern w:val="0"/>
          <w:szCs w:val="28"/>
        </w:rPr>
        <w:t>专</w:t>
      </w:r>
      <w:r w:rsidR="002F0D34">
        <w:rPr>
          <w:rFonts w:ascii="楷体" w:eastAsia="楷体" w:hAnsi="楷体" w:hint="eastAsia"/>
          <w:kern w:val="0"/>
          <w:szCs w:val="28"/>
        </w:rPr>
        <w:t xml:space="preserve">    </w:t>
      </w:r>
      <w:r w:rsidR="00E4566F">
        <w:rPr>
          <w:rFonts w:ascii="楷体" w:eastAsia="楷体" w:hAnsi="楷体" w:hint="eastAsia"/>
          <w:kern w:val="0"/>
          <w:szCs w:val="28"/>
        </w:rPr>
        <w:t>业</w:t>
      </w:r>
      <w:r w:rsidR="00DC20C7">
        <w:rPr>
          <w:rFonts w:ascii="楷体" w:eastAsia="楷体" w:hAnsi="楷体" w:hint="eastAsia"/>
          <w:kern w:val="0"/>
          <w:szCs w:val="28"/>
          <w:u w:val="single"/>
        </w:rPr>
        <w:t xml:space="preserve"> 计</w:t>
      </w:r>
      <w:r w:rsidR="00DC20C7" w:rsidRPr="00DC20C7">
        <w:rPr>
          <w:rFonts w:ascii="楷体" w:eastAsia="楷体" w:hAnsi="楷体" w:hint="eastAsia"/>
          <w:kern w:val="0"/>
          <w:szCs w:val="28"/>
          <w:u w:val="single"/>
        </w:rPr>
        <w:t>算机科学与技术</w:t>
      </w:r>
      <w:r w:rsidR="002F0D34">
        <w:rPr>
          <w:rFonts w:ascii="楷体" w:eastAsia="楷体" w:hAnsi="楷体" w:hint="eastAsia"/>
          <w:kern w:val="0"/>
          <w:szCs w:val="28"/>
          <w:u w:val="single"/>
        </w:rPr>
        <w:t xml:space="preserve"> </w:t>
      </w:r>
      <w:r w:rsidR="002F0D34" w:rsidRPr="002F0D34">
        <w:rPr>
          <w:rFonts w:ascii="楷体" w:eastAsia="楷体" w:hAnsi="楷体" w:hint="eastAsia"/>
          <w:kern w:val="0"/>
          <w:szCs w:val="28"/>
        </w:rPr>
        <w:t xml:space="preserve"> </w:t>
      </w:r>
      <w:r w:rsidR="002F0D34">
        <w:rPr>
          <w:rFonts w:ascii="楷体" w:eastAsia="楷体" w:hAnsi="楷体" w:hint="eastAsia"/>
          <w:kern w:val="0"/>
          <w:szCs w:val="28"/>
        </w:rPr>
        <w:t>组内编号</w:t>
      </w:r>
      <w:r w:rsidR="002F0D34" w:rsidRPr="002F0D34">
        <w:rPr>
          <w:rFonts w:ascii="楷体" w:eastAsia="楷体" w:hAnsi="楷体"/>
          <w:kern w:val="0"/>
          <w:szCs w:val="28"/>
          <w:u w:val="single"/>
        </w:rPr>
        <w:t xml:space="preserve">     </w:t>
      </w:r>
      <w:r w:rsidR="002F0D34" w:rsidRPr="002F0D34">
        <w:rPr>
          <w:rFonts w:ascii="楷体" w:eastAsia="楷体" w:hAnsi="楷体" w:hint="eastAsia"/>
          <w:kern w:val="0"/>
          <w:szCs w:val="28"/>
          <w:u w:val="single"/>
        </w:rPr>
        <w:t>08</w:t>
      </w:r>
      <w:r w:rsidR="002F0D34" w:rsidRPr="002F0D34">
        <w:rPr>
          <w:rFonts w:ascii="楷体" w:eastAsia="楷体" w:hAnsi="楷体"/>
          <w:kern w:val="0"/>
          <w:szCs w:val="28"/>
          <w:u w:val="single"/>
        </w:rPr>
        <w:t xml:space="preserve">      </w:t>
      </w:r>
    </w:p>
    <w:p w:rsidR="008D3626" w:rsidRPr="00F959D0" w:rsidRDefault="008D3626" w:rsidP="007F3C91">
      <w:pPr>
        <w:rPr>
          <w:rFonts w:ascii="楷体" w:eastAsia="楷体" w:hAnsi="楷体"/>
          <w:szCs w:val="28"/>
          <w:u w:val="single"/>
        </w:rPr>
      </w:pPr>
      <w:r w:rsidRPr="00F959D0">
        <w:rPr>
          <w:rFonts w:ascii="楷体" w:eastAsia="楷体" w:hAnsi="楷体"/>
          <w:szCs w:val="28"/>
        </w:rPr>
        <w:t>实验</w:t>
      </w:r>
      <w:r w:rsidR="00EC3AA5" w:rsidRPr="00F959D0">
        <w:rPr>
          <w:rFonts w:ascii="楷体" w:eastAsia="楷体" w:hAnsi="楷体" w:hint="eastAsia"/>
          <w:szCs w:val="28"/>
        </w:rPr>
        <w:t>日期</w:t>
      </w:r>
      <w:r w:rsidRPr="00F959D0">
        <w:rPr>
          <w:rFonts w:ascii="楷体" w:eastAsia="楷体" w:hAnsi="楷体"/>
          <w:szCs w:val="28"/>
          <w:u w:val="single"/>
        </w:rPr>
        <w:t xml:space="preserve"> </w:t>
      </w:r>
      <w:r w:rsidR="003E1856">
        <w:rPr>
          <w:rFonts w:ascii="楷体" w:eastAsia="楷体" w:hAnsi="楷体"/>
          <w:szCs w:val="28"/>
          <w:u w:val="single"/>
        </w:rPr>
        <w:t xml:space="preserve">  </w:t>
      </w:r>
      <w:r w:rsidR="00DC20C7">
        <w:rPr>
          <w:rFonts w:ascii="楷体" w:eastAsia="楷体" w:hAnsi="楷体"/>
          <w:szCs w:val="28"/>
          <w:u w:val="single"/>
        </w:rPr>
        <w:t>2017</w:t>
      </w:r>
      <w:r w:rsidR="00C33F42">
        <w:rPr>
          <w:rFonts w:ascii="楷体" w:eastAsia="楷体" w:hAnsi="楷体"/>
          <w:szCs w:val="28"/>
          <w:u w:val="single"/>
        </w:rPr>
        <w:t xml:space="preserve"> 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2B47CA">
        <w:rPr>
          <w:rFonts w:ascii="楷体" w:eastAsia="楷体" w:hAnsi="楷体" w:hint="eastAsia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>年</w:t>
      </w:r>
      <w:r w:rsidRPr="00F959D0">
        <w:rPr>
          <w:rFonts w:ascii="楷体" w:eastAsia="楷体" w:hAnsi="楷体"/>
          <w:szCs w:val="28"/>
          <w:u w:val="single"/>
        </w:rPr>
        <w:t xml:space="preserve">  </w:t>
      </w:r>
      <w:r w:rsidR="00C33F42">
        <w:rPr>
          <w:rFonts w:ascii="楷体" w:eastAsia="楷体" w:hAnsi="楷体"/>
          <w:szCs w:val="28"/>
          <w:u w:val="single"/>
        </w:rPr>
        <w:t xml:space="preserve"> </w:t>
      </w:r>
      <w:r w:rsidR="00C03882">
        <w:rPr>
          <w:rFonts w:ascii="楷体" w:eastAsia="楷体" w:hAnsi="楷体"/>
          <w:szCs w:val="28"/>
          <w:u w:val="single"/>
        </w:rPr>
        <w:t>11</w:t>
      </w:r>
      <w:r w:rsidR="008B43FB">
        <w:rPr>
          <w:rFonts w:ascii="楷体" w:eastAsia="楷体" w:hAnsi="楷体"/>
          <w:szCs w:val="28"/>
          <w:u w:val="single"/>
        </w:rPr>
        <w:t xml:space="preserve"> 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2B47CA">
        <w:rPr>
          <w:rFonts w:ascii="楷体" w:eastAsia="楷体" w:hAnsi="楷体" w:hint="eastAsia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>月</w:t>
      </w:r>
      <w:r w:rsidRPr="00F959D0">
        <w:rPr>
          <w:rFonts w:ascii="楷体" w:eastAsia="楷体" w:hAnsi="楷体"/>
          <w:szCs w:val="28"/>
          <w:u w:val="single"/>
        </w:rPr>
        <w:t xml:space="preserve"> 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8B43FB">
        <w:rPr>
          <w:rFonts w:ascii="楷体" w:eastAsia="楷体" w:hAnsi="楷体"/>
          <w:szCs w:val="28"/>
          <w:u w:val="single"/>
        </w:rPr>
        <w:t xml:space="preserve"> </w:t>
      </w:r>
      <w:r w:rsidR="001669DB">
        <w:rPr>
          <w:rFonts w:ascii="楷体" w:eastAsia="楷体" w:hAnsi="楷体"/>
          <w:szCs w:val="28"/>
          <w:u w:val="single"/>
        </w:rPr>
        <w:t>20</w:t>
      </w:r>
      <w:r w:rsidR="003E1856">
        <w:rPr>
          <w:rFonts w:ascii="楷体" w:eastAsia="楷体" w:hAnsi="楷体"/>
          <w:szCs w:val="28"/>
          <w:u w:val="single"/>
        </w:rPr>
        <w:t xml:space="preserve">  </w:t>
      </w:r>
      <w:r w:rsidR="002B47CA">
        <w:rPr>
          <w:rFonts w:ascii="楷体" w:eastAsia="楷体" w:hAnsi="楷体" w:hint="eastAsia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>日</w:t>
      </w:r>
      <w:r w:rsidR="007F3C91">
        <w:rPr>
          <w:rFonts w:ascii="楷体" w:eastAsia="楷体" w:hAnsi="楷体" w:hint="eastAsia"/>
          <w:szCs w:val="28"/>
        </w:rPr>
        <w:t>实验</w:t>
      </w:r>
      <w:r w:rsidR="007F3C91">
        <w:rPr>
          <w:rFonts w:ascii="楷体" w:eastAsia="楷体" w:hAnsi="楷体"/>
          <w:szCs w:val="28"/>
        </w:rPr>
        <w:t>地点</w:t>
      </w:r>
      <w:r w:rsidR="007F3C91">
        <w:rPr>
          <w:rFonts w:ascii="楷体" w:eastAsia="楷体" w:hAnsi="楷体"/>
          <w:szCs w:val="28"/>
          <w:u w:val="single"/>
        </w:rPr>
        <w:t xml:space="preserve">    </w:t>
      </w:r>
      <w:r w:rsidR="00DC20C7">
        <w:rPr>
          <w:rFonts w:ascii="楷体" w:eastAsia="楷体" w:hAnsi="楷体" w:hint="eastAsia"/>
          <w:szCs w:val="28"/>
          <w:u w:val="single"/>
        </w:rPr>
        <w:t>教</w:t>
      </w:r>
      <w:r w:rsidR="001669DB">
        <w:rPr>
          <w:rFonts w:ascii="楷体" w:eastAsia="楷体" w:hAnsi="楷体"/>
          <w:szCs w:val="28"/>
          <w:u w:val="single"/>
        </w:rPr>
        <w:t>709</w:t>
      </w:r>
      <w:r w:rsidR="007F3C91">
        <w:rPr>
          <w:rFonts w:ascii="楷体" w:eastAsia="楷体" w:hAnsi="楷体"/>
          <w:szCs w:val="28"/>
          <w:u w:val="single"/>
        </w:rPr>
        <w:t xml:space="preserve">     </w:t>
      </w:r>
      <w:r w:rsidR="00B50E54">
        <w:rPr>
          <w:rFonts w:ascii="楷体" w:eastAsia="楷体" w:hAnsi="楷体"/>
          <w:szCs w:val="28"/>
          <w:u w:val="single"/>
        </w:rPr>
        <w:t xml:space="preserve"> </w:t>
      </w:r>
      <w:r w:rsidR="00F959D0">
        <w:rPr>
          <w:rFonts w:ascii="楷体" w:eastAsia="楷体" w:hAnsi="楷体" w:hint="eastAsia"/>
          <w:szCs w:val="28"/>
        </w:rPr>
        <w:t>成绩评定</w:t>
      </w:r>
      <w:r w:rsidR="00F959D0" w:rsidRPr="00F959D0">
        <w:rPr>
          <w:rFonts w:ascii="楷体" w:eastAsia="楷体" w:hAnsi="楷体" w:hint="eastAsia"/>
          <w:szCs w:val="28"/>
          <w:u w:val="single"/>
        </w:rPr>
        <w:t xml:space="preserve">   </w:t>
      </w:r>
      <w:r w:rsidR="00C33F42">
        <w:rPr>
          <w:rFonts w:ascii="楷体" w:eastAsia="楷体" w:hAnsi="楷体"/>
          <w:szCs w:val="28"/>
          <w:u w:val="single"/>
        </w:rPr>
        <w:t xml:space="preserve"> </w:t>
      </w:r>
      <w:r w:rsidR="00F959D0" w:rsidRPr="00F959D0">
        <w:rPr>
          <w:rFonts w:ascii="楷体" w:eastAsia="楷体" w:hAnsi="楷体" w:hint="eastAsia"/>
          <w:szCs w:val="28"/>
          <w:u w:val="single"/>
        </w:rPr>
        <w:t xml:space="preserve">      </w:t>
      </w:r>
      <w:r w:rsidR="00DC20C7">
        <w:rPr>
          <w:rFonts w:ascii="楷体" w:eastAsia="楷体" w:hAnsi="楷体"/>
          <w:szCs w:val="28"/>
          <w:u w:val="single"/>
        </w:rPr>
        <w:t xml:space="preserve">       </w:t>
      </w:r>
      <w:r w:rsidR="007F3C91">
        <w:rPr>
          <w:rFonts w:ascii="楷体" w:eastAsia="楷体" w:hAnsi="楷体"/>
          <w:szCs w:val="28"/>
          <w:u w:val="single"/>
        </w:rPr>
        <w:t xml:space="preserve"> </w:t>
      </w:r>
    </w:p>
    <w:p w:rsidR="00C171CC" w:rsidRDefault="007F3C91" w:rsidP="00DC20C7">
      <w:pPr>
        <w:pStyle w:val="ab"/>
        <w:spacing w:beforeLines="50" w:before="156" w:afterLines="50" w:after="156"/>
        <w:ind w:firstLineChars="0" w:firstLine="0"/>
      </w:pPr>
      <w:r w:rsidRPr="00C742AB">
        <w:rPr>
          <w:b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A61D595" wp14:editId="264B9065">
                <wp:simplePos x="0" y="0"/>
                <wp:positionH relativeFrom="column">
                  <wp:posOffset>-64770</wp:posOffset>
                </wp:positionH>
                <wp:positionV relativeFrom="paragraph">
                  <wp:posOffset>70485</wp:posOffset>
                </wp:positionV>
                <wp:extent cx="6181725" cy="0"/>
                <wp:effectExtent l="0" t="0" r="28575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FCD2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5.1pt;margin-top:5.55pt;width:486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loPHgIAADw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" strokeweight="1.5pt"/>
            </w:pict>
          </mc:Fallback>
        </mc:AlternateContent>
      </w:r>
    </w:p>
    <w:p w:rsidR="00113D98" w:rsidRPr="00113D98" w:rsidRDefault="001418E8" w:rsidP="00113D98">
      <w:pPr>
        <w:pStyle w:val="ab"/>
        <w:spacing w:beforeLines="50" w:before="156" w:afterLines="50" w:after="156"/>
        <w:ind w:firstLineChars="0" w:firstLine="0"/>
        <w:jc w:val="center"/>
        <w:rPr>
          <w:rFonts w:ascii="黑体" w:eastAsia="黑体" w:hAnsi="黑体"/>
          <w:b/>
          <w:sz w:val="32"/>
        </w:rPr>
      </w:pPr>
      <w:r w:rsidRPr="001418E8">
        <w:rPr>
          <w:rFonts w:ascii="黑体" w:eastAsia="黑体" w:hAnsi="黑体" w:hint="eastAsia"/>
          <w:b/>
          <w:sz w:val="32"/>
        </w:rPr>
        <w:t>RLC电路的谐振与暂态过程</w:t>
      </w:r>
    </w:p>
    <w:p w:rsidR="003046F2" w:rsidRDefault="003046F2" w:rsidP="00C03882">
      <w:pPr>
        <w:pStyle w:val="ab"/>
        <w:spacing w:beforeLines="50" w:before="156" w:afterLines="50" w:after="156"/>
        <w:ind w:firstLineChars="0" w:firstLine="0"/>
        <w:outlineLvl w:val="1"/>
        <w:rPr>
          <w:b/>
          <w:sz w:val="28"/>
          <w:szCs w:val="28"/>
        </w:rPr>
      </w:pPr>
      <w:bookmarkStart w:id="1" w:name="_GoBack"/>
      <w:bookmarkEnd w:id="1"/>
    </w:p>
    <w:p w:rsidR="00C03882" w:rsidRPr="00113D98" w:rsidRDefault="00C03882" w:rsidP="00C03882">
      <w:pPr>
        <w:pStyle w:val="ab"/>
        <w:spacing w:beforeLines="50" w:before="156" w:afterLines="50" w:after="156"/>
        <w:ind w:firstLineChars="0" w:firstLine="0"/>
        <w:outlineLvl w:val="1"/>
        <w:rPr>
          <w:b/>
          <w:sz w:val="28"/>
          <w:szCs w:val="28"/>
        </w:rPr>
      </w:pPr>
      <w:r w:rsidRPr="00113D98">
        <w:rPr>
          <w:rFonts w:hint="eastAsia"/>
          <w:b/>
          <w:sz w:val="28"/>
          <w:szCs w:val="28"/>
        </w:rPr>
        <w:t>一、实验</w:t>
      </w:r>
      <w:r>
        <w:rPr>
          <w:rFonts w:hint="eastAsia"/>
          <w:b/>
          <w:sz w:val="28"/>
          <w:szCs w:val="28"/>
        </w:rPr>
        <w:t>目的</w:t>
      </w:r>
    </w:p>
    <w:p w:rsidR="00D234BA" w:rsidRPr="00D234BA" w:rsidRDefault="00D234BA" w:rsidP="00D234BA">
      <w:pPr>
        <w:pStyle w:val="ab"/>
        <w:spacing w:beforeLines="50" w:before="156" w:afterLines="50" w:after="156"/>
        <w:ind w:firstLineChars="0" w:firstLine="0"/>
        <w:outlineLvl w:val="1"/>
        <w:rPr>
          <w:color w:val="000000"/>
          <w:szCs w:val="21"/>
        </w:rPr>
      </w:pPr>
      <w:r>
        <w:rPr>
          <w:color w:val="000000"/>
          <w:szCs w:val="21"/>
        </w:rPr>
        <w:t>1.</w:t>
      </w:r>
      <w:r w:rsidRPr="00D234BA">
        <w:rPr>
          <w:rFonts w:hint="eastAsia"/>
          <w:color w:val="000000"/>
          <w:szCs w:val="21"/>
        </w:rPr>
        <w:t>熟悉函数发生器和示波器的基本操作</w:t>
      </w:r>
    </w:p>
    <w:p w:rsidR="00D234BA" w:rsidRPr="00D234BA" w:rsidRDefault="00D234BA" w:rsidP="00D234BA">
      <w:pPr>
        <w:pStyle w:val="ab"/>
        <w:spacing w:beforeLines="50" w:before="156" w:afterLines="50" w:after="156"/>
        <w:ind w:firstLineChars="0" w:firstLine="0"/>
        <w:outlineLvl w:val="1"/>
        <w:rPr>
          <w:color w:val="000000"/>
          <w:szCs w:val="21"/>
        </w:rPr>
      </w:pPr>
      <w:r>
        <w:rPr>
          <w:color w:val="000000"/>
          <w:szCs w:val="21"/>
        </w:rPr>
        <w:t>2.</w:t>
      </w:r>
      <w:r w:rsidRPr="00D234BA">
        <w:rPr>
          <w:rFonts w:hint="eastAsia"/>
          <w:color w:val="000000"/>
          <w:szCs w:val="21"/>
        </w:rPr>
        <w:t>研究</w:t>
      </w:r>
      <w:r w:rsidRPr="00D234BA">
        <w:rPr>
          <w:rFonts w:hint="eastAsia"/>
          <w:color w:val="000000"/>
          <w:szCs w:val="21"/>
        </w:rPr>
        <w:t>RLC</w:t>
      </w:r>
      <w:r w:rsidRPr="00D234BA">
        <w:rPr>
          <w:rFonts w:hint="eastAsia"/>
          <w:color w:val="000000"/>
          <w:szCs w:val="21"/>
        </w:rPr>
        <w:t>电路的谐振现象</w:t>
      </w:r>
    </w:p>
    <w:p w:rsidR="00D234BA" w:rsidRPr="00D234BA" w:rsidRDefault="00D234BA" w:rsidP="00D234BA">
      <w:pPr>
        <w:pStyle w:val="ab"/>
        <w:spacing w:beforeLines="50" w:before="156" w:afterLines="50" w:after="156"/>
        <w:ind w:firstLineChars="0" w:firstLine="0"/>
        <w:outlineLvl w:val="1"/>
        <w:rPr>
          <w:color w:val="000000"/>
          <w:szCs w:val="21"/>
        </w:rPr>
      </w:pPr>
      <w:r>
        <w:rPr>
          <w:color w:val="000000"/>
          <w:szCs w:val="21"/>
        </w:rPr>
        <w:t>3.</w:t>
      </w:r>
      <w:r w:rsidRPr="00D234BA">
        <w:rPr>
          <w:rFonts w:hint="eastAsia"/>
          <w:color w:val="000000"/>
          <w:szCs w:val="21"/>
        </w:rPr>
        <w:t>掌握</w:t>
      </w:r>
      <w:r w:rsidRPr="00D234BA">
        <w:rPr>
          <w:rFonts w:hint="eastAsia"/>
          <w:color w:val="000000"/>
          <w:szCs w:val="21"/>
        </w:rPr>
        <w:t>RLC</w:t>
      </w:r>
      <w:r w:rsidRPr="00D234BA">
        <w:rPr>
          <w:rFonts w:hint="eastAsia"/>
          <w:color w:val="000000"/>
          <w:szCs w:val="21"/>
        </w:rPr>
        <w:t>串并联电路的幅频特性和相频特性的测量方法</w:t>
      </w:r>
    </w:p>
    <w:p w:rsidR="00D234BA" w:rsidRPr="00D234BA" w:rsidRDefault="00D234BA" w:rsidP="00D234BA">
      <w:pPr>
        <w:pStyle w:val="ab"/>
        <w:spacing w:beforeLines="50" w:before="156" w:afterLines="50" w:after="156"/>
        <w:ind w:firstLineChars="0" w:firstLine="0"/>
        <w:outlineLvl w:val="1"/>
        <w:rPr>
          <w:color w:val="000000"/>
          <w:szCs w:val="21"/>
        </w:rPr>
      </w:pPr>
      <w:r w:rsidRPr="00D234BA">
        <w:rPr>
          <w:rFonts w:hint="eastAsia"/>
          <w:color w:val="000000"/>
          <w:szCs w:val="21"/>
        </w:rPr>
        <w:t>3.</w:t>
      </w:r>
      <w:r w:rsidRPr="00D234BA">
        <w:rPr>
          <w:rFonts w:hint="eastAsia"/>
          <w:color w:val="000000"/>
          <w:szCs w:val="21"/>
        </w:rPr>
        <w:t>用实验的方法找出电路的谐振频率，</w:t>
      </w:r>
      <w:proofErr w:type="gramStart"/>
      <w:r w:rsidRPr="00D234BA">
        <w:rPr>
          <w:rFonts w:hint="eastAsia"/>
          <w:color w:val="000000"/>
          <w:szCs w:val="21"/>
        </w:rPr>
        <w:t>利用幅频曲线</w:t>
      </w:r>
      <w:proofErr w:type="gramEnd"/>
      <w:r w:rsidRPr="00D234BA">
        <w:rPr>
          <w:rFonts w:hint="eastAsia"/>
          <w:color w:val="000000"/>
          <w:szCs w:val="21"/>
        </w:rPr>
        <w:t>求出电路的品质因数</w:t>
      </w:r>
      <w:r w:rsidRPr="00D234BA">
        <w:rPr>
          <w:rFonts w:hint="eastAsia"/>
          <w:color w:val="000000"/>
          <w:szCs w:val="21"/>
        </w:rPr>
        <w:t>Q</w:t>
      </w:r>
      <w:r w:rsidRPr="00D234BA">
        <w:rPr>
          <w:rFonts w:hint="eastAsia"/>
          <w:color w:val="000000"/>
          <w:szCs w:val="21"/>
        </w:rPr>
        <w:t>值</w:t>
      </w:r>
    </w:p>
    <w:p w:rsidR="00D234BA" w:rsidRDefault="00D234BA" w:rsidP="00D234BA">
      <w:pPr>
        <w:pStyle w:val="ab"/>
        <w:spacing w:beforeLines="50" w:before="156" w:afterLines="50" w:after="156"/>
        <w:ind w:firstLineChars="0" w:firstLine="0"/>
        <w:outlineLvl w:val="1"/>
        <w:rPr>
          <w:color w:val="000000"/>
          <w:szCs w:val="21"/>
        </w:rPr>
      </w:pPr>
      <w:r w:rsidRPr="00D234BA">
        <w:rPr>
          <w:rFonts w:hint="eastAsia"/>
          <w:color w:val="000000"/>
          <w:szCs w:val="21"/>
        </w:rPr>
        <w:t>4.</w:t>
      </w:r>
      <w:r w:rsidRPr="00D234BA">
        <w:rPr>
          <w:rFonts w:hint="eastAsia"/>
          <w:color w:val="000000"/>
          <w:szCs w:val="21"/>
        </w:rPr>
        <w:t>用数字存储示波器观察</w:t>
      </w:r>
      <w:r w:rsidRPr="00D234BA">
        <w:rPr>
          <w:rFonts w:hint="eastAsia"/>
          <w:color w:val="000000"/>
          <w:szCs w:val="21"/>
        </w:rPr>
        <w:t>RLC</w:t>
      </w:r>
      <w:r w:rsidRPr="00D234BA">
        <w:rPr>
          <w:rFonts w:hint="eastAsia"/>
          <w:color w:val="000000"/>
          <w:szCs w:val="21"/>
        </w:rPr>
        <w:t>串联电路的暂态过程，理解阻尼振动规律</w:t>
      </w:r>
    </w:p>
    <w:p w:rsidR="003046F2" w:rsidRDefault="003046F2" w:rsidP="003B7610">
      <w:pPr>
        <w:pStyle w:val="ab"/>
        <w:spacing w:beforeLines="50" w:before="156" w:afterLines="50" w:after="156"/>
        <w:ind w:firstLineChars="0" w:firstLine="0"/>
        <w:outlineLvl w:val="1"/>
        <w:rPr>
          <w:b/>
          <w:sz w:val="28"/>
          <w:szCs w:val="28"/>
        </w:rPr>
      </w:pPr>
    </w:p>
    <w:p w:rsidR="003B7610" w:rsidRDefault="00C03882" w:rsidP="003B7610">
      <w:pPr>
        <w:pStyle w:val="ab"/>
        <w:spacing w:beforeLines="50" w:before="156" w:afterLines="50" w:after="156"/>
        <w:ind w:firstLineChars="0" w:firstLine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113D98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仪器用具</w:t>
      </w:r>
    </w:p>
    <w:p w:rsidR="003046F2" w:rsidRDefault="001418E8" w:rsidP="003B7610">
      <w:pPr>
        <w:pStyle w:val="ab"/>
        <w:spacing w:beforeLines="50" w:before="156" w:afterLines="50" w:after="156"/>
        <w:ind w:firstLineChars="0" w:firstLine="0"/>
        <w:outlineLvl w:val="1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0</w:t>
      </w:r>
      <w:r>
        <w:rPr>
          <w:color w:val="000000"/>
          <w:szCs w:val="21"/>
        </w:rPr>
        <w:t>.1H</w:t>
      </w:r>
      <w:r w:rsidRPr="001418E8">
        <w:rPr>
          <w:rFonts w:hint="eastAsia"/>
          <w:color w:val="000000"/>
          <w:szCs w:val="21"/>
        </w:rPr>
        <w:t>标准电感，</w:t>
      </w:r>
      <w:r w:rsidRPr="001418E8">
        <w:rPr>
          <w:color w:val="000000"/>
          <w:szCs w:val="21"/>
        </w:rPr>
        <w:t>10</w:t>
      </w:r>
      <w:r>
        <w:rPr>
          <w:color w:val="000000"/>
          <w:szCs w:val="21"/>
        </w:rPr>
        <w:t>0</w:t>
      </w:r>
      <w:r>
        <w:rPr>
          <w:rFonts w:hint="eastAsia"/>
          <w:color w:val="000000"/>
          <w:szCs w:val="21"/>
        </w:rPr>
        <w:t>Ω</w:t>
      </w:r>
      <w:r w:rsidRPr="001418E8">
        <w:rPr>
          <w:rFonts w:hint="eastAsia"/>
          <w:color w:val="000000"/>
          <w:szCs w:val="21"/>
        </w:rPr>
        <w:t>标准电阻</w:t>
      </w:r>
    </w:p>
    <w:p w:rsidR="003046F2" w:rsidRDefault="001418E8" w:rsidP="003B7610">
      <w:pPr>
        <w:pStyle w:val="ab"/>
        <w:spacing w:beforeLines="50" w:before="156" w:afterLines="50" w:after="156"/>
        <w:ind w:firstLineChars="0" w:firstLine="0"/>
        <w:outlineLvl w:val="1"/>
        <w:rPr>
          <w:color w:val="000000"/>
          <w:szCs w:val="21"/>
        </w:rPr>
      </w:pPr>
      <w:r w:rsidRPr="001418E8">
        <w:rPr>
          <w:rFonts w:hint="eastAsia"/>
          <w:color w:val="000000"/>
          <w:szCs w:val="21"/>
        </w:rPr>
        <w:t>电阻箱，电容箱</w:t>
      </w:r>
    </w:p>
    <w:p w:rsidR="003046F2" w:rsidRDefault="001418E8" w:rsidP="003B7610">
      <w:pPr>
        <w:pStyle w:val="ab"/>
        <w:spacing w:beforeLines="50" w:before="156" w:afterLines="50" w:after="156"/>
        <w:ind w:firstLineChars="0" w:firstLine="0"/>
        <w:outlineLvl w:val="1"/>
        <w:rPr>
          <w:color w:val="000000"/>
          <w:szCs w:val="21"/>
        </w:rPr>
      </w:pPr>
      <w:r w:rsidRPr="001418E8">
        <w:rPr>
          <w:rFonts w:hint="eastAsia"/>
          <w:color w:val="000000"/>
          <w:szCs w:val="21"/>
        </w:rPr>
        <w:t>函数发生器，示波器</w:t>
      </w:r>
    </w:p>
    <w:p w:rsidR="00C03882" w:rsidRPr="003B7610" w:rsidRDefault="001418E8" w:rsidP="003B7610">
      <w:pPr>
        <w:pStyle w:val="ab"/>
        <w:spacing w:beforeLines="50" w:before="156" w:afterLines="50" w:after="156"/>
        <w:ind w:firstLineChars="0" w:firstLine="0"/>
        <w:outlineLvl w:val="1"/>
        <w:rPr>
          <w:b/>
          <w:sz w:val="28"/>
          <w:szCs w:val="28"/>
        </w:rPr>
      </w:pPr>
      <w:r w:rsidRPr="001418E8">
        <w:rPr>
          <w:rFonts w:hint="eastAsia"/>
          <w:color w:val="000000"/>
          <w:szCs w:val="21"/>
        </w:rPr>
        <w:t>数字多用表，导线等</w:t>
      </w:r>
    </w:p>
    <w:p w:rsidR="003046F2" w:rsidRDefault="003046F2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03882" w:rsidRDefault="00C03882" w:rsidP="00C03882">
      <w:pPr>
        <w:pStyle w:val="ab"/>
        <w:spacing w:beforeLines="50" w:before="156" w:afterLines="50" w:after="156"/>
        <w:ind w:firstLineChars="0" w:firstLine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三</w:t>
      </w:r>
      <w:r w:rsidRPr="00113D98">
        <w:rPr>
          <w:rFonts w:hint="eastAsia"/>
          <w:b/>
          <w:sz w:val="28"/>
          <w:szCs w:val="28"/>
        </w:rPr>
        <w:t>、实验</w:t>
      </w:r>
      <w:r>
        <w:rPr>
          <w:rFonts w:hint="eastAsia"/>
          <w:b/>
          <w:sz w:val="28"/>
          <w:szCs w:val="28"/>
        </w:rPr>
        <w:t>原理</w:t>
      </w:r>
    </w:p>
    <w:p w:rsidR="003046F2" w:rsidRDefault="003B7610" w:rsidP="003046F2">
      <w:pPr>
        <w:spacing w:line="360" w:lineRule="auto"/>
        <w:ind w:firstLineChars="200" w:firstLine="422"/>
        <w:rPr>
          <w:b/>
          <w:szCs w:val="21"/>
        </w:rPr>
      </w:pPr>
      <w:r w:rsidRPr="003B7610">
        <w:rPr>
          <w:rFonts w:hint="eastAsia"/>
          <w:b/>
          <w:szCs w:val="21"/>
        </w:rPr>
        <w:t>1</w:t>
      </w:r>
      <w:r w:rsidRPr="003B7610">
        <w:rPr>
          <w:b/>
          <w:szCs w:val="21"/>
        </w:rPr>
        <w:t>.</w:t>
      </w:r>
      <w:r w:rsidRPr="003B7610">
        <w:rPr>
          <w:rFonts w:hint="eastAsia"/>
          <w:b/>
          <w:szCs w:val="21"/>
        </w:rPr>
        <w:t>串联谐振</w:t>
      </w:r>
    </w:p>
    <w:p w:rsidR="003046F2" w:rsidRPr="004B511D" w:rsidRDefault="003046F2" w:rsidP="003046F2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RLC</w:t>
      </w:r>
      <w:r>
        <w:rPr>
          <w:rFonts w:hint="eastAsia"/>
          <w:szCs w:val="21"/>
        </w:rPr>
        <w:t>串联电路如图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所示。其总阻抗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Z</m:t>
            </m:r>
          </m:e>
        </m:d>
      </m:oMath>
      <w:r>
        <w:rPr>
          <w:rFonts w:hint="eastAsia"/>
          <w:szCs w:val="21"/>
        </w:rPr>
        <w:t>、电压</w:t>
      </w:r>
      <m:oMath>
        <m:r>
          <w:rPr>
            <w:rFonts w:ascii="Cambria Math" w:hAnsi="Cambria Math" w:hint="eastAsia"/>
            <w:szCs w:val="21"/>
          </w:rPr>
          <m:t>u</m:t>
        </m:r>
      </m:oMath>
      <w:r>
        <w:rPr>
          <w:rFonts w:hint="eastAsia"/>
          <w:szCs w:val="21"/>
        </w:rPr>
        <w:t>与电流</w:t>
      </w:r>
      <m:oMath>
        <m:r>
          <w:rPr>
            <w:rFonts w:ascii="Cambria Math" w:hAnsi="Cambria Math"/>
            <w:szCs w:val="21"/>
          </w:rPr>
          <m:t>i</m:t>
        </m:r>
      </m:oMath>
      <w:r>
        <w:rPr>
          <w:rFonts w:hint="eastAsia"/>
          <w:szCs w:val="21"/>
        </w:rPr>
        <w:t>之间的相位差</w:t>
      </w:r>
      <m:oMath>
        <m:r>
          <m:rPr>
            <m:sty m:val="p"/>
          </m:rPr>
          <w:rPr>
            <w:rFonts w:ascii="Cambria Math" w:hAnsi="Cambria Math"/>
            <w:szCs w:val="21"/>
          </w:rPr>
          <m:t>φ</m:t>
        </m:r>
      </m:oMath>
      <w:r>
        <w:rPr>
          <w:rFonts w:hint="eastAsia"/>
          <w:szCs w:val="21"/>
        </w:rPr>
        <w:t>、电流</w:t>
      </w:r>
      <m:oMath>
        <m:r>
          <w:rPr>
            <w:rFonts w:ascii="Cambria Math" w:hAnsi="Cambria Math"/>
            <w:szCs w:val="21"/>
          </w:rPr>
          <m:t>i</m:t>
        </m:r>
      </m:oMath>
      <w:r>
        <w:rPr>
          <w:rFonts w:hint="eastAsia"/>
          <w:szCs w:val="21"/>
        </w:rPr>
        <w:t>分别为</w:t>
      </w:r>
    </w:p>
    <w:p w:rsidR="003B7610" w:rsidRDefault="003B7610" w:rsidP="003046F2">
      <w:pPr>
        <w:spacing w:line="360" w:lineRule="auto"/>
        <w:ind w:firstLineChars="200" w:firstLine="420"/>
        <w:jc w:val="left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1010272</wp:posOffset>
            </wp:positionH>
            <wp:positionV relativeFrom="paragraph">
              <wp:posOffset>42518</wp:posOffset>
            </wp:positionV>
            <wp:extent cx="1595120" cy="1595120"/>
            <wp:effectExtent l="0" t="0" r="5080" b="508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46F2" w:rsidRPr="003046F2" w:rsidRDefault="003046F2" w:rsidP="003046F2">
      <w:pPr>
        <w:spacing w:line="360" w:lineRule="auto"/>
        <w:ind w:firstLineChars="500" w:firstLine="1050"/>
        <w:rPr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 xml:space="preserve">        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w:rPr>
                  <w:rFonts w:ascii="Cambria Math" w:hAnsi="Cambria Math" w:hint="eastAsia"/>
                  <w:szCs w:val="21"/>
                </w:rPr>
                <m:t>Z</m:t>
              </m:r>
            </m:e>
          </m:d>
          <m:r>
            <w:rPr>
              <w:rFonts w:ascii="Cambria Math" w:hAnsi="Cambria Math" w:hint="eastAsia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(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ωL-1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ωc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rad>
        </m:oMath>
      </m:oMathPara>
    </w:p>
    <w:p w:rsidR="000265C1" w:rsidRPr="003046F2" w:rsidRDefault="003046F2" w:rsidP="00C03882">
      <w:pPr>
        <w:spacing w:line="360" w:lineRule="auto"/>
        <w:ind w:firstLineChars="200" w:firstLine="420"/>
        <w:rPr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 xml:space="preserve">             φ=arctan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ωL-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ωC</m:t>
                  </m:r>
                </m:den>
              </m:f>
            </m:num>
            <m:den>
              <m:r>
                <w:rPr>
                  <w:rFonts w:ascii="Cambria Math" w:hAnsi="Cambria Math"/>
                  <w:szCs w:val="21"/>
                </w:rPr>
                <m:t>R</m:t>
              </m:r>
            </m:den>
          </m:f>
        </m:oMath>
      </m:oMathPara>
    </w:p>
    <w:p w:rsidR="000265C1" w:rsidRPr="003046F2" w:rsidRDefault="003046F2" w:rsidP="00C03882">
      <w:pPr>
        <w:spacing w:line="360" w:lineRule="auto"/>
        <w:ind w:firstLineChars="20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 xml:space="preserve">              i</m:t>
          </m:r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u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(ωL-1/ωC)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3046F2" w:rsidRDefault="003046F2" w:rsidP="00C03882">
      <w:pPr>
        <w:spacing w:line="360" w:lineRule="auto"/>
        <w:ind w:firstLineChars="200" w:firstLine="420"/>
        <w:rPr>
          <w:szCs w:val="21"/>
        </w:rPr>
      </w:pPr>
    </w:p>
    <w:p w:rsidR="003046F2" w:rsidRPr="003046F2" w:rsidRDefault="003046F2" w:rsidP="003046F2">
      <w:pPr>
        <w:spacing w:line="360" w:lineRule="auto"/>
        <w:ind w:firstLineChars="900" w:firstLine="1890"/>
        <w:jc w:val="left"/>
        <w:rPr>
          <w:color w:val="7F7F7F" w:themeColor="text1" w:themeTint="80"/>
          <w:szCs w:val="21"/>
        </w:rPr>
      </w:pPr>
      <w:r w:rsidRPr="003B7610">
        <w:rPr>
          <w:rFonts w:hint="eastAsia"/>
          <w:color w:val="7F7F7F" w:themeColor="text1" w:themeTint="80"/>
          <w:szCs w:val="21"/>
        </w:rPr>
        <w:t>图</w:t>
      </w:r>
      <w:r w:rsidRPr="003B7610">
        <w:rPr>
          <w:rFonts w:hint="eastAsia"/>
          <w:color w:val="7F7F7F" w:themeColor="text1" w:themeTint="80"/>
          <w:szCs w:val="21"/>
        </w:rPr>
        <w:t>1</w:t>
      </w:r>
      <w:r w:rsidRPr="003B7610">
        <w:rPr>
          <w:color w:val="7F7F7F" w:themeColor="text1" w:themeTint="80"/>
          <w:szCs w:val="21"/>
        </w:rPr>
        <w:t xml:space="preserve"> </w:t>
      </w:r>
      <w:r w:rsidRPr="003B7610">
        <w:rPr>
          <w:rFonts w:hint="eastAsia"/>
          <w:color w:val="7F7F7F" w:themeColor="text1" w:themeTint="80"/>
          <w:szCs w:val="21"/>
        </w:rPr>
        <w:t>RLC</w:t>
      </w:r>
      <w:r w:rsidRPr="003B7610">
        <w:rPr>
          <w:rFonts w:hint="eastAsia"/>
          <w:color w:val="7F7F7F" w:themeColor="text1" w:themeTint="80"/>
          <w:szCs w:val="21"/>
        </w:rPr>
        <w:t>串联电路</w:t>
      </w:r>
    </w:p>
    <w:p w:rsidR="009B08C0" w:rsidRDefault="009B08C0" w:rsidP="009B08C0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式中</w:t>
      </w:r>
      <m:oMath>
        <m:r>
          <w:rPr>
            <w:rFonts w:ascii="Cambria Math" w:hAnsi="Cambria Math"/>
            <w:szCs w:val="21"/>
          </w:rPr>
          <m:t>ω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2</m:t>
        </m:r>
        <m:r>
          <w:rPr>
            <w:rFonts w:ascii="Cambria Math" w:hAnsi="Cambria Math" w:hint="eastAsia"/>
            <w:szCs w:val="21"/>
          </w:rPr>
          <m:t>π</m:t>
        </m:r>
        <m:r>
          <w:rPr>
            <w:rFonts w:ascii="Cambria Math" w:hAnsi="Cambria Math"/>
            <w:szCs w:val="21"/>
          </w:rPr>
          <m:t>f</m:t>
        </m:r>
      </m:oMath>
      <w:r>
        <w:rPr>
          <w:rFonts w:hint="eastAsia"/>
          <w:szCs w:val="21"/>
        </w:rPr>
        <w:t>为角频率（</w:t>
      </w:r>
      <m:oMath>
        <m:r>
          <w:rPr>
            <w:rFonts w:ascii="Cambria Math" w:hAnsi="Cambria Math"/>
            <w:szCs w:val="21"/>
          </w:rPr>
          <m:t>f</m:t>
        </m:r>
      </m:oMath>
      <w:r>
        <w:rPr>
          <w:rFonts w:hint="eastAsia"/>
          <w:szCs w:val="21"/>
        </w:rPr>
        <w:t>为频率），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Z</m:t>
            </m:r>
          </m:e>
        </m:d>
      </m:oMath>
      <w:r>
        <w:rPr>
          <w:rFonts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φ</m:t>
        </m:r>
      </m:oMath>
      <w:r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i</m:t>
        </m:r>
      </m:oMath>
      <w:r>
        <w:rPr>
          <w:rFonts w:hint="eastAsia"/>
          <w:szCs w:val="21"/>
        </w:rPr>
        <w:t>都是</w:t>
      </w:r>
      <m:oMath>
        <m:r>
          <w:rPr>
            <w:rFonts w:ascii="Cambria Math" w:hAnsi="Cambria Math"/>
            <w:szCs w:val="21"/>
          </w:rPr>
          <m:t>f</m:t>
        </m:r>
      </m:oMath>
      <w:r>
        <w:rPr>
          <w:rFonts w:hint="eastAsia"/>
          <w:szCs w:val="21"/>
        </w:rPr>
        <w:t>的函数，当电路中</w:t>
      </w:r>
      <w:r w:rsidRPr="009B08C0">
        <w:rPr>
          <w:rFonts w:hint="eastAsia"/>
          <w:szCs w:val="21"/>
        </w:rPr>
        <w:t>其它元件参量</w:t>
      </w:r>
      <w:proofErr w:type="gramStart"/>
      <w:r w:rsidRPr="009B08C0">
        <w:rPr>
          <w:rFonts w:hint="eastAsia"/>
          <w:szCs w:val="21"/>
        </w:rPr>
        <w:t>取确定</w:t>
      </w:r>
      <w:proofErr w:type="gramEnd"/>
      <w:r w:rsidRPr="009B08C0">
        <w:rPr>
          <w:rFonts w:hint="eastAsia"/>
          <w:szCs w:val="21"/>
        </w:rPr>
        <w:t>值的情况下，它们的特性完全取决于频率。</w:t>
      </w:r>
    </w:p>
    <w:p w:rsidR="003B7610" w:rsidRDefault="003B7610" w:rsidP="003046F2">
      <w:pPr>
        <w:spacing w:line="360" w:lineRule="auto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231532" cy="1365719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64" cy="137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610" w:rsidRPr="003046F2" w:rsidRDefault="003B7610" w:rsidP="003B7610">
      <w:pPr>
        <w:spacing w:line="360" w:lineRule="auto"/>
        <w:jc w:val="center"/>
        <w:rPr>
          <w:color w:val="7F7F7F" w:themeColor="text1" w:themeTint="80"/>
          <w:szCs w:val="21"/>
        </w:rPr>
      </w:pPr>
      <w:r w:rsidRPr="003046F2">
        <w:rPr>
          <w:rFonts w:hint="eastAsia"/>
          <w:color w:val="7F7F7F" w:themeColor="text1" w:themeTint="80"/>
          <w:szCs w:val="21"/>
        </w:rPr>
        <w:t>图</w:t>
      </w:r>
      <w:r w:rsidRPr="003046F2">
        <w:rPr>
          <w:rFonts w:hint="eastAsia"/>
          <w:color w:val="7F7F7F" w:themeColor="text1" w:themeTint="80"/>
          <w:szCs w:val="21"/>
        </w:rPr>
        <w:t>2</w:t>
      </w:r>
      <w:r w:rsidRPr="003046F2">
        <w:rPr>
          <w:color w:val="7F7F7F" w:themeColor="text1" w:themeTint="80"/>
          <w:szCs w:val="21"/>
        </w:rPr>
        <w:t xml:space="preserve"> </w:t>
      </w:r>
      <w:r w:rsidRPr="003046F2">
        <w:rPr>
          <w:rFonts w:hint="eastAsia"/>
          <w:color w:val="7F7F7F" w:themeColor="text1" w:themeTint="80"/>
          <w:szCs w:val="21"/>
        </w:rPr>
        <w:t>RLC</w:t>
      </w:r>
      <w:r w:rsidRPr="003046F2">
        <w:rPr>
          <w:rFonts w:hint="eastAsia"/>
          <w:color w:val="7F7F7F" w:themeColor="text1" w:themeTint="80"/>
          <w:szCs w:val="21"/>
        </w:rPr>
        <w:t>串联电路的频率特性</w:t>
      </w:r>
      <w:r w:rsidR="003046F2" w:rsidRPr="003046F2">
        <w:rPr>
          <w:rFonts w:hint="eastAsia"/>
          <w:color w:val="7F7F7F" w:themeColor="text1" w:themeTint="80"/>
          <w:szCs w:val="21"/>
        </w:rPr>
        <w:t xml:space="preserve"> </w:t>
      </w:r>
      <w:r w:rsidRPr="003046F2">
        <w:rPr>
          <w:rFonts w:hint="eastAsia"/>
          <w:color w:val="7F7F7F" w:themeColor="text1" w:themeTint="80"/>
          <w:szCs w:val="21"/>
        </w:rPr>
        <w:t>(</w:t>
      </w:r>
      <w:r w:rsidRPr="003046F2">
        <w:rPr>
          <w:color w:val="7F7F7F" w:themeColor="text1" w:themeTint="80"/>
          <w:szCs w:val="21"/>
        </w:rPr>
        <w:t>a)</w:t>
      </w:r>
      <w:r w:rsidRPr="003046F2">
        <w:rPr>
          <w:rFonts w:hint="eastAsia"/>
          <w:color w:val="7F7F7F" w:themeColor="text1" w:themeTint="80"/>
          <w:szCs w:val="21"/>
        </w:rPr>
        <w:t>阻抗特性；</w:t>
      </w:r>
      <w:r w:rsidR="003046F2" w:rsidRPr="003046F2">
        <w:rPr>
          <w:rFonts w:hint="eastAsia"/>
          <w:color w:val="7F7F7F" w:themeColor="text1" w:themeTint="80"/>
          <w:szCs w:val="21"/>
        </w:rPr>
        <w:t>(</w:t>
      </w:r>
      <w:r w:rsidR="003046F2" w:rsidRPr="003046F2">
        <w:rPr>
          <w:color w:val="7F7F7F" w:themeColor="text1" w:themeTint="80"/>
          <w:szCs w:val="21"/>
        </w:rPr>
        <w:t>b)</w:t>
      </w:r>
      <w:r w:rsidRPr="003046F2">
        <w:rPr>
          <w:rFonts w:hint="eastAsia"/>
          <w:color w:val="7F7F7F" w:themeColor="text1" w:themeTint="80"/>
          <w:szCs w:val="21"/>
        </w:rPr>
        <w:t>相频特性；</w:t>
      </w:r>
      <w:r w:rsidR="003046F2" w:rsidRPr="003046F2">
        <w:rPr>
          <w:rFonts w:hint="eastAsia"/>
          <w:color w:val="7F7F7F" w:themeColor="text1" w:themeTint="80"/>
          <w:szCs w:val="21"/>
        </w:rPr>
        <w:t xml:space="preserve"> </w:t>
      </w:r>
      <w:r w:rsidR="003046F2" w:rsidRPr="003046F2">
        <w:rPr>
          <w:color w:val="7F7F7F" w:themeColor="text1" w:themeTint="80"/>
          <w:szCs w:val="21"/>
        </w:rPr>
        <w:t>(c)</w:t>
      </w:r>
      <w:r w:rsidRPr="003046F2">
        <w:rPr>
          <w:rFonts w:hint="eastAsia"/>
          <w:color w:val="7F7F7F" w:themeColor="text1" w:themeTint="80"/>
          <w:szCs w:val="21"/>
        </w:rPr>
        <w:t>幅频特性</w:t>
      </w:r>
    </w:p>
    <w:p w:rsidR="009B08C0" w:rsidRDefault="009B08C0" w:rsidP="009B08C0">
      <w:pPr>
        <w:spacing w:line="360" w:lineRule="auto"/>
        <w:ind w:firstLineChars="200" w:firstLine="420"/>
        <w:rPr>
          <w:szCs w:val="21"/>
        </w:rPr>
      </w:pPr>
      <w:r w:rsidRPr="009B08C0">
        <w:rPr>
          <w:rFonts w:hint="eastAsia"/>
          <w:szCs w:val="21"/>
        </w:rPr>
        <w:t>图</w:t>
      </w:r>
      <w:r w:rsidRPr="009B08C0">
        <w:rPr>
          <w:rFonts w:hint="eastAsia"/>
          <w:szCs w:val="21"/>
        </w:rPr>
        <w:t>2</w:t>
      </w:r>
      <w:r>
        <w:rPr>
          <w:rFonts w:hint="eastAsia"/>
          <w:szCs w:val="21"/>
        </w:rPr>
        <w:t>中</w:t>
      </w:r>
      <w:r>
        <w:rPr>
          <w:szCs w:val="21"/>
        </w:rPr>
        <w:t>(a)</w:t>
      </w:r>
      <w:r w:rsidRPr="009B08C0">
        <w:rPr>
          <w:rFonts w:hint="eastAsia"/>
          <w:szCs w:val="21"/>
        </w:rPr>
        <w:t>、</w:t>
      </w:r>
      <w:r>
        <w:rPr>
          <w:rFonts w:hint="eastAsia"/>
          <w:szCs w:val="21"/>
        </w:rPr>
        <w:t>(</w:t>
      </w:r>
      <w:r>
        <w:rPr>
          <w:szCs w:val="21"/>
        </w:rPr>
        <w:t>b)</w:t>
      </w:r>
      <w:r w:rsidRPr="009B08C0">
        <w:rPr>
          <w:rFonts w:hint="eastAsia"/>
          <w:szCs w:val="21"/>
        </w:rPr>
        <w:t>、</w:t>
      </w:r>
      <w:r>
        <w:rPr>
          <w:rFonts w:hint="eastAsia"/>
          <w:szCs w:val="21"/>
        </w:rPr>
        <w:t>(</w:t>
      </w:r>
      <w:r>
        <w:rPr>
          <w:szCs w:val="21"/>
        </w:rPr>
        <w:t>c)</w:t>
      </w:r>
      <w:r w:rsidRPr="009B08C0">
        <w:rPr>
          <w:rFonts w:hint="eastAsia"/>
          <w:szCs w:val="21"/>
        </w:rPr>
        <w:t>分别为</w:t>
      </w:r>
      <w:r w:rsidRPr="009B08C0">
        <w:rPr>
          <w:rFonts w:hint="eastAsia"/>
          <w:szCs w:val="21"/>
        </w:rPr>
        <w:t>RLC</w:t>
      </w:r>
      <w:r w:rsidRPr="009B08C0">
        <w:rPr>
          <w:rFonts w:hint="eastAsia"/>
          <w:szCs w:val="21"/>
        </w:rPr>
        <w:t>串联电路的阻抗、相位差、电流随频率的变化曲线。其中</w:t>
      </w:r>
      <w:r>
        <w:rPr>
          <w:rFonts w:hint="eastAsia"/>
          <w:szCs w:val="21"/>
        </w:rPr>
        <w:t>(</w:t>
      </w:r>
      <w:r w:rsidRPr="009B08C0">
        <w:rPr>
          <w:szCs w:val="21"/>
        </w:rPr>
        <w:t>b</w:t>
      </w:r>
      <w:r>
        <w:rPr>
          <w:rFonts w:hint="eastAsia"/>
          <w:szCs w:val="21"/>
        </w:rPr>
        <w:t>)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φ-</m:t>
        </m:r>
        <m:r>
          <w:rPr>
            <w:rFonts w:ascii="Cambria Math" w:hAnsi="Cambria Math"/>
            <w:szCs w:val="21"/>
          </w:rPr>
          <m:t>f</m:t>
        </m:r>
      </m:oMath>
      <w:r w:rsidRPr="009B08C0">
        <w:rPr>
          <w:rFonts w:hint="eastAsia"/>
          <w:szCs w:val="21"/>
        </w:rPr>
        <w:t>曲线称为相频特性曲线；</w:t>
      </w:r>
      <w:r>
        <w:rPr>
          <w:rFonts w:hint="eastAsia"/>
          <w:szCs w:val="21"/>
        </w:rPr>
        <w:t>(</w:t>
      </w:r>
      <w:r>
        <w:rPr>
          <w:szCs w:val="21"/>
        </w:rPr>
        <w:t>c)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>i</m:t>
        </m:r>
        <m:r>
          <m:rPr>
            <m:sty m:val="p"/>
          </m:rPr>
          <w:rPr>
            <w:rFonts w:ascii="Cambria Math" w:hAnsi="Cambria Math"/>
            <w:szCs w:val="21"/>
          </w:rPr>
          <m:t>-</m:t>
        </m:r>
        <m:r>
          <w:rPr>
            <w:rFonts w:ascii="Cambria Math" w:hAnsi="Cambria Math"/>
            <w:szCs w:val="21"/>
          </w:rPr>
          <m:t>f</m:t>
        </m:r>
      </m:oMath>
      <w:r w:rsidRPr="009B08C0">
        <w:rPr>
          <w:rFonts w:hint="eastAsia"/>
          <w:szCs w:val="21"/>
        </w:rPr>
        <w:t>曲线称为幅频特性曲线，它表示在总电压</w:t>
      </w:r>
      <m:oMath>
        <m:r>
          <w:rPr>
            <w:rFonts w:ascii="Cambria Math" w:hAnsi="Cambria Math" w:hint="eastAsia"/>
            <w:szCs w:val="21"/>
          </w:rPr>
          <m:t>u</m:t>
        </m:r>
      </m:oMath>
      <w:r w:rsidRPr="009B08C0">
        <w:rPr>
          <w:rFonts w:hint="eastAsia"/>
          <w:szCs w:val="21"/>
        </w:rPr>
        <w:t>保持不变的条件下</w:t>
      </w:r>
      <m:oMath>
        <m:r>
          <w:rPr>
            <w:rFonts w:ascii="Cambria Math" w:hAnsi="Cambria Math"/>
            <w:szCs w:val="21"/>
          </w:rPr>
          <m:t>i</m:t>
        </m:r>
      </m:oMath>
      <w:r w:rsidRPr="009B08C0">
        <w:rPr>
          <w:rFonts w:hint="eastAsia"/>
          <w:szCs w:val="21"/>
        </w:rPr>
        <w:t>随</w:t>
      </w:r>
      <m:oMath>
        <m:r>
          <w:rPr>
            <w:rFonts w:ascii="Cambria Math" w:hAnsi="Cambria Math"/>
            <w:szCs w:val="21"/>
          </w:rPr>
          <m:t>f</m:t>
        </m:r>
      </m:oMath>
      <w:r w:rsidRPr="009B08C0">
        <w:rPr>
          <w:rFonts w:hint="eastAsia"/>
          <w:szCs w:val="21"/>
        </w:rPr>
        <w:t>的变化曲线。相频特性曲线和幅频特性曲线有时统称为频率响应特性曲线。</w:t>
      </w:r>
    </w:p>
    <w:p w:rsidR="00BE607F" w:rsidRPr="009B08C0" w:rsidRDefault="00BE607F" w:rsidP="009B08C0">
      <w:pPr>
        <w:spacing w:line="360" w:lineRule="auto"/>
        <w:ind w:firstLineChars="200" w:firstLine="420"/>
        <w:rPr>
          <w:szCs w:val="21"/>
        </w:rPr>
      </w:pPr>
      <w:r w:rsidRPr="00BE607F">
        <w:rPr>
          <w:rFonts w:hint="eastAsia"/>
          <w:szCs w:val="21"/>
        </w:rPr>
        <w:t>由曲线图可以看出，存在一个特殊的频率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 w:rsidRPr="00BE607F">
        <w:rPr>
          <w:rFonts w:hint="eastAsia"/>
          <w:szCs w:val="21"/>
        </w:rPr>
        <w:t>，这种特殊的状态称为串联谐振，此时角频率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 w:rsidRPr="00BE607F">
        <w:rPr>
          <w:rFonts w:hint="eastAsia"/>
          <w:szCs w:val="21"/>
        </w:rPr>
        <w:t>（或频率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 w:rsidRPr="00BE607F">
        <w:rPr>
          <w:rFonts w:hint="eastAsia"/>
          <w:szCs w:val="21"/>
        </w:rPr>
        <w:t>）称为谐振角频率（或谐振频率）</w:t>
      </w:r>
      <w:r>
        <w:rPr>
          <w:rFonts w:hint="eastAsia"/>
          <w:szCs w:val="21"/>
        </w:rPr>
        <w:t>。谐振时，有</w:t>
      </w:r>
    </w:p>
    <w:p w:rsidR="00C24AA2" w:rsidRPr="00C24AA2" w:rsidRDefault="00263174" w:rsidP="000265C1">
      <w:pPr>
        <w:spacing w:line="360" w:lineRule="auto"/>
        <w:ind w:firstLineChars="200" w:firstLine="420"/>
        <w:jc w:val="center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Cs w:val="21"/>
                </w:rPr>
                <m:t>L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Cs w:val="21"/>
                </w:rPr>
                <m:t>m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L</m:t>
              </m:r>
            </m:num>
            <m:den>
              <m:r>
                <w:rPr>
                  <w:rFonts w:ascii="Cambria Math" w:hAnsi="Cambria Math"/>
                  <w:szCs w:val="21"/>
                </w:rPr>
                <m:t>R</m:t>
              </m:r>
            </m:den>
          </m:f>
          <m:r>
            <w:rPr>
              <w:rFonts w:ascii="Cambria Math" w:hAnsi="Cambria Math"/>
              <w:szCs w:val="21"/>
            </w:rPr>
            <m:t xml:space="preserve">u , 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u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L</m:t>
              </m:r>
            </m:num>
            <m:den>
              <m:r>
                <w:rPr>
                  <w:rFonts w:ascii="Cambria Math" w:hAnsi="Cambria Math"/>
                  <w:szCs w:val="21"/>
                </w:rPr>
                <m:t>R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R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den>
              </m:f>
            </m:e>
          </m:rad>
        </m:oMath>
      </m:oMathPara>
    </w:p>
    <w:p w:rsidR="00C24AA2" w:rsidRPr="00C24AA2" w:rsidRDefault="00263174" w:rsidP="00C24AA2">
      <w:pPr>
        <w:spacing w:line="360" w:lineRule="auto"/>
        <w:ind w:firstLineChars="200" w:firstLine="420"/>
        <w:jc w:val="center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Cs w:val="21"/>
                </w:rPr>
                <m:t>C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Cs w:val="21"/>
                </w:rPr>
                <m:t>m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C</m:t>
              </m:r>
            </m:den>
          </m:f>
          <m:r>
            <w:rPr>
              <w:rFonts w:ascii="Cambria Math" w:hAnsi="Cambria Math"/>
              <w:szCs w:val="21"/>
            </w:rPr>
            <m:t xml:space="preserve">u , 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u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C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R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den>
              </m:f>
            </m:e>
          </m:rad>
        </m:oMath>
      </m:oMathPara>
    </w:p>
    <w:p w:rsidR="00C24AA2" w:rsidRDefault="003B7610" w:rsidP="003B7610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令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Q=</m:t>
        </m:r>
        <m:r>
          <w:rPr>
            <w:rFonts w:ascii="Cambria Math" w:hAnsi="Cambria Math"/>
            <w:szCs w:val="21"/>
          </w:rPr>
          <m:t xml:space="preserve"> 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u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u</m:t>
            </m:r>
          </m:den>
        </m:f>
      </m:oMath>
      <w:r w:rsidR="00C24AA2">
        <w:rPr>
          <w:rFonts w:hint="eastAsia"/>
          <w:szCs w:val="21"/>
        </w:rPr>
        <w:t xml:space="preserve"> </w:t>
      </w:r>
      <w:r w:rsidR="00C24AA2">
        <w:rPr>
          <w:rFonts w:hint="eastAsia"/>
          <w:szCs w:val="21"/>
        </w:rPr>
        <w:t>或</w:t>
      </w:r>
      <w:r w:rsidR="00C24AA2">
        <w:rPr>
          <w:rFonts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Q=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L</m:t>
            </m:r>
          </m:num>
          <m:den>
            <m:r>
              <w:rPr>
                <w:rFonts w:ascii="Cambria Math" w:hAnsi="Cambria Math"/>
                <w:szCs w:val="21"/>
              </w:rPr>
              <m:t>R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C</m:t>
            </m:r>
          </m:den>
        </m:f>
      </m:oMath>
    </w:p>
    <w:p w:rsidR="003B7610" w:rsidRDefault="003B7610" w:rsidP="003B7610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Q</w:t>
      </w:r>
      <w:r w:rsidRPr="003B7610">
        <w:rPr>
          <w:rFonts w:hint="eastAsia"/>
          <w:szCs w:val="21"/>
        </w:rPr>
        <w:t>称为谐振电路的品质因数，简称</w:t>
      </w:r>
      <w:r>
        <w:rPr>
          <w:rFonts w:hint="eastAsia"/>
          <w:szCs w:val="21"/>
        </w:rPr>
        <w:t>Q</w:t>
      </w:r>
      <w:r w:rsidRPr="003B7610">
        <w:rPr>
          <w:rFonts w:hint="eastAsia"/>
          <w:szCs w:val="21"/>
        </w:rPr>
        <w:t>值。它是由电路的固有特性决定的，是标志和衡量谐振电路性能优劣的重要的参量。</w:t>
      </w:r>
      <w:r>
        <w:rPr>
          <w:rFonts w:hint="eastAsia"/>
          <w:szCs w:val="21"/>
        </w:rPr>
        <w:t>Q</w:t>
      </w:r>
      <w:proofErr w:type="gramStart"/>
      <w:r w:rsidRPr="003B7610">
        <w:rPr>
          <w:rFonts w:hint="eastAsia"/>
          <w:szCs w:val="21"/>
        </w:rPr>
        <w:t>值标志着</w:t>
      </w:r>
      <w:r>
        <w:rPr>
          <w:rFonts w:hint="eastAsia"/>
          <w:szCs w:val="21"/>
        </w:rPr>
        <w:t>储</w:t>
      </w:r>
      <w:proofErr w:type="gramEnd"/>
      <w:r>
        <w:rPr>
          <w:rFonts w:hint="eastAsia"/>
          <w:szCs w:val="21"/>
        </w:rPr>
        <w:t>耗能特性、电压分配特性和频率选择性。</w:t>
      </w:r>
    </w:p>
    <w:p w:rsidR="003B7610" w:rsidRDefault="003B7610" w:rsidP="003B7610">
      <w:pPr>
        <w:spacing w:line="360" w:lineRule="auto"/>
        <w:ind w:firstLineChars="200" w:firstLine="420"/>
        <w:jc w:val="left"/>
        <w:rPr>
          <w:szCs w:val="21"/>
        </w:rPr>
      </w:pPr>
      <w:r w:rsidRPr="003B7610">
        <w:rPr>
          <w:rFonts w:hint="eastAsia"/>
          <w:szCs w:val="21"/>
        </w:rPr>
        <w:t>串联谐振又称为电压谐振。在电力系统中应避免发生串联谐振</w:t>
      </w:r>
      <w:r w:rsidR="003046F2">
        <w:rPr>
          <w:rFonts w:hint="eastAsia"/>
          <w:szCs w:val="21"/>
        </w:rPr>
        <w:t>，</w:t>
      </w:r>
      <w:r w:rsidRPr="003B7610">
        <w:rPr>
          <w:rFonts w:hint="eastAsia"/>
          <w:szCs w:val="21"/>
        </w:rPr>
        <w:t>而</w:t>
      </w:r>
      <w:r w:rsidR="003046F2">
        <w:rPr>
          <w:rFonts w:hint="eastAsia"/>
          <w:szCs w:val="21"/>
        </w:rPr>
        <w:t>其</w:t>
      </w:r>
      <w:r w:rsidRPr="003B7610">
        <w:rPr>
          <w:rFonts w:hint="eastAsia"/>
          <w:szCs w:val="21"/>
        </w:rPr>
        <w:t>在无线电工程中有广泛应用。</w:t>
      </w:r>
    </w:p>
    <w:p w:rsidR="003B7610" w:rsidRPr="003B7610" w:rsidRDefault="003B7610" w:rsidP="003B7610">
      <w:pPr>
        <w:spacing w:line="360" w:lineRule="auto"/>
        <w:jc w:val="left"/>
        <w:rPr>
          <w:b/>
          <w:szCs w:val="21"/>
        </w:rPr>
      </w:pPr>
      <w:r w:rsidRPr="003B7610">
        <w:rPr>
          <w:rFonts w:hint="eastAsia"/>
          <w:b/>
          <w:szCs w:val="21"/>
        </w:rPr>
        <w:lastRenderedPageBreak/>
        <w:t>2.</w:t>
      </w:r>
      <w:r w:rsidRPr="003B7610">
        <w:rPr>
          <w:rFonts w:hint="eastAsia"/>
          <w:b/>
          <w:szCs w:val="21"/>
        </w:rPr>
        <w:t>并联谐振</w:t>
      </w:r>
    </w:p>
    <w:p w:rsidR="003046F2" w:rsidRDefault="003046F2" w:rsidP="003046F2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RLC</w:t>
      </w:r>
      <w:r>
        <w:rPr>
          <w:rFonts w:hint="eastAsia"/>
          <w:szCs w:val="21"/>
        </w:rPr>
        <w:t>并联电路如图</w:t>
      </w:r>
      <w:r>
        <w:rPr>
          <w:szCs w:val="21"/>
        </w:rPr>
        <w:t>3</w:t>
      </w:r>
      <w:r>
        <w:rPr>
          <w:rFonts w:hint="eastAsia"/>
          <w:szCs w:val="21"/>
        </w:rPr>
        <w:t>所示。其总阻抗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</m:sub>
            </m:sSub>
          </m:e>
        </m:d>
      </m:oMath>
      <w:r>
        <w:rPr>
          <w:rFonts w:hint="eastAsia"/>
          <w:szCs w:val="21"/>
        </w:rPr>
        <w:t>、电压</w:t>
      </w:r>
      <m:oMath>
        <m:r>
          <w:rPr>
            <w:rFonts w:ascii="Cambria Math" w:hAnsi="Cambria Math" w:hint="eastAsia"/>
            <w:szCs w:val="21"/>
          </w:rPr>
          <m:t>u</m:t>
        </m:r>
      </m:oMath>
      <w:r>
        <w:rPr>
          <w:rFonts w:hint="eastAsia"/>
          <w:szCs w:val="21"/>
        </w:rPr>
        <w:t>与电流</w:t>
      </w:r>
      <m:oMath>
        <m:r>
          <w:rPr>
            <w:rFonts w:ascii="Cambria Math" w:hAnsi="Cambria Math"/>
            <w:szCs w:val="21"/>
          </w:rPr>
          <m:t>i</m:t>
        </m:r>
      </m:oMath>
      <w:r>
        <w:rPr>
          <w:rFonts w:hint="eastAsia"/>
          <w:szCs w:val="21"/>
        </w:rPr>
        <w:t>之间的相位差</w:t>
      </w:r>
      <m:oMath>
        <m:r>
          <m:rPr>
            <m:sty m:val="p"/>
          </m:rPr>
          <w:rPr>
            <w:rFonts w:ascii="Cambria Math" w:hAnsi="Cambria Math"/>
            <w:szCs w:val="21"/>
          </w:rPr>
          <m:t>φ</m:t>
        </m:r>
      </m:oMath>
      <w:r>
        <w:rPr>
          <w:rFonts w:hint="eastAsia"/>
          <w:szCs w:val="21"/>
        </w:rPr>
        <w:t>、电压</w:t>
      </w:r>
      <m:oMath>
        <m:r>
          <w:rPr>
            <w:rFonts w:ascii="Cambria Math" w:hAnsi="Cambria Math" w:hint="eastAsia"/>
            <w:szCs w:val="21"/>
          </w:rPr>
          <m:t>u</m:t>
        </m:r>
      </m:oMath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或电流</w:t>
      </w:r>
      <m:oMath>
        <m:r>
          <w:rPr>
            <w:rFonts w:ascii="Cambria Math" w:hAnsi="Cambria Math"/>
            <w:szCs w:val="21"/>
          </w:rPr>
          <m:t>i</m:t>
        </m:r>
      </m:oMath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分别为</w:t>
      </w:r>
    </w:p>
    <w:p w:rsidR="003046F2" w:rsidRPr="004B511D" w:rsidRDefault="003046F2" w:rsidP="003046F2">
      <w:pPr>
        <w:spacing w:line="360" w:lineRule="auto"/>
        <w:ind w:firstLineChars="200" w:firstLine="420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8992" behindDoc="0" locked="0" layoutInCell="1" allowOverlap="1" wp14:anchorId="478777FA">
            <wp:simplePos x="0" y="0"/>
            <wp:positionH relativeFrom="column">
              <wp:posOffset>918210</wp:posOffset>
            </wp:positionH>
            <wp:positionV relativeFrom="paragraph">
              <wp:posOffset>54610</wp:posOffset>
            </wp:positionV>
            <wp:extent cx="1390650" cy="1612265"/>
            <wp:effectExtent l="0" t="0" r="0" b="698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4AA2" w:rsidRPr="003046F2" w:rsidRDefault="003046F2" w:rsidP="003046F2">
      <w:pPr>
        <w:spacing w:line="360" w:lineRule="auto"/>
        <w:jc w:val="center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 xml:space="preserve">                  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(ωL)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(1-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LC)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(ωCR)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485EE6" w:rsidRPr="003046F2" w:rsidRDefault="003046F2" w:rsidP="000265C1">
      <w:pPr>
        <w:spacing w:line="360" w:lineRule="auto"/>
        <w:ind w:firstLineChars="200" w:firstLine="420"/>
        <w:jc w:val="center"/>
        <w:rPr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 xml:space="preserve">                       φ=arctan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ωL-ωC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(ωL)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Cs w:val="21"/>
                </w:rPr>
                <m:t>R</m:t>
              </m:r>
            </m:den>
          </m:f>
        </m:oMath>
      </m:oMathPara>
    </w:p>
    <w:p w:rsidR="00485EE6" w:rsidRPr="003046F2" w:rsidRDefault="003046F2" w:rsidP="000265C1">
      <w:pPr>
        <w:spacing w:line="360" w:lineRule="auto"/>
        <w:ind w:firstLineChars="200" w:firstLine="420"/>
        <w:jc w:val="center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 xml:space="preserve">                        u</m:t>
          </m:r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i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'</m:t>
                      </m:r>
                    </m:sup>
                  </m:sSup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'</m:t>
                  </m:r>
                </m:sup>
              </m:sSup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</m:sub>
              </m:sSub>
            </m:e>
          </m:d>
        </m:oMath>
      </m:oMathPara>
    </w:p>
    <w:p w:rsidR="003046F2" w:rsidRPr="003046F2" w:rsidRDefault="003046F2" w:rsidP="003046F2">
      <w:pPr>
        <w:spacing w:line="360" w:lineRule="auto"/>
        <w:ind w:firstLineChars="900" w:firstLine="1890"/>
        <w:jc w:val="left"/>
        <w:rPr>
          <w:color w:val="7F7F7F" w:themeColor="text1" w:themeTint="80"/>
          <w:szCs w:val="21"/>
        </w:rPr>
      </w:pPr>
      <w:r w:rsidRPr="003B7610">
        <w:rPr>
          <w:rFonts w:hint="eastAsia"/>
          <w:color w:val="7F7F7F" w:themeColor="text1" w:themeTint="80"/>
          <w:szCs w:val="21"/>
        </w:rPr>
        <w:t>图</w:t>
      </w:r>
      <w:r>
        <w:rPr>
          <w:color w:val="7F7F7F" w:themeColor="text1" w:themeTint="80"/>
          <w:szCs w:val="21"/>
        </w:rPr>
        <w:t xml:space="preserve">3 </w:t>
      </w:r>
      <w:r w:rsidRPr="003B7610">
        <w:rPr>
          <w:rFonts w:hint="eastAsia"/>
          <w:color w:val="7F7F7F" w:themeColor="text1" w:themeTint="80"/>
          <w:szCs w:val="21"/>
        </w:rPr>
        <w:t>RLC</w:t>
      </w:r>
      <w:r>
        <w:rPr>
          <w:rFonts w:hint="eastAsia"/>
          <w:color w:val="7F7F7F" w:themeColor="text1" w:themeTint="80"/>
          <w:szCs w:val="21"/>
        </w:rPr>
        <w:t>并</w:t>
      </w:r>
      <w:r w:rsidRPr="003B7610">
        <w:rPr>
          <w:rFonts w:hint="eastAsia"/>
          <w:color w:val="7F7F7F" w:themeColor="text1" w:themeTint="80"/>
          <w:szCs w:val="21"/>
        </w:rPr>
        <w:t>联电路</w:t>
      </w:r>
    </w:p>
    <w:p w:rsidR="003046F2" w:rsidRPr="00485EE6" w:rsidRDefault="00194396" w:rsidP="00194396">
      <w:pPr>
        <w:spacing w:line="360" w:lineRule="auto"/>
        <w:ind w:firstLineChars="200" w:firstLine="420"/>
        <w:jc w:val="left"/>
        <w:rPr>
          <w:szCs w:val="21"/>
        </w:rPr>
      </w:pPr>
      <w:r w:rsidRPr="00194396">
        <w:rPr>
          <w:rFonts w:hint="eastAsia"/>
          <w:szCs w:val="21"/>
        </w:rPr>
        <w:t>显然，它们都是频率的函数。当</w:t>
      </w:r>
      <m:oMath>
        <m:r>
          <m:rPr>
            <m:sty m:val="p"/>
          </m:rPr>
          <w:rPr>
            <w:rFonts w:ascii="Cambria Math" w:hAnsi="Cambria Math"/>
            <w:szCs w:val="21"/>
          </w:rPr>
          <m:t>φ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0</m:t>
        </m:r>
      </m:oMath>
      <w:r w:rsidRPr="00194396">
        <w:rPr>
          <w:rFonts w:hint="eastAsia"/>
          <w:szCs w:val="21"/>
        </w:rPr>
        <w:t>时，电流和电压同相位，整个电路呈纯电阻性，即发生谐振。</w:t>
      </w:r>
      <w:r>
        <w:rPr>
          <w:rFonts w:hint="eastAsia"/>
          <w:szCs w:val="21"/>
        </w:rPr>
        <w:t>可</w:t>
      </w:r>
      <w:r w:rsidRPr="00194396">
        <w:rPr>
          <w:rFonts w:hint="eastAsia"/>
          <w:szCs w:val="21"/>
        </w:rPr>
        <w:t>求得并联谐振的角频率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ω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</m:oMath>
      <w:r w:rsidRPr="00194396">
        <w:rPr>
          <w:rFonts w:hint="eastAsia"/>
          <w:szCs w:val="21"/>
        </w:rPr>
        <w:t>（或并联谐振频率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</m:oMath>
      <w:r w:rsidRPr="00194396">
        <w:rPr>
          <w:rFonts w:hint="eastAsia"/>
          <w:szCs w:val="21"/>
        </w:rPr>
        <w:t>）为</w:t>
      </w:r>
    </w:p>
    <w:p w:rsidR="00194396" w:rsidRDefault="00263174" w:rsidP="00194396">
      <w:pPr>
        <w:spacing w:line="360" w:lineRule="auto"/>
        <w:ind w:firstLineChars="200" w:firstLine="420"/>
        <w:jc w:val="center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Cs w:val="21"/>
                </w:rPr>
                <m:t>p</m:t>
              </m:r>
            </m:sub>
          </m:sSub>
          <m:r>
            <w:rPr>
              <w:rFonts w:ascii="Cambria Math" w:hAnsi="Cambria Math"/>
              <w:szCs w:val="21"/>
            </w:rPr>
            <m:t>=2π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p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LC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Cs w:val="21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r>
                <w:rPr>
                  <w:rFonts w:ascii="Cambria Math" w:hAnsi="Cambria Math"/>
                  <w:szCs w:val="21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194396" w:rsidRDefault="00194396" w:rsidP="00194396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式中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ω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2π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LC</m:t>
                </m:r>
              </m:e>
            </m:rad>
          </m:den>
        </m:f>
      </m:oMath>
      <w:r w:rsidR="00485EE6">
        <w:rPr>
          <w:rFonts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Q=</m:t>
        </m:r>
        <m:f>
          <m:fPr>
            <m:type m:val="lin"/>
            <m:ctrlPr>
              <w:rPr>
                <w:rFonts w:ascii="Cambria Math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L</m:t>
            </m:r>
          </m:num>
          <m:den>
            <m:r>
              <w:rPr>
                <w:rFonts w:ascii="Cambria Math" w:hAnsi="Cambria Math"/>
                <w:szCs w:val="21"/>
              </w:rPr>
              <m:t>R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den>
                </m:f>
              </m:e>
            </m:rad>
          </m:num>
          <m:den>
            <m:r>
              <w:rPr>
                <w:rFonts w:ascii="Cambria Math" w:hAnsi="Cambria Math"/>
                <w:szCs w:val="21"/>
              </w:rPr>
              <m:t>R</m:t>
            </m:r>
          </m:den>
        </m:f>
      </m:oMath>
      <w:r>
        <w:rPr>
          <w:rFonts w:hint="eastAsia"/>
          <w:szCs w:val="21"/>
        </w:rPr>
        <w:t>。可见并联谐振频率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</m:oMath>
      <w:r>
        <w:rPr>
          <w:rFonts w:hint="eastAsia"/>
          <w:szCs w:val="21"/>
        </w:rPr>
        <w:t>与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稍有不同，当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Q</m:t>
        </m:r>
        <m:r>
          <m:rPr>
            <m:sty m:val="p"/>
          </m:rPr>
          <w:rPr>
            <w:rFonts w:ascii="Cambria Math" w:hAnsi="Cambria Math"/>
            <w:szCs w:val="21"/>
          </w:rPr>
          <m:t>≫1</m:t>
        </m:r>
      </m:oMath>
      <w:r>
        <w:rPr>
          <w:rFonts w:hint="eastAsia"/>
          <w:szCs w:val="21"/>
        </w:rPr>
        <w:t>时，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ω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≈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ω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≈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。</w:t>
      </w:r>
    </w:p>
    <w:p w:rsidR="00194396" w:rsidRDefault="00194396" w:rsidP="00194396">
      <w:pPr>
        <w:spacing w:line="360" w:lineRule="auto"/>
        <w:ind w:firstLineChars="200" w:firstLine="42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095750" cy="1231277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713" cy="123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114" w:rsidRDefault="00194396" w:rsidP="00B74114">
      <w:pPr>
        <w:spacing w:line="360" w:lineRule="auto"/>
        <w:ind w:firstLineChars="200" w:firstLine="420"/>
        <w:jc w:val="center"/>
        <w:rPr>
          <w:color w:val="7F7F7F" w:themeColor="text1" w:themeTint="80"/>
          <w:szCs w:val="21"/>
        </w:rPr>
      </w:pPr>
      <w:r w:rsidRPr="00194396">
        <w:rPr>
          <w:rFonts w:hint="eastAsia"/>
          <w:color w:val="7F7F7F" w:themeColor="text1" w:themeTint="80"/>
          <w:szCs w:val="21"/>
        </w:rPr>
        <w:t>图</w:t>
      </w:r>
      <w:r w:rsidRPr="00194396">
        <w:rPr>
          <w:color w:val="7F7F7F" w:themeColor="text1" w:themeTint="80"/>
          <w:szCs w:val="21"/>
        </w:rPr>
        <w:t xml:space="preserve">4 </w:t>
      </w:r>
      <w:r w:rsidRPr="00194396">
        <w:rPr>
          <w:rFonts w:hint="eastAsia"/>
          <w:color w:val="7F7F7F" w:themeColor="text1" w:themeTint="80"/>
          <w:szCs w:val="21"/>
        </w:rPr>
        <w:t>RLC</w:t>
      </w:r>
      <w:r w:rsidRPr="00194396">
        <w:rPr>
          <w:rFonts w:hint="eastAsia"/>
          <w:color w:val="7F7F7F" w:themeColor="text1" w:themeTint="80"/>
          <w:szCs w:val="21"/>
        </w:rPr>
        <w:t>并联电路的频率特性</w:t>
      </w:r>
      <w:r w:rsidRPr="00194396">
        <w:rPr>
          <w:rFonts w:hint="eastAsia"/>
          <w:color w:val="7F7F7F" w:themeColor="text1" w:themeTint="80"/>
          <w:szCs w:val="21"/>
        </w:rPr>
        <w:t xml:space="preserve"> </w:t>
      </w:r>
      <w:r w:rsidRPr="003046F2">
        <w:rPr>
          <w:rFonts w:hint="eastAsia"/>
          <w:color w:val="7F7F7F" w:themeColor="text1" w:themeTint="80"/>
          <w:szCs w:val="21"/>
        </w:rPr>
        <w:t>(</w:t>
      </w:r>
      <w:r w:rsidRPr="003046F2">
        <w:rPr>
          <w:color w:val="7F7F7F" w:themeColor="text1" w:themeTint="80"/>
          <w:szCs w:val="21"/>
        </w:rPr>
        <w:t>a)</w:t>
      </w:r>
      <w:r w:rsidRPr="003046F2">
        <w:rPr>
          <w:rFonts w:hint="eastAsia"/>
          <w:color w:val="7F7F7F" w:themeColor="text1" w:themeTint="80"/>
          <w:szCs w:val="21"/>
        </w:rPr>
        <w:t>阻抗特性；</w:t>
      </w:r>
      <w:r w:rsidRPr="003046F2">
        <w:rPr>
          <w:rFonts w:hint="eastAsia"/>
          <w:color w:val="7F7F7F" w:themeColor="text1" w:themeTint="80"/>
          <w:szCs w:val="21"/>
        </w:rPr>
        <w:t>(</w:t>
      </w:r>
      <w:r w:rsidRPr="003046F2">
        <w:rPr>
          <w:color w:val="7F7F7F" w:themeColor="text1" w:themeTint="80"/>
          <w:szCs w:val="21"/>
        </w:rPr>
        <w:t>b)</w:t>
      </w:r>
      <w:r w:rsidRPr="003046F2">
        <w:rPr>
          <w:rFonts w:hint="eastAsia"/>
          <w:color w:val="7F7F7F" w:themeColor="text1" w:themeTint="80"/>
          <w:szCs w:val="21"/>
        </w:rPr>
        <w:t>相频特性；</w:t>
      </w:r>
      <w:r w:rsidRPr="003046F2">
        <w:rPr>
          <w:rFonts w:hint="eastAsia"/>
          <w:color w:val="7F7F7F" w:themeColor="text1" w:themeTint="80"/>
          <w:szCs w:val="21"/>
        </w:rPr>
        <w:t xml:space="preserve"> </w:t>
      </w:r>
      <w:r w:rsidRPr="003046F2">
        <w:rPr>
          <w:color w:val="7F7F7F" w:themeColor="text1" w:themeTint="80"/>
          <w:szCs w:val="21"/>
        </w:rPr>
        <w:t>(c)</w:t>
      </w:r>
      <w:r w:rsidRPr="003046F2">
        <w:rPr>
          <w:rFonts w:hint="eastAsia"/>
          <w:color w:val="7F7F7F" w:themeColor="text1" w:themeTint="80"/>
          <w:szCs w:val="21"/>
        </w:rPr>
        <w:t>幅频特性</w:t>
      </w:r>
    </w:p>
    <w:p w:rsidR="00B74114" w:rsidRDefault="00194396" w:rsidP="00B74114">
      <w:pPr>
        <w:spacing w:line="360" w:lineRule="auto"/>
        <w:ind w:firstLineChars="200" w:firstLine="420"/>
        <w:jc w:val="left"/>
        <w:rPr>
          <w:szCs w:val="21"/>
        </w:rPr>
      </w:pPr>
      <w:r w:rsidRPr="009B08C0">
        <w:rPr>
          <w:rFonts w:hint="eastAsia"/>
          <w:szCs w:val="21"/>
        </w:rPr>
        <w:t>图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中</w:t>
      </w:r>
      <w:r>
        <w:rPr>
          <w:szCs w:val="21"/>
        </w:rPr>
        <w:t>(a)</w:t>
      </w:r>
      <w:r w:rsidRPr="009B08C0">
        <w:rPr>
          <w:rFonts w:hint="eastAsia"/>
          <w:szCs w:val="21"/>
        </w:rPr>
        <w:t>、</w:t>
      </w:r>
      <w:r>
        <w:rPr>
          <w:rFonts w:hint="eastAsia"/>
          <w:szCs w:val="21"/>
        </w:rPr>
        <w:t>(</w:t>
      </w:r>
      <w:r>
        <w:rPr>
          <w:szCs w:val="21"/>
        </w:rPr>
        <w:t>b)</w:t>
      </w:r>
      <w:r w:rsidRPr="009B08C0">
        <w:rPr>
          <w:rFonts w:hint="eastAsia"/>
          <w:szCs w:val="21"/>
        </w:rPr>
        <w:t>、</w:t>
      </w:r>
      <w:r>
        <w:rPr>
          <w:rFonts w:hint="eastAsia"/>
          <w:szCs w:val="21"/>
        </w:rPr>
        <w:t>(</w:t>
      </w:r>
      <w:r>
        <w:rPr>
          <w:szCs w:val="21"/>
        </w:rPr>
        <w:t>c)</w:t>
      </w:r>
      <w:r w:rsidRPr="009B08C0">
        <w:rPr>
          <w:rFonts w:hint="eastAsia"/>
          <w:szCs w:val="21"/>
        </w:rPr>
        <w:t>分别为</w:t>
      </w:r>
      <w:r w:rsidRPr="009B08C0">
        <w:rPr>
          <w:rFonts w:hint="eastAsia"/>
          <w:szCs w:val="21"/>
        </w:rPr>
        <w:t>RLC</w:t>
      </w:r>
      <w:r>
        <w:rPr>
          <w:rFonts w:hint="eastAsia"/>
          <w:szCs w:val="21"/>
        </w:rPr>
        <w:t>并</w:t>
      </w:r>
      <w:r w:rsidRPr="009B08C0">
        <w:rPr>
          <w:rFonts w:hint="eastAsia"/>
          <w:szCs w:val="21"/>
        </w:rPr>
        <w:t>联电路的阻抗、相位差、电流</w:t>
      </w:r>
      <w:r>
        <w:rPr>
          <w:rFonts w:hint="eastAsia"/>
          <w:szCs w:val="21"/>
        </w:rPr>
        <w:t>或电压</w:t>
      </w:r>
      <w:r w:rsidRPr="009B08C0">
        <w:rPr>
          <w:rFonts w:hint="eastAsia"/>
          <w:szCs w:val="21"/>
        </w:rPr>
        <w:t>随频率的变化曲线。</w:t>
      </w:r>
      <w:r w:rsidR="00B74114" w:rsidRPr="00B74114">
        <w:rPr>
          <w:rFonts w:hint="eastAsia"/>
          <w:szCs w:val="21"/>
        </w:rPr>
        <w:t>显然，在谐振频率两边区域，并联电路的电抗特性与串联电路时截然相反。在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f=</m:t>
            </m:r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</m:oMath>
      <w:r w:rsidR="00B74114" w:rsidRPr="00B74114">
        <w:rPr>
          <w:rFonts w:hint="eastAsia"/>
          <w:szCs w:val="21"/>
        </w:rPr>
        <w:t>处</w:t>
      </w:r>
      <w:r w:rsidR="00B74114">
        <w:rPr>
          <w:rFonts w:hint="eastAsia"/>
          <w:szCs w:val="21"/>
        </w:rPr>
        <w:t>，</w:t>
      </w:r>
      <w:r w:rsidR="00B74114" w:rsidRPr="00B74114">
        <w:rPr>
          <w:rFonts w:hint="eastAsia"/>
          <w:szCs w:val="21"/>
        </w:rPr>
        <w:t>总阻抗达到极大值，总电流达到极小值</w:t>
      </w:r>
      <w:r w:rsidR="00B74114">
        <w:rPr>
          <w:rFonts w:hint="eastAsia"/>
          <w:szCs w:val="21"/>
        </w:rPr>
        <w:t>。</w:t>
      </w:r>
    </w:p>
    <w:p w:rsidR="00194396" w:rsidRDefault="00194396" w:rsidP="00B74114">
      <w:pPr>
        <w:spacing w:line="360" w:lineRule="auto"/>
        <w:ind w:firstLineChars="200" w:firstLine="420"/>
        <w:jc w:val="left"/>
        <w:rPr>
          <w:szCs w:val="21"/>
        </w:rPr>
      </w:pPr>
      <w:r w:rsidRPr="00194396">
        <w:rPr>
          <w:rFonts w:hint="eastAsia"/>
          <w:szCs w:val="21"/>
        </w:rPr>
        <w:t>与串联谐振类似，可用品质因数</w:t>
      </w:r>
      <w:r w:rsidRPr="00194396">
        <w:rPr>
          <w:rFonts w:hint="eastAsia"/>
          <w:szCs w:val="21"/>
        </w:rPr>
        <w:t>Q</w:t>
      </w:r>
      <w:r w:rsidRPr="00194396">
        <w:rPr>
          <w:rFonts w:hint="eastAsia"/>
          <w:szCs w:val="21"/>
        </w:rPr>
        <w:t>，即</w:t>
      </w:r>
    </w:p>
    <w:p w:rsidR="00C00DBC" w:rsidRPr="00C00DBC" w:rsidRDefault="00263174" w:rsidP="000265C1">
      <w:pPr>
        <w:spacing w:line="360" w:lineRule="auto"/>
        <w:ind w:firstLineChars="200" w:firstLine="420"/>
        <w:jc w:val="center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Q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L</m:t>
              </m:r>
            </m:num>
            <m:den>
              <m:r>
                <w:rPr>
                  <w:rFonts w:ascii="Cambria Math" w:hAnsi="Cambria Math"/>
                  <w:szCs w:val="21"/>
                </w:rPr>
                <m:t>R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 xml:space="preserve"> , 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Q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i</m:t>
              </m:r>
            </m:den>
          </m:f>
          <m:r>
            <w:rPr>
              <w:rFonts w:ascii="Cambria Math" w:hAnsi="Cambria Math"/>
              <w:szCs w:val="21"/>
            </w:rPr>
            <m:t>≈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i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 xml:space="preserve"> , 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Q</m:t>
              </m:r>
            </m:e>
            <m:sub>
              <m:r>
                <w:rPr>
                  <w:rFonts w:ascii="Cambria Math" w:hAnsi="Cambria Math"/>
                  <w:szCs w:val="21"/>
                </w:rPr>
                <m:t>3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∆f</m:t>
              </m:r>
            </m:den>
          </m:f>
        </m:oMath>
      </m:oMathPara>
    </w:p>
    <w:p w:rsidR="00B74114" w:rsidRDefault="00194396" w:rsidP="00B74114">
      <w:pPr>
        <w:spacing w:line="360" w:lineRule="auto"/>
        <w:rPr>
          <w:szCs w:val="21"/>
        </w:rPr>
      </w:pPr>
      <w:r w:rsidRPr="00194396">
        <w:rPr>
          <w:rFonts w:hint="eastAsia"/>
          <w:szCs w:val="21"/>
        </w:rPr>
        <w:t>标志并联谐振电路的性能优劣，其意义也类同。不过，此时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L</m:t>
            </m:r>
          </m:sub>
        </m:sSub>
        <m:r>
          <w:rPr>
            <w:rFonts w:ascii="Cambria Math" w:hAnsi="Cambria Math"/>
            <w:szCs w:val="21"/>
          </w:rPr>
          <m:t>≈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 w:hint="eastAsia"/>
                <w:szCs w:val="21"/>
              </w:rPr>
              <m:t>C</m:t>
            </m:r>
          </m:sub>
        </m:sSub>
        <m:r>
          <w:rPr>
            <w:rFonts w:ascii="Cambria Math" w:hAnsi="Cambria Math" w:hint="eastAsia"/>
            <w:szCs w:val="21"/>
          </w:rPr>
          <m:t>=iQ</m:t>
        </m:r>
      </m:oMath>
      <w:r w:rsidRPr="00194396">
        <w:rPr>
          <w:rFonts w:hint="eastAsia"/>
          <w:szCs w:val="21"/>
        </w:rPr>
        <w:t>，谐振支路中的电流为总电流的</w:t>
      </w:r>
      <w:r w:rsidRPr="00194396">
        <w:rPr>
          <w:rFonts w:hint="eastAsia"/>
          <w:szCs w:val="21"/>
        </w:rPr>
        <w:t>Q</w:t>
      </w:r>
      <w:proofErr w:type="gramStart"/>
      <w:r w:rsidRPr="00194396">
        <w:rPr>
          <w:rFonts w:hint="eastAsia"/>
          <w:szCs w:val="21"/>
        </w:rPr>
        <w:t>倍</w:t>
      </w:r>
      <w:proofErr w:type="gramEnd"/>
      <w:r w:rsidRPr="00194396">
        <w:rPr>
          <w:rFonts w:hint="eastAsia"/>
          <w:szCs w:val="21"/>
        </w:rPr>
        <w:t>。因此，有时称并联谐振为电流谐振。</w:t>
      </w:r>
    </w:p>
    <w:p w:rsidR="00B74114" w:rsidRDefault="00B74114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B74114" w:rsidRPr="003B7610" w:rsidRDefault="00B74114" w:rsidP="00B74114">
      <w:pPr>
        <w:spacing w:line="360" w:lineRule="auto"/>
        <w:jc w:val="left"/>
        <w:rPr>
          <w:b/>
          <w:szCs w:val="21"/>
        </w:rPr>
      </w:pPr>
      <w:r>
        <w:rPr>
          <w:b/>
          <w:szCs w:val="21"/>
        </w:rPr>
        <w:lastRenderedPageBreak/>
        <w:t>3</w:t>
      </w:r>
      <w:r w:rsidRPr="003B7610">
        <w:rPr>
          <w:rFonts w:hint="eastAsia"/>
          <w:b/>
          <w:szCs w:val="21"/>
        </w:rPr>
        <w:t>.</w:t>
      </w:r>
      <w:r w:rsidRPr="00B74114">
        <w:rPr>
          <w:rFonts w:hint="eastAsia"/>
        </w:rPr>
        <w:t xml:space="preserve"> </w:t>
      </w:r>
      <w:r w:rsidRPr="00B74114">
        <w:rPr>
          <w:rFonts w:hint="eastAsia"/>
          <w:b/>
          <w:szCs w:val="21"/>
        </w:rPr>
        <w:t>RLC</w:t>
      </w:r>
      <w:r w:rsidRPr="00B74114">
        <w:rPr>
          <w:rFonts w:hint="eastAsia"/>
          <w:b/>
          <w:szCs w:val="21"/>
        </w:rPr>
        <w:t>电路的暂态过程</w:t>
      </w:r>
    </w:p>
    <w:p w:rsidR="00B06AA7" w:rsidRDefault="00B06AA7" w:rsidP="00B06AA7">
      <w:pPr>
        <w:spacing w:line="360" w:lineRule="auto"/>
        <w:ind w:firstLineChars="200" w:firstLine="42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1964267" cy="156494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444" cy="156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AA7" w:rsidRPr="00B06AA7" w:rsidRDefault="00B06AA7" w:rsidP="00B06AA7">
      <w:pPr>
        <w:spacing w:line="360" w:lineRule="auto"/>
        <w:ind w:firstLineChars="200" w:firstLine="420"/>
        <w:jc w:val="center"/>
        <w:rPr>
          <w:color w:val="7F7F7F" w:themeColor="text1" w:themeTint="80"/>
          <w:szCs w:val="21"/>
        </w:rPr>
      </w:pPr>
      <w:r w:rsidRPr="00B06AA7">
        <w:rPr>
          <w:rFonts w:hint="eastAsia"/>
          <w:color w:val="7F7F7F" w:themeColor="text1" w:themeTint="80"/>
          <w:szCs w:val="21"/>
        </w:rPr>
        <w:t>图</w:t>
      </w:r>
      <w:r w:rsidRPr="00B06AA7">
        <w:rPr>
          <w:rFonts w:hint="eastAsia"/>
          <w:color w:val="7F7F7F" w:themeColor="text1" w:themeTint="80"/>
          <w:szCs w:val="21"/>
        </w:rPr>
        <w:t>5</w:t>
      </w:r>
      <w:r w:rsidRPr="00B06AA7">
        <w:rPr>
          <w:color w:val="7F7F7F" w:themeColor="text1" w:themeTint="80"/>
          <w:szCs w:val="21"/>
        </w:rPr>
        <w:t xml:space="preserve"> </w:t>
      </w:r>
      <w:r w:rsidRPr="00B06AA7">
        <w:rPr>
          <w:rFonts w:hint="eastAsia"/>
          <w:color w:val="7F7F7F" w:themeColor="text1" w:themeTint="80"/>
          <w:szCs w:val="21"/>
        </w:rPr>
        <w:t>RLC</w:t>
      </w:r>
      <w:r w:rsidRPr="00B06AA7">
        <w:rPr>
          <w:rFonts w:hint="eastAsia"/>
          <w:color w:val="7F7F7F" w:themeColor="text1" w:themeTint="80"/>
          <w:szCs w:val="21"/>
        </w:rPr>
        <w:t>暂态电路</w:t>
      </w:r>
    </w:p>
    <w:p w:rsidR="00C00DBC" w:rsidRPr="00485EE6" w:rsidRDefault="00B74114" w:rsidP="00B74114">
      <w:pPr>
        <w:spacing w:line="360" w:lineRule="auto"/>
        <w:ind w:firstLineChars="200" w:firstLine="420"/>
        <w:rPr>
          <w:szCs w:val="21"/>
        </w:rPr>
      </w:pPr>
      <w:r w:rsidRPr="00B74114">
        <w:rPr>
          <w:rFonts w:hint="eastAsia"/>
          <w:szCs w:val="21"/>
        </w:rPr>
        <w:t>电路如图</w:t>
      </w:r>
      <w:r w:rsidRPr="00B74114">
        <w:rPr>
          <w:rFonts w:hint="eastAsia"/>
          <w:szCs w:val="21"/>
        </w:rPr>
        <w:t>5</w:t>
      </w:r>
      <w:r w:rsidRPr="00B74114">
        <w:rPr>
          <w:rFonts w:hint="eastAsia"/>
          <w:szCs w:val="21"/>
        </w:rPr>
        <w:t>。先观察放电过程，即开关</w:t>
      </w:r>
      <w:r w:rsidRPr="00B74114">
        <w:rPr>
          <w:rFonts w:hint="eastAsia"/>
          <w:szCs w:val="21"/>
        </w:rPr>
        <w:t xml:space="preserve"> S </w:t>
      </w:r>
      <w:r w:rsidRPr="00B74114">
        <w:rPr>
          <w:rFonts w:hint="eastAsia"/>
          <w:szCs w:val="21"/>
        </w:rPr>
        <w:t>先合向“</w:t>
      </w:r>
      <w:r w:rsidRPr="00B74114">
        <w:rPr>
          <w:rFonts w:hint="eastAsia"/>
          <w:szCs w:val="21"/>
        </w:rPr>
        <w:t>1</w:t>
      </w:r>
      <w:r w:rsidRPr="00B74114">
        <w:rPr>
          <w:rFonts w:hint="eastAsia"/>
          <w:szCs w:val="21"/>
        </w:rPr>
        <w:t>”使电容充电至</w:t>
      </w:r>
      <w:r w:rsidRPr="00B74114">
        <w:rPr>
          <w:rFonts w:hint="eastAsia"/>
          <w:szCs w:val="21"/>
        </w:rPr>
        <w:t xml:space="preserve"> E</w:t>
      </w:r>
      <w:r w:rsidRPr="00B74114">
        <w:rPr>
          <w:rFonts w:hint="eastAsia"/>
          <w:szCs w:val="21"/>
        </w:rPr>
        <w:t>，然后把</w:t>
      </w:r>
      <w:r w:rsidRPr="00B74114">
        <w:rPr>
          <w:rFonts w:hint="eastAsia"/>
          <w:szCs w:val="21"/>
        </w:rPr>
        <w:t xml:space="preserve"> S </w:t>
      </w:r>
      <w:r w:rsidRPr="00B74114">
        <w:rPr>
          <w:rFonts w:hint="eastAsia"/>
          <w:szCs w:val="21"/>
        </w:rPr>
        <w:t>倒向“</w:t>
      </w:r>
      <w:r w:rsidRPr="00B74114">
        <w:rPr>
          <w:rFonts w:hint="eastAsia"/>
          <w:szCs w:val="21"/>
        </w:rPr>
        <w:t>2</w:t>
      </w:r>
      <w:r w:rsidRPr="00B74114">
        <w:rPr>
          <w:rFonts w:hint="eastAsia"/>
          <w:szCs w:val="21"/>
        </w:rPr>
        <w:t>”，电容就在闭合的</w:t>
      </w:r>
      <w:r w:rsidRPr="00B74114">
        <w:rPr>
          <w:rFonts w:hint="eastAsia"/>
          <w:szCs w:val="21"/>
        </w:rPr>
        <w:t xml:space="preserve">RLC </w:t>
      </w:r>
      <w:r w:rsidRPr="00B74114">
        <w:rPr>
          <w:rFonts w:hint="eastAsia"/>
          <w:szCs w:val="21"/>
        </w:rPr>
        <w:t>电路中放电。电路方程为</w:t>
      </w:r>
      <m:oMath>
        <m:r>
          <m:rPr>
            <m:sty m:val="p"/>
          </m:rPr>
          <w:rPr>
            <w:rFonts w:ascii="Cambria Math" w:hAnsi="Cambria Math"/>
            <w:szCs w:val="21"/>
          </w:rPr>
          <m:t>L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di</m:t>
            </m:r>
          </m:num>
          <m:den>
            <m:r>
              <w:rPr>
                <w:rFonts w:ascii="Cambria Math" w:hAnsi="Cambria Math"/>
                <w:szCs w:val="21"/>
              </w:rPr>
              <m:t>dt</m:t>
            </m:r>
          </m:den>
        </m:f>
        <m:r>
          <w:rPr>
            <w:rFonts w:ascii="Cambria Math" w:hAnsi="Cambria Math"/>
            <w:szCs w:val="21"/>
          </w:rPr>
          <m:t>+Ri+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C</m:t>
            </m:r>
          </m:sub>
        </m:sSub>
        <m:r>
          <w:rPr>
            <w:rFonts w:ascii="Cambria Math" w:hAnsi="Cambria Math"/>
            <w:szCs w:val="21"/>
          </w:rPr>
          <m:t>=0</m:t>
        </m:r>
      </m:oMath>
      <w:r>
        <w:rPr>
          <w:rFonts w:hint="eastAsia"/>
          <w:szCs w:val="21"/>
        </w:rPr>
        <w:t>。将</w:t>
      </w:r>
      <m:oMath>
        <m:r>
          <w:rPr>
            <w:rFonts w:ascii="Cambria Math" w:hAnsi="Cambria Math" w:hint="eastAsia"/>
            <w:szCs w:val="21"/>
          </w:rPr>
          <m:t>i</m:t>
        </m:r>
        <m:r>
          <m:rPr>
            <m:sty m:val="p"/>
          </m:rPr>
          <w:rPr>
            <w:rFonts w:ascii="Cambria Math" w:hAnsi="Cambria Math"/>
            <w:szCs w:val="21"/>
          </w:rPr>
          <m:t>=Cd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C</m:t>
            </m:r>
          </m:sub>
        </m:sSub>
        <m:r>
          <w:rPr>
            <w:rFonts w:ascii="Cambria Math" w:hAnsi="Cambria Math"/>
            <w:szCs w:val="21"/>
          </w:rPr>
          <m:t>/dt</m:t>
        </m:r>
      </m:oMath>
      <w:r>
        <w:rPr>
          <w:rFonts w:hint="eastAsia"/>
          <w:szCs w:val="21"/>
        </w:rPr>
        <w:t>带入得</w:t>
      </w:r>
    </w:p>
    <w:p w:rsidR="004C4954" w:rsidRPr="00B74114" w:rsidRDefault="004C4954" w:rsidP="004C4954">
      <w:pPr>
        <w:spacing w:line="360" w:lineRule="auto"/>
        <w:ind w:firstLineChars="200" w:firstLine="420"/>
        <w:jc w:val="center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LC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1"/>
            </w:rPr>
            <m:t>+RC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dt</m:t>
              </m:r>
            </m:den>
          </m:f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Cs w:val="21"/>
                </w:rPr>
                <m:t>C</m:t>
              </m:r>
            </m:sub>
          </m:sSub>
          <m:r>
            <w:rPr>
              <w:rFonts w:ascii="Cambria Math" w:hAnsi="Cambria Math"/>
              <w:szCs w:val="21"/>
            </w:rPr>
            <m:t>=0</m:t>
          </m:r>
        </m:oMath>
      </m:oMathPara>
    </w:p>
    <w:p w:rsidR="005C099B" w:rsidRDefault="00B74114" w:rsidP="005C099B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根据初始条件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t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=0 ,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C</m:t>
            </m:r>
          </m:sub>
        </m:sSub>
        <m:r>
          <w:rPr>
            <w:rFonts w:ascii="Cambria Math" w:hAnsi="Cambria Math"/>
            <w:szCs w:val="21"/>
          </w:rPr>
          <m:t xml:space="preserve">=E , </m:t>
        </m:r>
        <m:r>
          <m:rPr>
            <m:sty m:val="p"/>
          </m:rPr>
          <w:rPr>
            <w:rFonts w:ascii="Cambria Math" w:hAnsi="Cambria Math"/>
            <w:szCs w:val="21"/>
          </w:rPr>
          <m:t>d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C</m:t>
            </m:r>
          </m:sub>
        </m:sSub>
        <m:r>
          <w:rPr>
            <w:rFonts w:ascii="Cambria Math" w:hAnsi="Cambria Math"/>
            <w:szCs w:val="21"/>
          </w:rPr>
          <m:t>/dt=0</m:t>
        </m:r>
      </m:oMath>
      <w:r w:rsidR="00A4335D">
        <w:rPr>
          <w:rFonts w:hint="eastAsia"/>
          <w:szCs w:val="21"/>
        </w:rPr>
        <w:t>解方程，方程的</w:t>
      </w:r>
      <w:proofErr w:type="gramStart"/>
      <w:r w:rsidR="00A4335D">
        <w:rPr>
          <w:rFonts w:hint="eastAsia"/>
          <w:szCs w:val="21"/>
        </w:rPr>
        <w:t>解分为</w:t>
      </w:r>
      <w:proofErr w:type="gramEnd"/>
      <w:r w:rsidR="00A4335D">
        <w:rPr>
          <w:rFonts w:hint="eastAsia"/>
          <w:szCs w:val="21"/>
        </w:rPr>
        <w:t>3</w:t>
      </w:r>
      <w:r w:rsidR="00A4335D">
        <w:rPr>
          <w:rFonts w:hint="eastAsia"/>
          <w:szCs w:val="21"/>
        </w:rPr>
        <w:t>种情况：</w:t>
      </w:r>
    </w:p>
    <w:p w:rsidR="00447149" w:rsidRDefault="005C099B" w:rsidP="005C099B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①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&lt;</m:t>
        </m:r>
        <m:f>
          <m:fPr>
            <m:type m:val="lin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4L</m:t>
            </m:r>
          </m:num>
          <m:den>
            <m:r>
              <w:rPr>
                <w:rFonts w:ascii="Cambria Math" w:hAnsi="Cambria Math"/>
                <w:szCs w:val="21"/>
              </w:rPr>
              <m:t>C</m:t>
            </m:r>
          </m:den>
        </m:f>
      </m:oMath>
      <w:r>
        <w:rPr>
          <w:rFonts w:hint="eastAsia"/>
          <w:szCs w:val="21"/>
        </w:rPr>
        <w:t>属于阻尼较小的情况。引入阻尼系数</w:t>
      </w:r>
      <m:oMath>
        <m:r>
          <m:rPr>
            <m:sty m:val="p"/>
          </m:rPr>
          <w:rPr>
            <w:rFonts w:ascii="Cambria Math" w:hAnsi="Cambria Math"/>
            <w:szCs w:val="21"/>
          </w:rPr>
          <m:t>ζ=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R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C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L</m:t>
                </m:r>
              </m:den>
            </m:f>
          </m:e>
        </m:rad>
      </m:oMath>
      <w:r>
        <w:rPr>
          <w:rFonts w:hint="eastAsia"/>
          <w:szCs w:val="21"/>
        </w:rPr>
        <w:t>后，对应</w:t>
      </w:r>
      <m:oMath>
        <m:r>
          <m:rPr>
            <m:sty m:val="p"/>
          </m:rPr>
          <w:rPr>
            <w:rFonts w:ascii="Cambria Math" w:hAnsi="Cambria Math"/>
            <w:szCs w:val="21"/>
          </w:rPr>
          <m:t>ζ&lt;1</m:t>
        </m:r>
      </m:oMath>
      <w:r>
        <w:rPr>
          <w:rFonts w:hint="eastAsia"/>
          <w:szCs w:val="21"/>
        </w:rPr>
        <w:t>。此时方程的解为</w:t>
      </w:r>
    </w:p>
    <w:p w:rsidR="00B06AA7" w:rsidRPr="00B06AA7" w:rsidRDefault="00263174" w:rsidP="00B06AA7">
      <w:pPr>
        <w:spacing w:line="360" w:lineRule="auto"/>
        <w:ind w:firstLineChars="200" w:firstLine="420"/>
        <w:jc w:val="center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Cs w:val="21"/>
                </w:rPr>
                <m:t>C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4L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4L-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szCs w:val="21"/>
            </w:rPr>
            <m:t>E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τ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m:t>cos⁡(ωt+φ)</m:t>
          </m:r>
        </m:oMath>
      </m:oMathPara>
    </w:p>
    <w:p w:rsidR="00C85AB6" w:rsidRDefault="00B06AA7" w:rsidP="00B06AA7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其中时间常量为</w:t>
      </w:r>
      <m:oMath>
        <m:r>
          <w:rPr>
            <w:rFonts w:ascii="Cambria Math" w:hAnsi="Cambria Math"/>
            <w:szCs w:val="21"/>
          </w:rPr>
          <m:t>τ=</m:t>
        </m:r>
        <m:f>
          <m:fPr>
            <m:type m:val="lin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2L</m:t>
            </m:r>
          </m:num>
          <m:den>
            <m:r>
              <w:rPr>
                <w:rFonts w:ascii="Cambria Math" w:hAnsi="Cambria Math"/>
                <w:szCs w:val="21"/>
              </w:rPr>
              <m:t>R</m:t>
            </m:r>
          </m:den>
        </m:f>
      </m:oMath>
      <w:r>
        <w:rPr>
          <w:rFonts w:hint="eastAsia"/>
          <w:szCs w:val="21"/>
        </w:rPr>
        <w:t>，衰减振动的角频率为</w:t>
      </w:r>
      <m:oMath>
        <m:r>
          <m:rPr>
            <m:sty m:val="p"/>
          </m:rPr>
          <w:rPr>
            <w:rFonts w:ascii="Cambria Math" w:hAnsi="Cambria Math"/>
            <w:szCs w:val="21"/>
          </w:rPr>
          <m:t>ω=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LC</m:t>
                </m:r>
              </m:e>
            </m:rad>
          </m:den>
        </m:f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C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4L</m:t>
                </m:r>
              </m:den>
            </m:f>
          </m:e>
        </m:rad>
      </m:oMath>
      <w:r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c</m:t>
            </m:r>
          </m:sub>
        </m:sSub>
      </m:oMath>
      <w:r w:rsidRPr="00B06AA7">
        <w:rPr>
          <w:rFonts w:hint="eastAsia"/>
          <w:szCs w:val="21"/>
        </w:rPr>
        <w:t>随时间变化的规律如图</w:t>
      </w:r>
      <w:r>
        <w:rPr>
          <w:szCs w:val="21"/>
        </w:rPr>
        <w:t>6</w:t>
      </w:r>
      <w:r w:rsidRPr="00B06AA7">
        <w:rPr>
          <w:rFonts w:hint="eastAsia"/>
          <w:szCs w:val="21"/>
        </w:rPr>
        <w:t>中曲线</w:t>
      </w:r>
      <w:r>
        <w:rPr>
          <w:rFonts w:hint="eastAsia"/>
          <w:szCs w:val="21"/>
        </w:rPr>
        <w:t>I</w:t>
      </w:r>
      <w:r w:rsidRPr="00B06AA7">
        <w:rPr>
          <w:rFonts w:hint="eastAsia"/>
          <w:szCs w:val="21"/>
        </w:rPr>
        <w:t>所示，即阻尼振动状态。此时振动的振幅呈指数衰减。</w:t>
      </w:r>
      <m:oMath>
        <m:r>
          <w:rPr>
            <w:rFonts w:ascii="Cambria Math" w:hAnsi="Cambria Math"/>
            <w:szCs w:val="21"/>
          </w:rPr>
          <m:t>τ</m:t>
        </m:r>
      </m:oMath>
      <w:r w:rsidRPr="00B06AA7">
        <w:rPr>
          <w:rFonts w:hint="eastAsia"/>
          <w:szCs w:val="21"/>
        </w:rPr>
        <w:t>的大小决定了振幅衰减的快慢，</w:t>
      </w:r>
      <m:oMath>
        <m:r>
          <w:rPr>
            <w:rFonts w:ascii="Cambria Math" w:hAnsi="Cambria Math"/>
            <w:szCs w:val="21"/>
          </w:rPr>
          <m:t>τ</m:t>
        </m:r>
      </m:oMath>
      <w:r w:rsidRPr="00B06AA7">
        <w:rPr>
          <w:rFonts w:hint="eastAsia"/>
          <w:szCs w:val="21"/>
        </w:rPr>
        <w:t>越小，振幅衰减越迅速</w:t>
      </w:r>
      <w:r>
        <w:rPr>
          <w:rFonts w:hint="eastAsia"/>
          <w:szCs w:val="21"/>
        </w:rPr>
        <w:t>。</w:t>
      </w:r>
    </w:p>
    <w:p w:rsidR="00B06AA7" w:rsidRDefault="00B06AA7" w:rsidP="00B06AA7">
      <w:pPr>
        <w:spacing w:line="360" w:lineRule="auto"/>
        <w:ind w:firstLineChars="200" w:firstLine="42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968977" cy="2311464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354" cy="232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AA7" w:rsidRPr="00B06AA7" w:rsidRDefault="00B06AA7" w:rsidP="00B06AA7">
      <w:pPr>
        <w:spacing w:line="360" w:lineRule="auto"/>
        <w:ind w:firstLineChars="200" w:firstLine="420"/>
        <w:jc w:val="center"/>
        <w:rPr>
          <w:color w:val="7F7F7F" w:themeColor="text1" w:themeTint="80"/>
          <w:szCs w:val="21"/>
        </w:rPr>
      </w:pPr>
      <w:r w:rsidRPr="00B06AA7">
        <w:rPr>
          <w:rFonts w:hint="eastAsia"/>
          <w:color w:val="7F7F7F" w:themeColor="text1" w:themeTint="80"/>
          <w:szCs w:val="21"/>
        </w:rPr>
        <w:t>图</w:t>
      </w:r>
      <w:r w:rsidRPr="00B06AA7">
        <w:rPr>
          <w:rFonts w:hint="eastAsia"/>
          <w:color w:val="7F7F7F" w:themeColor="text1" w:themeTint="80"/>
          <w:szCs w:val="21"/>
        </w:rPr>
        <w:t>6</w:t>
      </w:r>
      <w:r w:rsidRPr="00B06AA7">
        <w:rPr>
          <w:color w:val="7F7F7F" w:themeColor="text1" w:themeTint="80"/>
          <w:szCs w:val="21"/>
        </w:rPr>
        <w:t xml:space="preserve"> </w:t>
      </w:r>
      <w:r w:rsidRPr="00B06AA7">
        <w:rPr>
          <w:rFonts w:hint="eastAsia"/>
          <w:color w:val="7F7F7F" w:themeColor="text1" w:themeTint="80"/>
          <w:szCs w:val="21"/>
        </w:rPr>
        <w:t>RLC</w:t>
      </w:r>
      <w:r w:rsidRPr="00B06AA7">
        <w:rPr>
          <w:rFonts w:hint="eastAsia"/>
          <w:color w:val="7F7F7F" w:themeColor="text1" w:themeTint="80"/>
          <w:szCs w:val="21"/>
        </w:rPr>
        <w:t>暂态过程中的三种阻尼曲线</w:t>
      </w:r>
    </w:p>
    <w:p w:rsidR="00C85AB6" w:rsidRPr="00814D95" w:rsidRDefault="00B06AA7" w:rsidP="00B06AA7">
      <w:pPr>
        <w:spacing w:line="360" w:lineRule="auto"/>
        <w:ind w:firstLineChars="200" w:firstLine="420"/>
        <w:jc w:val="left"/>
        <w:rPr>
          <w:szCs w:val="21"/>
        </w:rPr>
      </w:pPr>
      <w:r w:rsidRPr="00B06AA7">
        <w:rPr>
          <w:rFonts w:hint="eastAsia"/>
          <w:szCs w:val="21"/>
        </w:rPr>
        <w:t>如果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≪</m:t>
        </m:r>
        <m:f>
          <m:fPr>
            <m:type m:val="lin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4L</m:t>
            </m:r>
          </m:num>
          <m:den>
            <m:r>
              <w:rPr>
                <w:rFonts w:ascii="Cambria Math" w:hAnsi="Cambria Math"/>
                <w:szCs w:val="21"/>
              </w:rPr>
              <m:t>C</m:t>
            </m:r>
          </m:den>
        </m:f>
      </m:oMath>
      <w:r w:rsidRPr="00B06AA7">
        <w:rPr>
          <w:rFonts w:hint="eastAsia"/>
          <w:szCs w:val="21"/>
        </w:rPr>
        <w:t>，通常是</w:t>
      </w:r>
      <w:r>
        <w:rPr>
          <w:rFonts w:hint="eastAsia"/>
          <w:szCs w:val="21"/>
        </w:rPr>
        <w:t>R</w:t>
      </w:r>
      <w:r w:rsidRPr="00B06AA7">
        <w:rPr>
          <w:rFonts w:hint="eastAsia"/>
          <w:szCs w:val="21"/>
        </w:rPr>
        <w:t>很小的情况，振幅的衰减很缓慢，</w:t>
      </w:r>
      <m:oMath>
        <m:r>
          <m:rPr>
            <m:sty m:val="p"/>
          </m:rPr>
          <w:rPr>
            <w:rFonts w:ascii="Cambria Math" w:hAnsi="Cambria Math"/>
            <w:szCs w:val="21"/>
          </w:rPr>
          <m:t>ω≈</m:t>
        </m:r>
        <m:f>
          <m:fPr>
            <m:type m:val="lin"/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Cs w:val="21"/>
                  </w:rPr>
                  <m:t>LC</m:t>
                </m:r>
              </m:e>
            </m:rad>
          </m:den>
        </m:f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。</w:t>
      </w:r>
      <w:r w:rsidRPr="00B06AA7">
        <w:rPr>
          <w:rFonts w:hint="eastAsia"/>
          <w:szCs w:val="21"/>
        </w:rPr>
        <w:t>此时近似为</w:t>
      </w:r>
      <w:r>
        <w:rPr>
          <w:rFonts w:hint="eastAsia"/>
          <w:szCs w:val="21"/>
        </w:rPr>
        <w:t>LC</w:t>
      </w:r>
      <w:r w:rsidRPr="00B06AA7">
        <w:rPr>
          <w:rFonts w:hint="eastAsia"/>
          <w:szCs w:val="21"/>
        </w:rPr>
        <w:t>电路地自由振动</w:t>
      </w:r>
      <w:r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 w:rsidRPr="00B06AA7">
        <w:rPr>
          <w:rFonts w:hint="eastAsia"/>
          <w:szCs w:val="21"/>
        </w:rPr>
        <w:t>为</w:t>
      </w:r>
      <m:oMath>
        <m:r>
          <w:rPr>
            <w:rFonts w:ascii="Cambria Math" w:hAnsi="Cambria Math" w:hint="eastAsia"/>
            <w:szCs w:val="21"/>
          </w:rPr>
          <m:t>R</m:t>
        </m:r>
        <m:r>
          <m:rPr>
            <m:sty m:val="p"/>
          </m:rPr>
          <w:rPr>
            <w:rFonts w:ascii="Cambria Math" w:hAnsi="Cambria Math"/>
            <w:szCs w:val="21"/>
          </w:rPr>
          <m:t>=0</m:t>
        </m:r>
      </m:oMath>
      <w:r w:rsidRPr="00B06AA7">
        <w:rPr>
          <w:rFonts w:hint="eastAsia"/>
          <w:szCs w:val="21"/>
        </w:rPr>
        <w:t>时</w:t>
      </w:r>
      <w:r>
        <w:rPr>
          <w:rFonts w:hint="eastAsia"/>
          <w:szCs w:val="21"/>
        </w:rPr>
        <w:t>LC</w:t>
      </w:r>
      <w:r w:rsidRPr="00B06AA7">
        <w:rPr>
          <w:rFonts w:hint="eastAsia"/>
          <w:szCs w:val="21"/>
        </w:rPr>
        <w:t>回路的固有频率。衰减振动的周期</w:t>
      </w:r>
      <m:oMath>
        <m: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type m:val="lin"/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2π</m:t>
            </m:r>
          </m:num>
          <m:den>
            <m:r>
              <w:rPr>
                <w:rFonts w:ascii="Cambria Math" w:hAnsi="Cambria Math"/>
                <w:szCs w:val="21"/>
              </w:rPr>
              <m:t>ω</m:t>
            </m:r>
          </m:den>
        </m:f>
        <m:r>
          <w:rPr>
            <w:rFonts w:ascii="Cambria Math" w:hAnsi="Cambria Math"/>
            <w:szCs w:val="21"/>
          </w:rPr>
          <m:t>≈2π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LC</m:t>
            </m:r>
          </m:e>
        </m:rad>
      </m:oMath>
    </w:p>
    <w:p w:rsidR="00B06AA7" w:rsidRDefault="00B06AA7" w:rsidP="004C4954">
      <w:pPr>
        <w:spacing w:line="360" w:lineRule="auto"/>
        <w:ind w:firstLineChars="200" w:firstLine="420"/>
        <w:jc w:val="center"/>
        <w:rPr>
          <w:szCs w:val="21"/>
        </w:rPr>
      </w:pPr>
    </w:p>
    <w:p w:rsidR="00B06AA7" w:rsidRPr="00B06AA7" w:rsidRDefault="00B06AA7" w:rsidP="00B06AA7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>②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&gt;</m:t>
        </m:r>
        <m:f>
          <m:fPr>
            <m:type m:val="lin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4L</m:t>
            </m:r>
          </m:num>
          <m:den>
            <m:r>
              <w:rPr>
                <w:rFonts w:ascii="Cambria Math" w:hAnsi="Cambria Math"/>
                <w:szCs w:val="21"/>
              </w:rPr>
              <m:t>C</m:t>
            </m:r>
          </m:den>
        </m:f>
      </m:oMath>
      <w:r>
        <w:rPr>
          <w:rFonts w:hint="eastAsia"/>
          <w:szCs w:val="21"/>
        </w:rPr>
        <w:t>，即阻尼系数</w:t>
      </w:r>
      <m:oMath>
        <m:r>
          <m:rPr>
            <m:sty m:val="p"/>
          </m:rPr>
          <w:rPr>
            <w:rFonts w:ascii="Cambria Math" w:hAnsi="Cambria Math"/>
            <w:szCs w:val="21"/>
          </w:rPr>
          <m:t>ζ&gt;1</m:t>
        </m:r>
      </m:oMath>
      <w:r>
        <w:rPr>
          <w:rFonts w:hint="eastAsia"/>
          <w:szCs w:val="21"/>
        </w:rPr>
        <w:t>。</w:t>
      </w:r>
      <w:r w:rsidRPr="00B06AA7">
        <w:rPr>
          <w:rFonts w:hint="eastAsia"/>
          <w:szCs w:val="21"/>
        </w:rPr>
        <w:t>对应于过阻尼状态，其解为</w:t>
      </w:r>
    </w:p>
    <w:p w:rsidR="00B06AA7" w:rsidRPr="00B06AA7" w:rsidRDefault="00263174" w:rsidP="00B06AA7">
      <w:pPr>
        <w:spacing w:line="360" w:lineRule="auto"/>
        <w:ind w:firstLineChars="200" w:firstLine="420"/>
        <w:jc w:val="center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Cs w:val="21"/>
                </w:rPr>
                <m:t>C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4L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C-4L</m:t>
                  </m:r>
                </m:den>
              </m:f>
            </m:e>
          </m:rad>
          <m:r>
            <w:rPr>
              <w:rFonts w:ascii="Cambria Math" w:hAnsi="Cambria Math"/>
              <w:szCs w:val="21"/>
            </w:rPr>
            <m:t>E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-αt</m:t>
              </m:r>
            </m:sup>
          </m:sSup>
          <m:r>
            <w:rPr>
              <w:rFonts w:ascii="Cambria Math" w:hAnsi="Cambria Math"/>
              <w:szCs w:val="21"/>
            </w:rPr>
            <m:t>Sinh(βt+φ)</m:t>
          </m:r>
        </m:oMath>
      </m:oMathPara>
    </w:p>
    <w:p w:rsidR="00B06AA7" w:rsidRPr="00814D95" w:rsidRDefault="00B06AA7" w:rsidP="00B06AA7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式中</w:t>
      </w:r>
    </w:p>
    <w:p w:rsidR="00814D95" w:rsidRPr="0058225B" w:rsidRDefault="00814D95" w:rsidP="004C4954">
      <w:pPr>
        <w:spacing w:line="360" w:lineRule="auto"/>
        <w:ind w:firstLineChars="200" w:firstLine="420"/>
        <w:jc w:val="center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α=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R</m:t>
              </m:r>
            </m:num>
            <m:den>
              <m:r>
                <w:rPr>
                  <w:rFonts w:ascii="Cambria Math" w:hAnsi="Cambria Math"/>
                  <w:szCs w:val="21"/>
                </w:rPr>
                <m:t>2L</m:t>
              </m:r>
            </m:den>
          </m:f>
          <m:r>
            <w:rPr>
              <w:rFonts w:ascii="Cambria Math" w:hAnsi="Cambria Math"/>
              <w:szCs w:val="21"/>
            </w:rPr>
            <m:t xml:space="preserve"> , β=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RC</m:t>
                  </m:r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4L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-1</m:t>
              </m:r>
            </m:e>
          </m:rad>
        </m:oMath>
      </m:oMathPara>
    </w:p>
    <w:p w:rsidR="0058225B" w:rsidRDefault="0058225B" w:rsidP="0058225B">
      <w:pPr>
        <w:spacing w:line="360" w:lineRule="auto"/>
        <w:ind w:firstLineChars="200" w:firstLine="420"/>
        <w:rPr>
          <w:szCs w:val="21"/>
        </w:rPr>
      </w:pPr>
      <w:r w:rsidRPr="0058225B">
        <w:rPr>
          <w:rFonts w:hint="eastAsia"/>
          <w:szCs w:val="21"/>
        </w:rPr>
        <w:t>所表示的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C</m:t>
            </m:r>
          </m:sub>
        </m:sSub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t</m:t>
        </m:r>
      </m:oMath>
      <w:r w:rsidRPr="0058225B">
        <w:rPr>
          <w:rFonts w:hint="eastAsia"/>
          <w:szCs w:val="21"/>
        </w:rPr>
        <w:t>的关系曲线见图</w:t>
      </w:r>
      <w:r>
        <w:rPr>
          <w:szCs w:val="21"/>
        </w:rPr>
        <w:t>6</w:t>
      </w:r>
      <w:r w:rsidRPr="0058225B">
        <w:rPr>
          <w:rFonts w:hint="eastAsia"/>
          <w:szCs w:val="21"/>
        </w:rPr>
        <w:t>中的曲线</w:t>
      </w:r>
      <w:r w:rsidRPr="0058225B">
        <w:rPr>
          <w:szCs w:val="21"/>
        </w:rPr>
        <w:t>II</w:t>
      </w:r>
      <w:r w:rsidRPr="0058225B">
        <w:rPr>
          <w:rFonts w:hint="eastAsia"/>
          <w:szCs w:val="21"/>
        </w:rPr>
        <w:t>，它是以缓慢的方式逐渐回零。可以证明，若</w:t>
      </w:r>
      <w:r>
        <w:rPr>
          <w:rFonts w:hint="eastAsia"/>
          <w:szCs w:val="21"/>
        </w:rPr>
        <w:t>L</w:t>
      </w:r>
      <w:r w:rsidRPr="0058225B">
        <w:rPr>
          <w:rFonts w:hint="eastAsia"/>
          <w:szCs w:val="21"/>
        </w:rPr>
        <w:t>和</w:t>
      </w:r>
      <w:r>
        <w:rPr>
          <w:rFonts w:hint="eastAsia"/>
          <w:szCs w:val="21"/>
        </w:rPr>
        <w:t>C</w:t>
      </w:r>
      <w:r w:rsidRPr="0058225B">
        <w:rPr>
          <w:rFonts w:hint="eastAsia"/>
          <w:szCs w:val="21"/>
        </w:rPr>
        <w:t>固定，随电阻</w:t>
      </w:r>
      <w:r>
        <w:rPr>
          <w:rFonts w:hint="eastAsia"/>
          <w:szCs w:val="21"/>
        </w:rPr>
        <w:t>R</w:t>
      </w:r>
      <w:r w:rsidRPr="0058225B">
        <w:rPr>
          <w:rFonts w:hint="eastAsia"/>
          <w:szCs w:val="21"/>
        </w:rPr>
        <w:t>的增长，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C</m:t>
            </m:r>
          </m:sub>
        </m:sSub>
      </m:oMath>
      <w:r w:rsidRPr="0058225B">
        <w:rPr>
          <w:rFonts w:hint="eastAsia"/>
          <w:szCs w:val="21"/>
        </w:rPr>
        <w:t>衰减到零的过程更加缓慢。</w:t>
      </w:r>
    </w:p>
    <w:p w:rsidR="0058225B" w:rsidRDefault="0058225B" w:rsidP="0058225B">
      <w:pPr>
        <w:spacing w:line="360" w:lineRule="auto"/>
        <w:ind w:firstLineChars="200" w:firstLine="420"/>
        <w:rPr>
          <w:szCs w:val="21"/>
        </w:rPr>
      </w:pPr>
    </w:p>
    <w:p w:rsidR="0058225B" w:rsidRPr="00B06AA7" w:rsidRDefault="0058225B" w:rsidP="0058225B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③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4L</m:t>
            </m:r>
          </m:num>
          <m:den>
            <m:r>
              <w:rPr>
                <w:rFonts w:ascii="Cambria Math" w:hAnsi="Cambria Math"/>
                <w:szCs w:val="21"/>
              </w:rPr>
              <m:t>C</m:t>
            </m:r>
          </m:den>
        </m:f>
      </m:oMath>
      <w:r>
        <w:rPr>
          <w:rFonts w:hint="eastAsia"/>
          <w:szCs w:val="21"/>
        </w:rPr>
        <w:t>，即阻尼系数</w:t>
      </w:r>
      <m:oMath>
        <m:r>
          <m:rPr>
            <m:sty m:val="p"/>
          </m:rPr>
          <w:rPr>
            <w:rFonts w:ascii="Cambria Math" w:hAnsi="Cambria Math"/>
            <w:szCs w:val="21"/>
          </w:rPr>
          <m:t>ζ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1</m:t>
        </m:r>
      </m:oMath>
      <w:r>
        <w:rPr>
          <w:rFonts w:hint="eastAsia"/>
          <w:szCs w:val="21"/>
        </w:rPr>
        <w:t>。</w:t>
      </w:r>
      <w:r w:rsidRPr="00B06AA7">
        <w:rPr>
          <w:rFonts w:hint="eastAsia"/>
          <w:szCs w:val="21"/>
        </w:rPr>
        <w:t>对应于</w:t>
      </w:r>
      <w:r>
        <w:rPr>
          <w:rFonts w:hint="eastAsia"/>
          <w:szCs w:val="21"/>
        </w:rPr>
        <w:t>临界</w:t>
      </w:r>
      <w:r w:rsidRPr="00B06AA7">
        <w:rPr>
          <w:rFonts w:hint="eastAsia"/>
          <w:szCs w:val="21"/>
        </w:rPr>
        <w:t>阻尼状态，其解为</w:t>
      </w:r>
    </w:p>
    <w:p w:rsidR="00814D95" w:rsidRPr="0058225B" w:rsidRDefault="00263174" w:rsidP="004C4954">
      <w:pPr>
        <w:spacing w:line="360" w:lineRule="auto"/>
        <w:ind w:firstLineChars="200" w:firstLine="420"/>
        <w:jc w:val="center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Cs w:val="21"/>
                </w:rPr>
                <m:t>C</m:t>
              </m:r>
            </m:sub>
          </m:sSub>
          <m:r>
            <w:rPr>
              <w:rFonts w:ascii="Cambria Math" w:hAnsi="Cambria Math"/>
              <w:szCs w:val="21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τ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τ</m:t>
                  </m:r>
                </m:den>
              </m:f>
            </m:sup>
          </m:sSup>
        </m:oMath>
      </m:oMathPara>
    </w:p>
    <w:p w:rsidR="0058225B" w:rsidRDefault="0058225B" w:rsidP="0058225B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其中</w:t>
      </w:r>
      <m:oMath>
        <m:r>
          <m:rPr>
            <m:sty m:val="p"/>
          </m:rPr>
          <w:rPr>
            <w:rFonts w:ascii="Cambria Math" w:hAnsi="Cambria Math"/>
            <w:szCs w:val="21"/>
          </w:rPr>
          <m:t>τ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type m:val="lin"/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  <m:r>
              <w:rPr>
                <w:rFonts w:ascii="Cambria Math" w:hAnsi="Cambria Math" w:hint="eastAsia"/>
                <w:szCs w:val="21"/>
              </w:rPr>
              <m:t>L</m:t>
            </m:r>
          </m:num>
          <m:den>
            <m:r>
              <w:rPr>
                <w:rFonts w:ascii="Cambria Math" w:hAnsi="Cambria Math" w:hint="eastAsia"/>
                <w:szCs w:val="21"/>
              </w:rPr>
              <m:t>R</m:t>
            </m:r>
          </m:den>
        </m:f>
      </m:oMath>
      <w:r>
        <w:rPr>
          <w:rFonts w:hint="eastAsia"/>
          <w:szCs w:val="21"/>
        </w:rPr>
        <w:t>。</w:t>
      </w:r>
      <w:r w:rsidRPr="0058225B">
        <w:rPr>
          <w:rFonts w:hint="eastAsia"/>
          <w:szCs w:val="21"/>
        </w:rPr>
        <w:t>它是从过阻尼到阻尼振动过渡的分界点，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C</m:t>
            </m:r>
          </m:sub>
        </m:sSub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t</m:t>
        </m:r>
      </m:oMath>
      <w:r w:rsidRPr="0058225B">
        <w:rPr>
          <w:rFonts w:hint="eastAsia"/>
          <w:szCs w:val="21"/>
        </w:rPr>
        <w:t>的关系见图</w:t>
      </w:r>
      <w:r w:rsidRPr="0058225B">
        <w:rPr>
          <w:szCs w:val="21"/>
        </w:rPr>
        <w:t>6</w:t>
      </w:r>
      <w:r w:rsidRPr="0058225B">
        <w:rPr>
          <w:rFonts w:hint="eastAsia"/>
          <w:szCs w:val="21"/>
        </w:rPr>
        <w:t>中的曲线</w:t>
      </w:r>
      <w:r w:rsidRPr="0058225B">
        <w:rPr>
          <w:szCs w:val="21"/>
        </w:rPr>
        <w:t>III</w:t>
      </w:r>
      <w:r w:rsidRPr="0058225B">
        <w:rPr>
          <w:rFonts w:hint="eastAsia"/>
          <w:szCs w:val="21"/>
        </w:rPr>
        <w:t>。</w:t>
      </w:r>
    </w:p>
    <w:p w:rsidR="0058225B" w:rsidRDefault="0058225B" w:rsidP="0058225B">
      <w:pPr>
        <w:spacing w:line="360" w:lineRule="auto"/>
        <w:ind w:firstLineChars="200" w:firstLine="420"/>
        <w:rPr>
          <w:szCs w:val="21"/>
        </w:rPr>
      </w:pPr>
    </w:p>
    <w:p w:rsidR="0058225B" w:rsidRPr="0058225B" w:rsidRDefault="0058225B" w:rsidP="0058225B">
      <w:pPr>
        <w:spacing w:line="360" w:lineRule="auto"/>
        <w:ind w:firstLineChars="200" w:firstLine="420"/>
        <w:rPr>
          <w:szCs w:val="21"/>
        </w:rPr>
      </w:pPr>
      <w:r w:rsidRPr="0058225B">
        <w:rPr>
          <w:rFonts w:hint="eastAsia"/>
          <w:szCs w:val="21"/>
        </w:rPr>
        <w:t>对于充电过程，即开关</w:t>
      </w:r>
      <w:r>
        <w:rPr>
          <w:rFonts w:hint="eastAsia"/>
          <w:szCs w:val="21"/>
        </w:rPr>
        <w:t>S</w:t>
      </w:r>
      <w:r w:rsidRPr="0058225B">
        <w:rPr>
          <w:rFonts w:hint="eastAsia"/>
          <w:szCs w:val="21"/>
        </w:rPr>
        <w:t>先在位置“</w:t>
      </w:r>
      <w:r w:rsidRPr="0058225B">
        <w:rPr>
          <w:rFonts w:hint="eastAsia"/>
          <w:szCs w:val="21"/>
        </w:rPr>
        <w:t>2</w:t>
      </w:r>
      <w:r w:rsidRPr="0058225B">
        <w:rPr>
          <w:rFonts w:hint="eastAsia"/>
          <w:szCs w:val="21"/>
        </w:rPr>
        <w:t>”，待电容放电完毕，再把</w:t>
      </w:r>
      <w:r>
        <w:rPr>
          <w:rFonts w:hint="eastAsia"/>
          <w:szCs w:val="21"/>
        </w:rPr>
        <w:t>S</w:t>
      </w:r>
      <w:r w:rsidRPr="0058225B">
        <w:rPr>
          <w:rFonts w:hint="eastAsia"/>
          <w:szCs w:val="21"/>
        </w:rPr>
        <w:t>倒向“</w:t>
      </w:r>
      <w:r w:rsidRPr="0058225B">
        <w:rPr>
          <w:rFonts w:hint="eastAsia"/>
          <w:szCs w:val="21"/>
        </w:rPr>
        <w:t>1</w:t>
      </w:r>
      <w:r w:rsidRPr="0058225B">
        <w:rPr>
          <w:rFonts w:hint="eastAsia"/>
          <w:szCs w:val="21"/>
        </w:rPr>
        <w:t>”，电源</w:t>
      </w:r>
      <w:r>
        <w:rPr>
          <w:rFonts w:hint="eastAsia"/>
          <w:szCs w:val="21"/>
        </w:rPr>
        <w:t>E</w:t>
      </w:r>
      <w:r w:rsidRPr="0058225B">
        <w:rPr>
          <w:rFonts w:hint="eastAsia"/>
          <w:szCs w:val="21"/>
        </w:rPr>
        <w:t>将对电容充电，于是电路方程变为</w:t>
      </w:r>
    </w:p>
    <w:p w:rsidR="00814D95" w:rsidRPr="0058225B" w:rsidRDefault="00814D95" w:rsidP="004C4954">
      <w:pPr>
        <w:spacing w:line="360" w:lineRule="auto"/>
        <w:ind w:firstLineChars="200" w:firstLine="420"/>
        <w:jc w:val="center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LC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1"/>
            </w:rPr>
            <m:t>+RC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dt</m:t>
              </m:r>
            </m:den>
          </m:f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Cs w:val="21"/>
                </w:rPr>
                <m:t>C</m:t>
              </m:r>
            </m:sub>
          </m:sSub>
          <m:r>
            <w:rPr>
              <w:rFonts w:ascii="Cambria Math" w:hAnsi="Cambria Math"/>
              <w:szCs w:val="21"/>
            </w:rPr>
            <m:t>=E</m:t>
          </m:r>
        </m:oMath>
      </m:oMathPara>
    </w:p>
    <w:p w:rsidR="0058225B" w:rsidRPr="000A1094" w:rsidRDefault="0058225B" w:rsidP="0058225B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初始条件为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t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=0 ,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C</m:t>
            </m:r>
          </m:sub>
        </m:sSub>
        <m:r>
          <w:rPr>
            <w:rFonts w:ascii="Cambria Math" w:hAnsi="Cambria Math"/>
            <w:szCs w:val="21"/>
          </w:rPr>
          <m:t xml:space="preserve">=0 , </m:t>
        </m:r>
        <m:r>
          <m:rPr>
            <m:sty m:val="p"/>
          </m:rPr>
          <w:rPr>
            <w:rFonts w:ascii="Cambria Math" w:hAnsi="Cambria Math"/>
            <w:szCs w:val="21"/>
          </w:rPr>
          <m:t>d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C</m:t>
            </m:r>
          </m:sub>
        </m:sSub>
        <m:r>
          <w:rPr>
            <w:rFonts w:ascii="Cambria Math" w:hAnsi="Cambria Math"/>
            <w:szCs w:val="21"/>
          </w:rPr>
          <m:t>/dt=0</m:t>
        </m:r>
      </m:oMath>
      <w:r>
        <w:rPr>
          <w:rFonts w:hint="eastAsia"/>
          <w:szCs w:val="21"/>
        </w:rPr>
        <w:t>。方程解为</w:t>
      </w:r>
    </w:p>
    <w:p w:rsidR="000A1094" w:rsidRPr="000A1094" w:rsidRDefault="00263174" w:rsidP="004C4954">
      <w:pPr>
        <w:spacing w:line="360" w:lineRule="auto"/>
        <w:ind w:firstLineChars="200" w:firstLine="420"/>
        <w:jc w:val="center"/>
        <w:rPr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R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&lt;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4L</m:t>
              </m:r>
            </m:num>
            <m:den>
              <m:r>
                <w:rPr>
                  <w:rFonts w:ascii="Cambria Math" w:hAnsi="Cambria Math"/>
                  <w:szCs w:val="21"/>
                </w:rPr>
                <m:t>C</m:t>
              </m:r>
            </m:den>
          </m:f>
          <m:r>
            <w:rPr>
              <w:rFonts w:ascii="Cambria Math" w:hAnsi="Cambria Math"/>
              <w:szCs w:val="21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Cs w:val="21"/>
                </w:rPr>
                <m:t>C</m:t>
              </m:r>
            </m:sub>
          </m:sSub>
          <m:r>
            <w:rPr>
              <w:rFonts w:ascii="Cambria Math" w:hAnsi="Cambria Math"/>
              <w:szCs w:val="21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4L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4L-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den>
                  </m:f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τ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cos⁡</m:t>
              </m:r>
              <m:r>
                <w:rPr>
                  <w:rFonts w:ascii="Cambria Math" w:hAnsi="Cambria Math"/>
                  <w:szCs w:val="21"/>
                </w:rPr>
                <m:t>(ωt+φ)</m:t>
              </m:r>
            </m:e>
          </m:d>
        </m:oMath>
      </m:oMathPara>
    </w:p>
    <w:p w:rsidR="000A1094" w:rsidRPr="000A1094" w:rsidRDefault="00263174" w:rsidP="000A1094">
      <w:pPr>
        <w:spacing w:line="360" w:lineRule="auto"/>
        <w:ind w:firstLineChars="200" w:firstLine="420"/>
        <w:jc w:val="center"/>
        <w:rPr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R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&gt;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4L</m:t>
              </m:r>
            </m:num>
            <m:den>
              <m:r>
                <w:rPr>
                  <w:rFonts w:ascii="Cambria Math" w:hAnsi="Cambria Math"/>
                  <w:szCs w:val="21"/>
                </w:rPr>
                <m:t>C</m:t>
              </m:r>
            </m:den>
          </m:f>
          <m:r>
            <w:rPr>
              <w:rFonts w:ascii="Cambria Math" w:hAnsi="Cambria Math"/>
              <w:szCs w:val="21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Cs w:val="21"/>
                </w:rPr>
                <m:t>C</m:t>
              </m:r>
            </m:sub>
          </m:sSub>
          <m:r>
            <w:rPr>
              <w:rFonts w:ascii="Cambria Math" w:hAnsi="Cambria Math"/>
              <w:szCs w:val="21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4L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C-4L</m:t>
                      </m:r>
                    </m:den>
                  </m:f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τ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Sinh⁡</m:t>
              </m:r>
              <m:r>
                <w:rPr>
                  <w:rFonts w:ascii="Cambria Math" w:hAnsi="Cambria Math"/>
                  <w:szCs w:val="21"/>
                </w:rPr>
                <m:t>(ωt+φ)</m:t>
              </m:r>
            </m:e>
          </m:d>
        </m:oMath>
      </m:oMathPara>
    </w:p>
    <w:p w:rsidR="000A1094" w:rsidRPr="0058225B" w:rsidRDefault="00263174" w:rsidP="000A1094">
      <w:pPr>
        <w:spacing w:line="360" w:lineRule="auto"/>
        <w:ind w:firstLineChars="200" w:firstLine="420"/>
        <w:jc w:val="center"/>
        <w:rPr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R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4L</m:t>
              </m:r>
            </m:num>
            <m:den>
              <m:r>
                <w:rPr>
                  <w:rFonts w:ascii="Cambria Math" w:hAnsi="Cambria Math"/>
                  <w:szCs w:val="21"/>
                </w:rPr>
                <m:t>C</m:t>
              </m:r>
            </m:den>
          </m:f>
          <m:r>
            <w:rPr>
              <w:rFonts w:ascii="Cambria Math" w:hAnsi="Cambria Math"/>
              <w:szCs w:val="21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Cs w:val="21"/>
                </w:rPr>
                <m:t>C</m:t>
              </m:r>
            </m:sub>
          </m:sSub>
          <m:r>
            <w:rPr>
              <w:rFonts w:ascii="Cambria Math" w:hAnsi="Cambria Math"/>
              <w:szCs w:val="21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τ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p w:rsidR="0058225B" w:rsidRPr="000A1094" w:rsidRDefault="0058225B" w:rsidP="0058225B">
      <w:pPr>
        <w:spacing w:line="360" w:lineRule="auto"/>
        <w:ind w:firstLineChars="200" w:firstLine="420"/>
        <w:jc w:val="left"/>
        <w:rPr>
          <w:szCs w:val="21"/>
        </w:rPr>
      </w:pPr>
      <w:r w:rsidRPr="0058225B">
        <w:rPr>
          <w:rFonts w:hint="eastAsia"/>
          <w:szCs w:val="21"/>
        </w:rPr>
        <w:t>可见，充电过程和放电过程十分类似，只是最后趋向的平衡位置不同。</w:t>
      </w:r>
    </w:p>
    <w:p w:rsidR="0058225B" w:rsidRDefault="0058225B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C03882" w:rsidRDefault="00C03882" w:rsidP="00C03882">
      <w:pPr>
        <w:pStyle w:val="ab"/>
        <w:spacing w:beforeLines="50" w:before="156" w:afterLines="50" w:after="156"/>
        <w:ind w:firstLineChars="0" w:firstLine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四</w:t>
      </w:r>
      <w:r w:rsidRPr="00113D98">
        <w:rPr>
          <w:rFonts w:hint="eastAsia"/>
          <w:b/>
          <w:sz w:val="28"/>
          <w:szCs w:val="28"/>
        </w:rPr>
        <w:t>、实验内容</w:t>
      </w:r>
      <w:r w:rsidR="00C30065">
        <w:rPr>
          <w:rFonts w:hint="eastAsia"/>
          <w:b/>
          <w:sz w:val="28"/>
          <w:szCs w:val="28"/>
        </w:rPr>
        <w:t>与数据处理</w:t>
      </w:r>
    </w:p>
    <w:p w:rsidR="0058225B" w:rsidRDefault="0058225B" w:rsidP="0058225B">
      <w:pPr>
        <w:rPr>
          <w:rFonts w:ascii="宋体" w:hAnsi="宋体"/>
          <w:b/>
        </w:rPr>
      </w:pPr>
      <w:r w:rsidRPr="00C649C9">
        <w:rPr>
          <w:rFonts w:ascii="宋体" w:hAnsi="宋体" w:hint="eastAsia"/>
          <w:b/>
        </w:rPr>
        <w:t>1</w:t>
      </w:r>
      <w:r w:rsidRPr="00C649C9">
        <w:rPr>
          <w:rFonts w:ascii="宋体" w:hAnsi="宋体"/>
          <w:b/>
        </w:rPr>
        <w:t>.</w:t>
      </w:r>
      <w:r w:rsidRPr="00C649C9">
        <w:rPr>
          <w:rFonts w:ascii="宋体" w:hAnsi="宋体" w:hint="eastAsia"/>
          <w:b/>
        </w:rPr>
        <w:t xml:space="preserve"> 测</w:t>
      </w:r>
      <w:r w:rsidRPr="00C649C9">
        <w:rPr>
          <w:rFonts w:ascii="宋体" w:hAnsi="宋体"/>
          <w:b/>
        </w:rPr>
        <w:t>RLC串联电路的相频特性和幅频特性曲线</w:t>
      </w:r>
    </w:p>
    <w:p w:rsidR="0058225B" w:rsidRDefault="00BE4176" w:rsidP="0058225B">
      <w:pPr>
        <w:rPr>
          <w:rFonts w:ascii="华文楷体" w:eastAsia="华文楷体" w:hAnsi="华文楷体"/>
        </w:rPr>
      </w:pPr>
      <w:r w:rsidRPr="00677C38">
        <w:rPr>
          <w:rFonts w:ascii="华文楷体" w:eastAsia="华文楷体" w:hAnsi="华文楷体" w:hint="eastAsia"/>
        </w:rPr>
        <w:t>1）按照讲义连接电路，调节函数发生器频率，通过CH1与CH2相位差为0，CH2的幅度最大来判断；记录此时的频率。（通过示波器读出）</w:t>
      </w:r>
    </w:p>
    <w:p w:rsidR="00677C38" w:rsidRPr="00677C38" w:rsidRDefault="00677C38" w:rsidP="00677C38">
      <w:pPr>
        <w:ind w:firstLineChars="200" w:firstLine="420"/>
        <w:rPr>
          <w:rFonts w:ascii="宋体" w:hAnsi="宋体"/>
        </w:rPr>
      </w:pPr>
      <w:r w:rsidRPr="00677C38">
        <w:rPr>
          <w:rFonts w:ascii="宋体" w:hAnsi="宋体" w:hint="eastAsia"/>
        </w:rPr>
        <w:t>保持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  <m:r>
          <w:rPr>
            <w:rFonts w:ascii="Cambria Math" w:hAnsi="Cambria Math"/>
          </w:rPr>
          <m:t xml:space="preserve">=2.0V </m:t>
        </m:r>
        <m:r>
          <m:rPr>
            <m:sty m:val="p"/>
          </m:rPr>
          <w:rPr>
            <w:rFonts w:ascii="Cambria Math" w:hAnsi="Cambria Math"/>
          </w:rPr>
          <m:t>,L=0.1H , C=0.05μF , R=100Ω</m:t>
        </m:r>
      </m:oMath>
      <w:r>
        <w:rPr>
          <w:rFonts w:ascii="宋体" w:hAnsi="宋体" w:hint="eastAsia"/>
        </w:rPr>
        <w:t>，可测得</w:t>
      </w:r>
      <w:r w:rsidRPr="003852D1">
        <w:rPr>
          <w:rFonts w:ascii="宋体" w:hAnsi="宋体" w:hint="eastAsia"/>
        </w:rPr>
        <w:t>谐振频率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2.25</m:t>
        </m:r>
        <m:r>
          <m:rPr>
            <m:sty m:val="p"/>
          </m:rPr>
          <w:rPr>
            <w:rFonts w:ascii="Cambria Math" w:hAnsi="Cambria Math" w:hint="eastAsia"/>
          </w:rPr>
          <m:t>kHz</m:t>
        </m:r>
      </m:oMath>
      <w:r>
        <w:rPr>
          <w:rFonts w:ascii="宋体" w:hAnsi="宋体" w:hint="eastAsia"/>
        </w:rPr>
        <w:t>，与计算值相符。</w:t>
      </w:r>
    </w:p>
    <w:p w:rsidR="00BE4176" w:rsidRPr="00677C38" w:rsidRDefault="00BE4176" w:rsidP="0058225B">
      <w:pPr>
        <w:rPr>
          <w:rFonts w:ascii="华文楷体" w:eastAsia="华文楷体" w:hAnsi="华文楷体"/>
        </w:rPr>
      </w:pPr>
      <w:r w:rsidRPr="00677C38">
        <w:rPr>
          <w:rFonts w:ascii="华文楷体" w:eastAsia="华文楷体" w:hAnsi="华文楷体" w:hint="eastAsia"/>
        </w:rPr>
        <w:t>2）用万用表测量此时电感</w:t>
      </w:r>
      <w:r w:rsidR="00677C38">
        <w:rPr>
          <w:rFonts w:ascii="华文楷体" w:eastAsia="华文楷体" w:hAnsi="华文楷体" w:hint="eastAsia"/>
        </w:rPr>
        <w:t>、</w:t>
      </w:r>
      <w:r w:rsidRPr="00677C38">
        <w:rPr>
          <w:rFonts w:ascii="华文楷体" w:eastAsia="华文楷体" w:hAnsi="华文楷体" w:hint="eastAsia"/>
        </w:rPr>
        <w:t>电容两端的电压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677C38">
        <w:rPr>
          <w:rFonts w:ascii="华文楷体" w:eastAsia="华文楷体" w:hAnsi="华文楷体"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677C38">
        <w:rPr>
          <w:rFonts w:ascii="华文楷体" w:eastAsia="华文楷体" w:hAnsi="华文楷体" w:hint="eastAsia"/>
        </w:rPr>
        <w:t>和电源的路端电压</w:t>
      </w:r>
      <m:oMath>
        <m:r>
          <w:rPr>
            <w:rFonts w:ascii="Cambria Math" w:hAnsi="Cambria Math"/>
          </w:rPr>
          <m:t>u</m:t>
        </m:r>
      </m:oMath>
      <w:r w:rsidRPr="00677C38">
        <w:rPr>
          <w:rFonts w:ascii="华文楷体" w:eastAsia="华文楷体" w:hAnsi="华文楷体" w:hint="eastAsia"/>
        </w:rPr>
        <w:t>用以计算Q值。</w:t>
      </w:r>
    </w:p>
    <w:p w:rsidR="00677C38" w:rsidRPr="00677C38" w:rsidRDefault="00677C38" w:rsidP="00677C38">
      <w:pPr>
        <w:ind w:firstLineChars="200" w:firstLine="420"/>
        <w:rPr>
          <w:rFonts w:ascii="宋体" w:hAnsi="宋体" w:hint="eastAsia"/>
        </w:rPr>
      </w:pPr>
      <w:r w:rsidRPr="00677C38">
        <w:rPr>
          <w:rFonts w:ascii="宋体" w:hAnsi="宋体" w:hint="eastAsia"/>
        </w:rPr>
        <w:t>实验</w:t>
      </w:r>
      <w:r>
        <w:rPr>
          <w:rFonts w:ascii="宋体" w:hAnsi="宋体" w:hint="eastAsia"/>
        </w:rPr>
        <w:t>可测得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0.466</m:t>
        </m:r>
        <m:r>
          <w:rPr>
            <w:rFonts w:ascii="Cambria Math" w:hAnsi="Cambria Math" w:hint="eastAsia"/>
          </w:rPr>
          <m:t>V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5.55</m:t>
        </m:r>
        <m:r>
          <w:rPr>
            <w:rFonts w:ascii="Cambria Math" w:hAnsi="Cambria Math" w:hint="eastAsia"/>
          </w:rPr>
          <m:t>V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5.55</m:t>
        </m:r>
        <m:r>
          <w:rPr>
            <w:rFonts w:ascii="Cambria Math" w:hAnsi="Cambria Math" w:hint="eastAsia"/>
          </w:rPr>
          <m:t>V</m:t>
        </m:r>
      </m:oMath>
      <w:r>
        <w:rPr>
          <w:rFonts w:ascii="宋体" w:hAnsi="宋体" w:hint="eastAsia"/>
        </w:rPr>
        <w:t>，带入</w:t>
      </w:r>
      <m:oMath>
        <m:r>
          <m:rPr>
            <m:sty m:val="p"/>
          </m:rPr>
          <w:rPr>
            <w:rFonts w:ascii="Cambria Math" w:hAnsi="Cambria Math"/>
            <w:szCs w:val="21"/>
          </w:rPr>
          <m:t>Q=</m:t>
        </m:r>
        <m:r>
          <w:rPr>
            <w:rFonts w:ascii="Cambria Math" w:hAnsi="Cambria Math"/>
            <w:szCs w:val="21"/>
          </w:rPr>
          <m:t xml:space="preserve"> 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u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u</m:t>
            </m:r>
          </m:den>
        </m:f>
      </m:oMath>
      <w:r>
        <w:rPr>
          <w:rFonts w:ascii="宋体" w:hAnsi="宋体" w:hint="eastAsia"/>
          <w:szCs w:val="21"/>
        </w:rPr>
        <w:t>的计算公式，得出</w:t>
      </w:r>
      <m:oMath>
        <m:r>
          <w:rPr>
            <w:rFonts w:ascii="Cambria Math" w:hAnsi="Cambria Math" w:hint="eastAsia"/>
          </w:rPr>
          <m:t>Q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11.91</m:t>
        </m:r>
      </m:oMath>
      <w:r w:rsidR="0086204D">
        <w:rPr>
          <w:rFonts w:ascii="宋体" w:hAnsi="宋体" w:hint="eastAsia"/>
        </w:rPr>
        <w:t>。根据公式，代入</w:t>
      </w:r>
      <m:oMath>
        <m:r>
          <m:rPr>
            <m:sty m:val="p"/>
          </m:rPr>
          <w:rPr>
            <w:rFonts w:ascii="Cambria Math" w:hAnsi="Cambria Math"/>
          </w:rPr>
          <m:t>L=0.1H , R=100Ω</m:t>
        </m:r>
        <m:r>
          <m:rPr>
            <m:sty m:val="p"/>
          </m:rP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2.25</m:t>
        </m:r>
        <m:r>
          <m:rPr>
            <m:sty m:val="p"/>
          </m:rPr>
          <w:rPr>
            <w:rFonts w:ascii="Cambria Math" w:hAnsi="Cambria Math" w:hint="eastAsia"/>
          </w:rPr>
          <m:t>kHz</m:t>
        </m:r>
      </m:oMath>
      <w:r w:rsidR="0086204D">
        <w:rPr>
          <w:rFonts w:ascii="宋体" w:hAnsi="宋体" w:hint="eastAsia"/>
        </w:rPr>
        <w:t xml:space="preserve"> 计算所得的计算值为</w:t>
      </w:r>
      <m:oMath>
        <m:r>
          <w:rPr>
            <w:rFonts w:ascii="Cambria Math" w:hAnsi="Cambria Math" w:hint="eastAsia"/>
          </w:rPr>
          <m:t>Q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14.13</m:t>
        </m:r>
      </m:oMath>
      <w:r w:rsidR="0086204D">
        <w:rPr>
          <w:rFonts w:ascii="宋体" w:hAnsi="宋体" w:hint="eastAsia"/>
        </w:rPr>
        <w:t>，两者近似相等。</w:t>
      </w:r>
    </w:p>
    <w:p w:rsidR="00BE4176" w:rsidRPr="00677C38" w:rsidRDefault="00BE4176" w:rsidP="0058225B">
      <w:pPr>
        <w:rPr>
          <w:rFonts w:ascii="华文楷体" w:eastAsia="华文楷体" w:hAnsi="华文楷体"/>
        </w:rPr>
      </w:pPr>
      <w:r w:rsidRPr="00677C38">
        <w:rPr>
          <w:rFonts w:ascii="华文楷体" w:eastAsia="华文楷体" w:hAnsi="华文楷体" w:hint="eastAsia"/>
        </w:rPr>
        <w:t>3）保持CH1幅度值2V不变，按照建议的频率点测量CH1与CH2的相位差，和CH2的幅度值。用以完成</w:t>
      </w:r>
      <w:proofErr w:type="gramStart"/>
      <w:r w:rsidRPr="00677C38">
        <w:rPr>
          <w:rFonts w:ascii="华文楷体" w:eastAsia="华文楷体" w:hAnsi="华文楷体" w:hint="eastAsia"/>
        </w:rPr>
        <w:t>相频曲线和幅频</w:t>
      </w:r>
      <w:proofErr w:type="gramEnd"/>
      <w:r w:rsidRPr="00677C38">
        <w:rPr>
          <w:rFonts w:ascii="华文楷体" w:eastAsia="华文楷体" w:hAnsi="华文楷体" w:hint="eastAsia"/>
        </w:rPr>
        <w:t>曲线。</w:t>
      </w:r>
    </w:p>
    <w:p w:rsidR="0058225B" w:rsidRDefault="00677C38" w:rsidP="00677C38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实验测得数据如下，使用</w:t>
      </w:r>
      <w:proofErr w:type="spellStart"/>
      <w:r>
        <w:rPr>
          <w:rFonts w:ascii="宋体" w:hAnsi="宋体" w:hint="eastAsia"/>
        </w:rPr>
        <w:t>Matlab</w:t>
      </w:r>
      <w:proofErr w:type="spellEnd"/>
      <w:r>
        <w:rPr>
          <w:rFonts w:ascii="宋体" w:hAnsi="宋体" w:hint="eastAsia"/>
        </w:rPr>
        <w:t>绘图可得：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606"/>
        <w:gridCol w:w="1606"/>
        <w:gridCol w:w="1606"/>
        <w:gridCol w:w="1606"/>
        <w:gridCol w:w="1604"/>
        <w:gridCol w:w="1600"/>
      </w:tblGrid>
      <w:tr w:rsidR="008220C4" w:rsidTr="008220C4">
        <w:trPr>
          <w:trHeight w:val="283"/>
          <w:jc w:val="center"/>
        </w:trPr>
        <w:tc>
          <w:tcPr>
            <w:tcW w:w="834" w:type="pct"/>
            <w:vAlign w:val="center"/>
          </w:tcPr>
          <w:p w:rsidR="008220C4" w:rsidRPr="00CF601C" w:rsidRDefault="008220C4" w:rsidP="008220C4">
            <w:pPr>
              <w:jc w:val="center"/>
              <w:rPr>
                <w:rFonts w:ascii="宋体" w:hAnsi="宋体"/>
                <w:b/>
              </w:rPr>
            </w:pPr>
            <w:r w:rsidRPr="00CF601C">
              <w:rPr>
                <w:rFonts w:ascii="宋体" w:hAnsi="宋体" w:hint="eastAsia"/>
                <w:b/>
              </w:rPr>
              <w:t>相位差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</m:oMath>
          </w:p>
        </w:tc>
        <w:tc>
          <w:tcPr>
            <w:tcW w:w="834" w:type="pct"/>
            <w:vAlign w:val="center"/>
          </w:tcPr>
          <w:p w:rsidR="008220C4" w:rsidRPr="00CF601C" w:rsidRDefault="008220C4" w:rsidP="008220C4">
            <w:pPr>
              <w:jc w:val="center"/>
              <w:rPr>
                <w:rFonts w:ascii="宋体" w:hAnsi="宋体"/>
                <w:b/>
              </w:rPr>
            </w:pPr>
            <w:r w:rsidRPr="00CF601C">
              <w:rPr>
                <w:rFonts w:ascii="宋体" w:hAnsi="宋体" w:hint="eastAsia"/>
                <w:b/>
              </w:rPr>
              <w:t>频率(</w:t>
            </w:r>
            <w:r w:rsidRPr="00CF601C">
              <w:rPr>
                <w:rFonts w:ascii="宋体" w:hAnsi="宋体"/>
                <w:b/>
              </w:rPr>
              <w:t>kHz)</w:t>
            </w:r>
          </w:p>
        </w:tc>
        <w:tc>
          <w:tcPr>
            <w:tcW w:w="834" w:type="pct"/>
            <w:tcBorders>
              <w:right w:val="double" w:sz="4" w:space="0" w:color="auto"/>
            </w:tcBorders>
            <w:vAlign w:val="center"/>
          </w:tcPr>
          <w:p w:rsidR="008220C4" w:rsidRPr="00CF601C" w:rsidRDefault="008220C4" w:rsidP="008220C4">
            <w:pPr>
              <w:jc w:val="center"/>
              <w:rPr>
                <w:rFonts w:ascii="宋体" w:hAnsi="宋体"/>
                <w:b/>
              </w:rPr>
            </w:pPr>
            <w:r w:rsidRPr="00CF601C">
              <w:rPr>
                <w:rFonts w:ascii="宋体" w:hAnsi="宋体" w:hint="eastAsia"/>
                <w:b/>
              </w:rPr>
              <w:t>电阻两端电压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</m:oMath>
            <w:r w:rsidRPr="00CF601C">
              <w:rPr>
                <w:rFonts w:ascii="宋体" w:hAnsi="宋体" w:hint="eastAsia"/>
                <w:b/>
              </w:rPr>
              <w:t>(m</w:t>
            </w:r>
            <w:r w:rsidRPr="00CF601C">
              <w:rPr>
                <w:rFonts w:ascii="宋体" w:hAnsi="宋体"/>
                <w:b/>
              </w:rPr>
              <w:t>V)</w:t>
            </w:r>
          </w:p>
        </w:tc>
        <w:tc>
          <w:tcPr>
            <w:tcW w:w="834" w:type="pct"/>
            <w:tcBorders>
              <w:left w:val="double" w:sz="4" w:space="0" w:color="auto"/>
            </w:tcBorders>
            <w:vAlign w:val="center"/>
          </w:tcPr>
          <w:p w:rsidR="008220C4" w:rsidRPr="00CF601C" w:rsidRDefault="008220C4" w:rsidP="008220C4">
            <w:pPr>
              <w:jc w:val="center"/>
              <w:rPr>
                <w:rFonts w:ascii="宋体" w:hAnsi="宋体"/>
                <w:b/>
              </w:rPr>
            </w:pPr>
            <w:r w:rsidRPr="00CF601C">
              <w:rPr>
                <w:rFonts w:ascii="宋体" w:hAnsi="宋体" w:hint="eastAsia"/>
                <w:b/>
              </w:rPr>
              <w:t>相位差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</m:oMath>
          </w:p>
        </w:tc>
        <w:tc>
          <w:tcPr>
            <w:tcW w:w="833" w:type="pct"/>
            <w:vAlign w:val="center"/>
          </w:tcPr>
          <w:p w:rsidR="008220C4" w:rsidRPr="00CF601C" w:rsidRDefault="008220C4" w:rsidP="008220C4">
            <w:pPr>
              <w:jc w:val="center"/>
              <w:rPr>
                <w:rFonts w:ascii="宋体" w:hAnsi="宋体"/>
                <w:b/>
              </w:rPr>
            </w:pPr>
            <w:r w:rsidRPr="00CF601C">
              <w:rPr>
                <w:rFonts w:ascii="宋体" w:hAnsi="宋体" w:hint="eastAsia"/>
                <w:b/>
              </w:rPr>
              <w:t>频率(</w:t>
            </w:r>
            <w:r w:rsidRPr="00CF601C">
              <w:rPr>
                <w:rFonts w:ascii="宋体" w:hAnsi="宋体"/>
                <w:b/>
              </w:rPr>
              <w:t>kHz)</w:t>
            </w:r>
          </w:p>
        </w:tc>
        <w:tc>
          <w:tcPr>
            <w:tcW w:w="831" w:type="pct"/>
            <w:vAlign w:val="center"/>
          </w:tcPr>
          <w:p w:rsidR="008220C4" w:rsidRPr="00CF601C" w:rsidRDefault="008220C4" w:rsidP="008220C4">
            <w:pPr>
              <w:jc w:val="center"/>
              <w:rPr>
                <w:rFonts w:ascii="宋体" w:hAnsi="宋体"/>
                <w:b/>
              </w:rPr>
            </w:pPr>
            <w:r w:rsidRPr="00CF601C">
              <w:rPr>
                <w:rFonts w:ascii="宋体" w:hAnsi="宋体" w:hint="eastAsia"/>
                <w:b/>
              </w:rPr>
              <w:t>电阻两端电压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</m:oMath>
            <w:r w:rsidRPr="00CF601C">
              <w:rPr>
                <w:rFonts w:ascii="宋体" w:hAnsi="宋体" w:hint="eastAsia"/>
                <w:b/>
              </w:rPr>
              <w:t>(m</w:t>
            </w:r>
            <w:r w:rsidRPr="00CF601C">
              <w:rPr>
                <w:rFonts w:ascii="宋体" w:hAnsi="宋体"/>
                <w:b/>
              </w:rPr>
              <w:t>V)</w:t>
            </w:r>
          </w:p>
        </w:tc>
      </w:tr>
      <w:tr w:rsidR="008220C4" w:rsidTr="008220C4">
        <w:trPr>
          <w:trHeight w:val="283"/>
          <w:jc w:val="center"/>
        </w:trPr>
        <w:tc>
          <w:tcPr>
            <w:tcW w:w="834" w:type="pct"/>
            <w:vAlign w:val="center"/>
          </w:tcPr>
          <w:p w:rsidR="008220C4" w:rsidRDefault="008220C4" w:rsidP="008220C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80</w:t>
            </w:r>
            <w:r>
              <w:rPr>
                <w:rFonts w:ascii="宋体" w:hAnsi="宋体" w:hint="eastAsia"/>
              </w:rPr>
              <w:t>°</w:t>
            </w:r>
          </w:p>
        </w:tc>
        <w:tc>
          <w:tcPr>
            <w:tcW w:w="834" w:type="pct"/>
            <w:vAlign w:val="center"/>
          </w:tcPr>
          <w:p w:rsidR="008220C4" w:rsidRDefault="008220C4" w:rsidP="008220C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.88</w:t>
            </w:r>
          </w:p>
        </w:tc>
        <w:tc>
          <w:tcPr>
            <w:tcW w:w="834" w:type="pct"/>
            <w:tcBorders>
              <w:right w:val="double" w:sz="4" w:space="0" w:color="auto"/>
            </w:tcBorders>
            <w:vAlign w:val="center"/>
          </w:tcPr>
          <w:p w:rsidR="008220C4" w:rsidRDefault="008220C4" w:rsidP="008220C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83</w:t>
            </w:r>
          </w:p>
        </w:tc>
        <w:tc>
          <w:tcPr>
            <w:tcW w:w="834" w:type="pct"/>
            <w:tcBorders>
              <w:left w:val="double" w:sz="4" w:space="0" w:color="auto"/>
            </w:tcBorders>
            <w:vAlign w:val="center"/>
          </w:tcPr>
          <w:p w:rsidR="008220C4" w:rsidRDefault="008220C4" w:rsidP="008220C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5</w:t>
            </w:r>
            <w:r>
              <w:rPr>
                <w:rFonts w:ascii="宋体" w:hAnsi="宋体" w:hint="eastAsia"/>
              </w:rPr>
              <w:t>°</w:t>
            </w:r>
          </w:p>
        </w:tc>
        <w:tc>
          <w:tcPr>
            <w:tcW w:w="833" w:type="pct"/>
            <w:vAlign w:val="center"/>
          </w:tcPr>
          <w:p w:rsidR="008220C4" w:rsidRDefault="008220C4" w:rsidP="008220C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.28</w:t>
            </w:r>
          </w:p>
        </w:tc>
        <w:tc>
          <w:tcPr>
            <w:tcW w:w="831" w:type="pct"/>
            <w:vAlign w:val="center"/>
          </w:tcPr>
          <w:p w:rsidR="008220C4" w:rsidRDefault="008220C4" w:rsidP="008220C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12</w:t>
            </w:r>
          </w:p>
        </w:tc>
      </w:tr>
      <w:tr w:rsidR="008220C4" w:rsidTr="008220C4">
        <w:trPr>
          <w:trHeight w:val="283"/>
          <w:jc w:val="center"/>
        </w:trPr>
        <w:tc>
          <w:tcPr>
            <w:tcW w:w="834" w:type="pct"/>
            <w:vAlign w:val="center"/>
          </w:tcPr>
          <w:p w:rsidR="008220C4" w:rsidRDefault="008220C4" w:rsidP="008220C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72</w:t>
            </w:r>
            <w:r>
              <w:rPr>
                <w:rFonts w:ascii="宋体" w:hAnsi="宋体" w:hint="eastAsia"/>
              </w:rPr>
              <w:t>°</w:t>
            </w:r>
          </w:p>
        </w:tc>
        <w:tc>
          <w:tcPr>
            <w:tcW w:w="834" w:type="pct"/>
            <w:vAlign w:val="center"/>
          </w:tcPr>
          <w:p w:rsidR="008220C4" w:rsidRDefault="008220C4" w:rsidP="008220C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.02</w:t>
            </w:r>
          </w:p>
        </w:tc>
        <w:tc>
          <w:tcPr>
            <w:tcW w:w="834" w:type="pct"/>
            <w:tcBorders>
              <w:right w:val="double" w:sz="4" w:space="0" w:color="auto"/>
            </w:tcBorders>
            <w:vAlign w:val="center"/>
          </w:tcPr>
          <w:p w:rsidR="008220C4" w:rsidRDefault="008220C4" w:rsidP="008220C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59</w:t>
            </w:r>
          </w:p>
        </w:tc>
        <w:tc>
          <w:tcPr>
            <w:tcW w:w="834" w:type="pct"/>
            <w:tcBorders>
              <w:left w:val="double" w:sz="4" w:space="0" w:color="auto"/>
            </w:tcBorders>
            <w:vAlign w:val="center"/>
          </w:tcPr>
          <w:p w:rsidR="008220C4" w:rsidRDefault="008220C4" w:rsidP="008220C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°</w:t>
            </w:r>
          </w:p>
        </w:tc>
        <w:tc>
          <w:tcPr>
            <w:tcW w:w="833" w:type="pct"/>
            <w:vAlign w:val="center"/>
          </w:tcPr>
          <w:p w:rsidR="008220C4" w:rsidRDefault="008220C4" w:rsidP="008220C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.30</w:t>
            </w:r>
          </w:p>
        </w:tc>
        <w:tc>
          <w:tcPr>
            <w:tcW w:w="831" w:type="pct"/>
            <w:vAlign w:val="center"/>
          </w:tcPr>
          <w:p w:rsidR="008220C4" w:rsidRDefault="008220C4" w:rsidP="008220C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/>
              </w:rPr>
              <w:t>90</w:t>
            </w:r>
          </w:p>
        </w:tc>
      </w:tr>
      <w:tr w:rsidR="008220C4" w:rsidTr="008220C4">
        <w:trPr>
          <w:trHeight w:val="283"/>
          <w:jc w:val="center"/>
        </w:trPr>
        <w:tc>
          <w:tcPr>
            <w:tcW w:w="834" w:type="pct"/>
            <w:vAlign w:val="center"/>
          </w:tcPr>
          <w:p w:rsidR="008220C4" w:rsidRDefault="008220C4" w:rsidP="008220C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60</w:t>
            </w:r>
            <w:r>
              <w:rPr>
                <w:rFonts w:ascii="宋体" w:hAnsi="宋体" w:hint="eastAsia"/>
              </w:rPr>
              <w:t>°</w:t>
            </w:r>
          </w:p>
        </w:tc>
        <w:tc>
          <w:tcPr>
            <w:tcW w:w="834" w:type="pct"/>
            <w:vAlign w:val="center"/>
          </w:tcPr>
          <w:p w:rsidR="008220C4" w:rsidRDefault="008220C4" w:rsidP="008220C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.09</w:t>
            </w:r>
          </w:p>
        </w:tc>
        <w:tc>
          <w:tcPr>
            <w:tcW w:w="834" w:type="pct"/>
            <w:tcBorders>
              <w:right w:val="double" w:sz="4" w:space="0" w:color="auto"/>
            </w:tcBorders>
            <w:vAlign w:val="center"/>
          </w:tcPr>
          <w:p w:rsidR="008220C4" w:rsidRDefault="008220C4" w:rsidP="008220C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15</w:t>
            </w:r>
          </w:p>
        </w:tc>
        <w:tc>
          <w:tcPr>
            <w:tcW w:w="834" w:type="pct"/>
            <w:tcBorders>
              <w:left w:val="double" w:sz="4" w:space="0" w:color="auto"/>
            </w:tcBorders>
            <w:vAlign w:val="center"/>
          </w:tcPr>
          <w:p w:rsidR="008220C4" w:rsidRDefault="008220C4" w:rsidP="008220C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/>
              </w:rPr>
              <w:t>5</w:t>
            </w:r>
            <w:r>
              <w:rPr>
                <w:rFonts w:ascii="宋体" w:hAnsi="宋体" w:hint="eastAsia"/>
              </w:rPr>
              <w:t>°</w:t>
            </w:r>
          </w:p>
        </w:tc>
        <w:tc>
          <w:tcPr>
            <w:tcW w:w="833" w:type="pct"/>
            <w:vAlign w:val="center"/>
          </w:tcPr>
          <w:p w:rsidR="008220C4" w:rsidRDefault="008220C4" w:rsidP="008220C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.36</w:t>
            </w:r>
          </w:p>
        </w:tc>
        <w:tc>
          <w:tcPr>
            <w:tcW w:w="831" w:type="pct"/>
            <w:vAlign w:val="center"/>
          </w:tcPr>
          <w:p w:rsidR="008220C4" w:rsidRDefault="008220C4" w:rsidP="008220C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/>
              </w:rPr>
              <w:t>13</w:t>
            </w:r>
          </w:p>
        </w:tc>
      </w:tr>
      <w:tr w:rsidR="008220C4" w:rsidTr="008220C4">
        <w:trPr>
          <w:trHeight w:val="283"/>
          <w:jc w:val="center"/>
        </w:trPr>
        <w:tc>
          <w:tcPr>
            <w:tcW w:w="834" w:type="pct"/>
            <w:vAlign w:val="center"/>
          </w:tcPr>
          <w:p w:rsidR="008220C4" w:rsidRDefault="008220C4" w:rsidP="008220C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45</w:t>
            </w:r>
            <w:r>
              <w:rPr>
                <w:rFonts w:ascii="宋体" w:hAnsi="宋体" w:hint="eastAsia"/>
              </w:rPr>
              <w:t>°</w:t>
            </w:r>
          </w:p>
        </w:tc>
        <w:tc>
          <w:tcPr>
            <w:tcW w:w="834" w:type="pct"/>
            <w:vAlign w:val="center"/>
          </w:tcPr>
          <w:p w:rsidR="008220C4" w:rsidRDefault="008220C4" w:rsidP="008220C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.16</w:t>
            </w:r>
          </w:p>
        </w:tc>
        <w:tc>
          <w:tcPr>
            <w:tcW w:w="834" w:type="pct"/>
            <w:tcBorders>
              <w:right w:val="double" w:sz="4" w:space="0" w:color="auto"/>
            </w:tcBorders>
            <w:vAlign w:val="center"/>
          </w:tcPr>
          <w:p w:rsidR="008220C4" w:rsidRDefault="008220C4" w:rsidP="008220C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/>
              </w:rPr>
              <w:t>46</w:t>
            </w:r>
          </w:p>
        </w:tc>
        <w:tc>
          <w:tcPr>
            <w:tcW w:w="834" w:type="pct"/>
            <w:tcBorders>
              <w:left w:val="double" w:sz="4" w:space="0" w:color="auto"/>
            </w:tcBorders>
            <w:vAlign w:val="center"/>
          </w:tcPr>
          <w:p w:rsidR="008220C4" w:rsidRDefault="008220C4" w:rsidP="008220C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°</w:t>
            </w:r>
          </w:p>
        </w:tc>
        <w:tc>
          <w:tcPr>
            <w:tcW w:w="833" w:type="pct"/>
            <w:vAlign w:val="center"/>
          </w:tcPr>
          <w:p w:rsidR="008220C4" w:rsidRDefault="008220C4" w:rsidP="008220C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.43</w:t>
            </w:r>
          </w:p>
        </w:tc>
        <w:tc>
          <w:tcPr>
            <w:tcW w:w="831" w:type="pct"/>
            <w:vAlign w:val="center"/>
          </w:tcPr>
          <w:p w:rsidR="008220C4" w:rsidRDefault="008220C4" w:rsidP="008220C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12</w:t>
            </w:r>
          </w:p>
        </w:tc>
      </w:tr>
      <w:tr w:rsidR="008220C4" w:rsidTr="008220C4">
        <w:trPr>
          <w:trHeight w:val="283"/>
          <w:jc w:val="center"/>
        </w:trPr>
        <w:tc>
          <w:tcPr>
            <w:tcW w:w="834" w:type="pct"/>
            <w:vAlign w:val="center"/>
          </w:tcPr>
          <w:p w:rsidR="008220C4" w:rsidRDefault="008220C4" w:rsidP="008220C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30</w:t>
            </w:r>
            <w:r>
              <w:rPr>
                <w:rFonts w:ascii="宋体" w:hAnsi="宋体" w:hint="eastAsia"/>
              </w:rPr>
              <w:t>°</w:t>
            </w:r>
          </w:p>
        </w:tc>
        <w:tc>
          <w:tcPr>
            <w:tcW w:w="834" w:type="pct"/>
            <w:vAlign w:val="center"/>
          </w:tcPr>
          <w:p w:rsidR="008220C4" w:rsidRDefault="008220C4" w:rsidP="008220C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.20</w:t>
            </w:r>
          </w:p>
        </w:tc>
        <w:tc>
          <w:tcPr>
            <w:tcW w:w="834" w:type="pct"/>
            <w:tcBorders>
              <w:right w:val="double" w:sz="4" w:space="0" w:color="auto"/>
            </w:tcBorders>
            <w:vAlign w:val="center"/>
          </w:tcPr>
          <w:p w:rsidR="008220C4" w:rsidRDefault="008220C4" w:rsidP="008220C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/>
              </w:rPr>
              <w:t>90</w:t>
            </w:r>
          </w:p>
        </w:tc>
        <w:tc>
          <w:tcPr>
            <w:tcW w:w="834" w:type="pct"/>
            <w:tcBorders>
              <w:left w:val="double" w:sz="4" w:space="0" w:color="auto"/>
            </w:tcBorders>
            <w:vAlign w:val="center"/>
          </w:tcPr>
          <w:p w:rsidR="008220C4" w:rsidRDefault="008220C4" w:rsidP="008220C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°</w:t>
            </w:r>
          </w:p>
        </w:tc>
        <w:tc>
          <w:tcPr>
            <w:tcW w:w="833" w:type="pct"/>
            <w:vAlign w:val="center"/>
          </w:tcPr>
          <w:p w:rsidR="008220C4" w:rsidRDefault="008220C4" w:rsidP="008220C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.64</w:t>
            </w:r>
          </w:p>
        </w:tc>
        <w:tc>
          <w:tcPr>
            <w:tcW w:w="831" w:type="pct"/>
            <w:vAlign w:val="center"/>
          </w:tcPr>
          <w:p w:rsidR="008220C4" w:rsidRDefault="008220C4" w:rsidP="008220C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98</w:t>
            </w:r>
          </w:p>
        </w:tc>
      </w:tr>
      <w:tr w:rsidR="008220C4" w:rsidTr="008220C4">
        <w:trPr>
          <w:trHeight w:val="283"/>
          <w:jc w:val="center"/>
        </w:trPr>
        <w:tc>
          <w:tcPr>
            <w:tcW w:w="834" w:type="pct"/>
            <w:vAlign w:val="center"/>
          </w:tcPr>
          <w:p w:rsidR="008220C4" w:rsidRDefault="008220C4" w:rsidP="008220C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15</w:t>
            </w:r>
            <w:r>
              <w:rPr>
                <w:rFonts w:ascii="宋体" w:hAnsi="宋体" w:hint="eastAsia"/>
              </w:rPr>
              <w:t>°</w:t>
            </w:r>
          </w:p>
        </w:tc>
        <w:tc>
          <w:tcPr>
            <w:tcW w:w="834" w:type="pct"/>
            <w:vAlign w:val="center"/>
          </w:tcPr>
          <w:p w:rsidR="008220C4" w:rsidRDefault="008220C4" w:rsidP="008220C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.23</w:t>
            </w:r>
          </w:p>
        </w:tc>
        <w:tc>
          <w:tcPr>
            <w:tcW w:w="834" w:type="pct"/>
            <w:tcBorders>
              <w:right w:val="double" w:sz="4" w:space="0" w:color="auto"/>
            </w:tcBorders>
            <w:vAlign w:val="center"/>
          </w:tcPr>
          <w:p w:rsidR="008220C4" w:rsidRDefault="008220C4" w:rsidP="008220C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12</w:t>
            </w:r>
          </w:p>
        </w:tc>
        <w:tc>
          <w:tcPr>
            <w:tcW w:w="834" w:type="pct"/>
            <w:tcBorders>
              <w:left w:val="double" w:sz="4" w:space="0" w:color="auto"/>
            </w:tcBorders>
            <w:vAlign w:val="center"/>
          </w:tcPr>
          <w:p w:rsidR="008220C4" w:rsidRDefault="008220C4" w:rsidP="008220C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°</w:t>
            </w:r>
          </w:p>
        </w:tc>
        <w:tc>
          <w:tcPr>
            <w:tcW w:w="833" w:type="pct"/>
            <w:vAlign w:val="center"/>
          </w:tcPr>
          <w:p w:rsidR="008220C4" w:rsidRDefault="008220C4" w:rsidP="008220C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.21</w:t>
            </w:r>
          </w:p>
        </w:tc>
        <w:tc>
          <w:tcPr>
            <w:tcW w:w="831" w:type="pct"/>
            <w:vAlign w:val="center"/>
          </w:tcPr>
          <w:p w:rsidR="008220C4" w:rsidRDefault="008220C4" w:rsidP="008220C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23</w:t>
            </w:r>
          </w:p>
        </w:tc>
      </w:tr>
      <w:tr w:rsidR="008220C4" w:rsidTr="008220C4">
        <w:trPr>
          <w:trHeight w:val="283"/>
          <w:jc w:val="center"/>
        </w:trPr>
        <w:tc>
          <w:tcPr>
            <w:tcW w:w="834" w:type="pct"/>
            <w:vAlign w:val="center"/>
          </w:tcPr>
          <w:p w:rsidR="008220C4" w:rsidRDefault="008220C4" w:rsidP="008220C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0°</w:t>
            </w:r>
          </w:p>
        </w:tc>
        <w:tc>
          <w:tcPr>
            <w:tcW w:w="834" w:type="pct"/>
            <w:vAlign w:val="center"/>
          </w:tcPr>
          <w:p w:rsidR="008220C4" w:rsidRDefault="008220C4" w:rsidP="008220C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.25</w:t>
            </w:r>
          </w:p>
        </w:tc>
        <w:tc>
          <w:tcPr>
            <w:tcW w:w="834" w:type="pct"/>
            <w:tcBorders>
              <w:right w:val="double" w:sz="4" w:space="0" w:color="auto"/>
            </w:tcBorders>
            <w:vAlign w:val="center"/>
          </w:tcPr>
          <w:p w:rsidR="008220C4" w:rsidRDefault="008220C4" w:rsidP="008220C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18</w:t>
            </w:r>
          </w:p>
        </w:tc>
        <w:tc>
          <w:tcPr>
            <w:tcW w:w="834" w:type="pct"/>
            <w:tcBorders>
              <w:left w:val="double" w:sz="4" w:space="0" w:color="auto"/>
            </w:tcBorders>
            <w:vAlign w:val="center"/>
          </w:tcPr>
          <w:p w:rsidR="008220C4" w:rsidRDefault="008220C4" w:rsidP="008220C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33" w:type="pct"/>
            <w:vAlign w:val="center"/>
          </w:tcPr>
          <w:p w:rsidR="008220C4" w:rsidRDefault="008220C4" w:rsidP="008220C4">
            <w:pPr>
              <w:jc w:val="center"/>
              <w:rPr>
                <w:rFonts w:ascii="宋体" w:hAnsi="宋体"/>
              </w:rPr>
            </w:pPr>
          </w:p>
        </w:tc>
        <w:tc>
          <w:tcPr>
            <w:tcW w:w="831" w:type="pct"/>
            <w:vAlign w:val="center"/>
          </w:tcPr>
          <w:p w:rsidR="008220C4" w:rsidRDefault="008220C4" w:rsidP="008220C4">
            <w:pPr>
              <w:jc w:val="center"/>
              <w:rPr>
                <w:rFonts w:ascii="宋体" w:hAnsi="宋体"/>
              </w:rPr>
            </w:pPr>
          </w:p>
        </w:tc>
      </w:tr>
    </w:tbl>
    <w:p w:rsidR="008220C4" w:rsidRDefault="00334079" w:rsidP="0086204D">
      <w:pPr>
        <w:widowControl/>
        <w:jc w:val="center"/>
        <w:rPr>
          <w:szCs w:val="21"/>
        </w:rPr>
      </w:pPr>
      <w:r w:rsidRPr="00334079">
        <w:rPr>
          <w:noProof/>
          <w:color w:val="7F7F7F" w:themeColor="text1" w:themeTint="80"/>
          <w:szCs w:val="21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049A4A21" wp14:editId="2E1A94A7">
                <wp:simplePos x="0" y="0"/>
                <wp:positionH relativeFrom="column">
                  <wp:posOffset>621157</wp:posOffset>
                </wp:positionH>
                <wp:positionV relativeFrom="page">
                  <wp:posOffset>4914138</wp:posOffset>
                </wp:positionV>
                <wp:extent cx="542544" cy="892810"/>
                <wp:effectExtent l="0" t="0" r="0" b="635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" cy="892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174" w:rsidRPr="00334079" w:rsidRDefault="00263174" w:rsidP="00334079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A4A21" id="_x0000_s1027" type="#_x0000_t202" style="position:absolute;left:0;text-align:left;margin-left:48.9pt;margin-top:386.95pt;width:42.7pt;height:70.3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" filled="f" stroked="f">
                <v:textbox style="mso-fit-shape-to-text:t">
                  <w:txbxContent>
                    <w:p w:rsidR="00263174" w:rsidRPr="00334079" w:rsidRDefault="00263174" w:rsidP="00334079">
                      <w:pPr>
                        <w:rPr>
                          <w:sz w:val="18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φ</m:t>
                          </m:r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 w:rsidRPr="00334079">
        <w:rPr>
          <w:noProof/>
          <w:color w:val="7F7F7F" w:themeColor="text1" w:themeTint="80"/>
          <w:szCs w:val="21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>
                <wp:simplePos x="0" y="0"/>
                <wp:positionH relativeFrom="column">
                  <wp:posOffset>4918075</wp:posOffset>
                </wp:positionH>
                <wp:positionV relativeFrom="page">
                  <wp:posOffset>7003796</wp:posOffset>
                </wp:positionV>
                <wp:extent cx="542544" cy="892810"/>
                <wp:effectExtent l="0" t="0" r="0" b="635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" cy="892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174" w:rsidRPr="00334079" w:rsidRDefault="00263174">
                            <w:pPr>
                              <w:rPr>
                                <w:sz w:val="18"/>
                              </w:rPr>
                            </w:pPr>
                            <w:r w:rsidRPr="00334079">
                              <w:rPr>
                                <w:i/>
                                <w:sz w:val="18"/>
                              </w:rPr>
                              <w:t xml:space="preserve">f </w:t>
                            </w:r>
                            <w:r w:rsidRPr="00334079">
                              <w:rPr>
                                <w:sz w:val="18"/>
                              </w:rPr>
                              <w:t>(kHz)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87.25pt;margin-top:551.5pt;width:42.7pt;height:70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" filled="f" stroked="f">
                <v:textbox style="mso-fit-shape-to-text:t">
                  <w:txbxContent>
                    <w:p w:rsidR="00263174" w:rsidRPr="00334079" w:rsidRDefault="00263174">
                      <w:pPr>
                        <w:rPr>
                          <w:sz w:val="18"/>
                        </w:rPr>
                      </w:pPr>
                      <w:r w:rsidRPr="00334079">
                        <w:rPr>
                          <w:i/>
                          <w:sz w:val="18"/>
                        </w:rPr>
                        <w:t xml:space="preserve">f </w:t>
                      </w:r>
                      <w:r w:rsidRPr="00334079">
                        <w:rPr>
                          <w:sz w:val="18"/>
                        </w:rPr>
                        <w:t>(kHz)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220C4">
        <w:rPr>
          <w:noProof/>
          <w:szCs w:val="21"/>
        </w:rPr>
        <w:drawing>
          <wp:inline distT="0" distB="0" distL="0" distR="0" wp14:anchorId="1ECB79E4" wp14:editId="7F0FF0BF">
            <wp:extent cx="4122713" cy="209702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4" t="6540" r="8700" b="7303"/>
                    <a:stretch/>
                  </pic:blipFill>
                  <pic:spPr bwMode="auto">
                    <a:xfrm>
                      <a:off x="0" y="0"/>
                      <a:ext cx="4272600" cy="217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20C4" w:rsidRPr="008220C4" w:rsidRDefault="00334079" w:rsidP="008220C4">
      <w:pPr>
        <w:widowControl/>
        <w:jc w:val="center"/>
        <w:rPr>
          <w:color w:val="7F7F7F" w:themeColor="text1" w:themeTint="80"/>
          <w:szCs w:val="21"/>
        </w:rPr>
      </w:pPr>
      <w:r w:rsidRPr="00334079">
        <w:rPr>
          <w:noProof/>
          <w:color w:val="7F7F7F" w:themeColor="text1" w:themeTint="80"/>
          <w:szCs w:val="21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23DC7251" wp14:editId="5B1A652A">
                <wp:simplePos x="0" y="0"/>
                <wp:positionH relativeFrom="column">
                  <wp:posOffset>608330</wp:posOffset>
                </wp:positionH>
                <wp:positionV relativeFrom="page">
                  <wp:posOffset>7301865</wp:posOffset>
                </wp:positionV>
                <wp:extent cx="542544" cy="892810"/>
                <wp:effectExtent l="0" t="0" r="0" b="635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" cy="892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174" w:rsidRPr="00334079" w:rsidRDefault="00263174" w:rsidP="00334079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(mV)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C7251" id="_x0000_s1029" type="#_x0000_t202" style="position:absolute;left:0;text-align:left;margin-left:47.9pt;margin-top:574.95pt;width:42.7pt;height:70.3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" filled="f" stroked="f">
                <v:textbox style="mso-fit-shape-to-text:t">
                  <w:txbxContent>
                    <w:p w:rsidR="00263174" w:rsidRPr="00334079" w:rsidRDefault="00263174" w:rsidP="00334079">
                      <w:pPr>
                        <w:rPr>
                          <w:sz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(mV)</m:t>
                          </m:r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 w:rsidR="008220C4" w:rsidRPr="008220C4">
        <w:rPr>
          <w:rFonts w:hint="eastAsia"/>
          <w:color w:val="7F7F7F" w:themeColor="text1" w:themeTint="80"/>
          <w:szCs w:val="21"/>
        </w:rPr>
        <w:t>图</w:t>
      </w:r>
      <w:r w:rsidR="008220C4" w:rsidRPr="008220C4">
        <w:rPr>
          <w:rFonts w:hint="eastAsia"/>
          <w:color w:val="7F7F7F" w:themeColor="text1" w:themeTint="80"/>
          <w:szCs w:val="21"/>
        </w:rPr>
        <w:t>7</w:t>
      </w:r>
      <w:r w:rsidR="008220C4" w:rsidRPr="008220C4">
        <w:rPr>
          <w:color w:val="7F7F7F" w:themeColor="text1" w:themeTint="80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7F7F7F" w:themeColor="text1" w:themeTint="80"/>
            <w:szCs w:val="21"/>
          </w:rPr>
          <m:t>φ</m:t>
        </m:r>
        <m:r>
          <m:rPr>
            <m:sty m:val="p"/>
          </m:rPr>
          <w:rPr>
            <w:rFonts w:ascii="微软雅黑" w:eastAsia="微软雅黑" w:hAnsi="微软雅黑" w:cs="微软雅黑" w:hint="eastAsia"/>
            <w:color w:val="7F7F7F" w:themeColor="text1" w:themeTint="80"/>
            <w:szCs w:val="21"/>
          </w:rPr>
          <m:t>-</m:t>
        </m:r>
        <m:r>
          <w:rPr>
            <w:rFonts w:ascii="Cambria Math" w:hAnsi="Cambria Math" w:hint="eastAsia"/>
            <w:color w:val="7F7F7F" w:themeColor="text1" w:themeTint="80"/>
            <w:szCs w:val="21"/>
          </w:rPr>
          <m:t>f</m:t>
        </m:r>
      </m:oMath>
      <w:r w:rsidR="008220C4">
        <w:rPr>
          <w:rFonts w:hint="eastAsia"/>
          <w:color w:val="7F7F7F" w:themeColor="text1" w:themeTint="80"/>
          <w:szCs w:val="21"/>
        </w:rPr>
        <w:t>图像</w:t>
      </w:r>
    </w:p>
    <w:p w:rsidR="008220C4" w:rsidRDefault="00334079" w:rsidP="008220C4">
      <w:pPr>
        <w:widowControl/>
        <w:jc w:val="center"/>
        <w:rPr>
          <w:szCs w:val="21"/>
        </w:rPr>
      </w:pPr>
      <w:r w:rsidRPr="00334079">
        <w:rPr>
          <w:noProof/>
          <w:color w:val="7F7F7F" w:themeColor="text1" w:themeTint="80"/>
          <w:szCs w:val="21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049A4A21" wp14:editId="2E1A94A7">
                <wp:simplePos x="0" y="0"/>
                <wp:positionH relativeFrom="column">
                  <wp:posOffset>4943094</wp:posOffset>
                </wp:positionH>
                <wp:positionV relativeFrom="page">
                  <wp:posOffset>9381490</wp:posOffset>
                </wp:positionV>
                <wp:extent cx="542544" cy="892810"/>
                <wp:effectExtent l="0" t="0" r="0" b="635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" cy="892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174" w:rsidRPr="00334079" w:rsidRDefault="00263174" w:rsidP="00334079">
                            <w:pPr>
                              <w:rPr>
                                <w:sz w:val="18"/>
                              </w:rPr>
                            </w:pPr>
                            <w:r w:rsidRPr="00334079">
                              <w:rPr>
                                <w:i/>
                                <w:sz w:val="18"/>
                              </w:rPr>
                              <w:t xml:space="preserve">f </w:t>
                            </w:r>
                            <w:r w:rsidRPr="00334079">
                              <w:rPr>
                                <w:sz w:val="18"/>
                              </w:rPr>
                              <w:t>(kHz)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A4A21" id="_x0000_s1030" type="#_x0000_t202" style="position:absolute;left:0;text-align:left;margin-left:389.2pt;margin-top:738.7pt;width:42.7pt;height:70.3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" filled="f" stroked="f">
                <v:textbox style="mso-fit-shape-to-text:t">
                  <w:txbxContent>
                    <w:p w:rsidR="00263174" w:rsidRPr="00334079" w:rsidRDefault="00263174" w:rsidP="00334079">
                      <w:pPr>
                        <w:rPr>
                          <w:sz w:val="18"/>
                        </w:rPr>
                      </w:pPr>
                      <w:r w:rsidRPr="00334079">
                        <w:rPr>
                          <w:i/>
                          <w:sz w:val="18"/>
                        </w:rPr>
                        <w:t xml:space="preserve">f </w:t>
                      </w:r>
                      <w:r w:rsidRPr="00334079">
                        <w:rPr>
                          <w:sz w:val="18"/>
                        </w:rPr>
                        <w:t>(kHz)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220C4" w:rsidRPr="008220C4">
        <w:rPr>
          <w:noProof/>
          <w:szCs w:val="21"/>
        </w:rPr>
        <w:t xml:space="preserve"> </w:t>
      </w:r>
      <w:r w:rsidR="008220C4">
        <w:rPr>
          <w:noProof/>
          <w:szCs w:val="21"/>
        </w:rPr>
        <w:drawing>
          <wp:inline distT="0" distB="0" distL="0" distR="0" wp14:anchorId="720441E8" wp14:editId="28616648">
            <wp:extent cx="4108704" cy="2091999"/>
            <wp:effectExtent l="0" t="0" r="635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21" t="6900" r="8859" b="6945"/>
                    <a:stretch/>
                  </pic:blipFill>
                  <pic:spPr bwMode="auto">
                    <a:xfrm>
                      <a:off x="0" y="0"/>
                      <a:ext cx="4238385" cy="215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20C4" w:rsidRDefault="008220C4" w:rsidP="008220C4">
      <w:pPr>
        <w:widowControl/>
        <w:jc w:val="center"/>
        <w:rPr>
          <w:szCs w:val="21"/>
        </w:rPr>
      </w:pPr>
      <w:r w:rsidRPr="008220C4">
        <w:rPr>
          <w:rFonts w:hint="eastAsia"/>
          <w:color w:val="7F7F7F" w:themeColor="text1" w:themeTint="80"/>
          <w:szCs w:val="21"/>
        </w:rPr>
        <w:t>图</w:t>
      </w:r>
      <w:r w:rsidRPr="008220C4">
        <w:rPr>
          <w:rFonts w:hint="eastAsia"/>
          <w:color w:val="7F7F7F" w:themeColor="text1" w:themeTint="80"/>
          <w:szCs w:val="21"/>
        </w:rPr>
        <w:t>8</w:t>
      </w:r>
      <w:r>
        <w:rPr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7F7F7F" w:themeColor="text1" w:themeTint="80"/>
                <w:szCs w:val="21"/>
              </w:rPr>
            </m:ctrlPr>
          </m:sSubPr>
          <m:e>
            <m:r>
              <w:rPr>
                <w:rFonts w:ascii="Cambria Math" w:hAnsi="Cambria Math" w:hint="eastAsia"/>
                <w:color w:val="7F7F7F" w:themeColor="text1" w:themeTint="80"/>
                <w:szCs w:val="21"/>
              </w:rPr>
              <m:t>U</m:t>
            </m:r>
          </m:e>
          <m:sub>
            <m:r>
              <w:rPr>
                <w:rFonts w:ascii="Cambria Math" w:hAnsi="Cambria Math" w:hint="eastAsia"/>
                <w:color w:val="7F7F7F" w:themeColor="text1" w:themeTint="80"/>
                <w:szCs w:val="21"/>
              </w:rPr>
              <m:t>R</m:t>
            </m:r>
          </m:sub>
        </m:sSub>
        <m:r>
          <m:rPr>
            <m:sty m:val="p"/>
          </m:rPr>
          <w:rPr>
            <w:rFonts w:ascii="微软雅黑" w:eastAsia="微软雅黑" w:hAnsi="微软雅黑" w:cs="微软雅黑" w:hint="eastAsia"/>
            <w:color w:val="7F7F7F" w:themeColor="text1" w:themeTint="80"/>
            <w:szCs w:val="21"/>
          </w:rPr>
          <m:t>-</m:t>
        </m:r>
        <m:r>
          <w:rPr>
            <w:rFonts w:ascii="Cambria Math" w:hAnsi="Cambria Math" w:hint="eastAsia"/>
            <w:color w:val="7F7F7F" w:themeColor="text1" w:themeTint="80"/>
            <w:szCs w:val="21"/>
          </w:rPr>
          <m:t>f</m:t>
        </m:r>
      </m:oMath>
      <w:r>
        <w:rPr>
          <w:rFonts w:hint="eastAsia"/>
          <w:color w:val="7F7F7F" w:themeColor="text1" w:themeTint="80"/>
          <w:szCs w:val="21"/>
        </w:rPr>
        <w:t>图像</w:t>
      </w:r>
    </w:p>
    <w:p w:rsidR="00C30065" w:rsidRDefault="00677C38" w:rsidP="008220C4">
      <w:pPr>
        <w:widowControl/>
        <w:jc w:val="left"/>
        <w:rPr>
          <w:rFonts w:ascii="宋体" w:hAnsi="宋体"/>
          <w:b/>
        </w:rPr>
      </w:pPr>
      <w:r>
        <w:rPr>
          <w:szCs w:val="21"/>
        </w:rPr>
        <w:br w:type="page"/>
      </w:r>
      <w:r w:rsidR="00C30065" w:rsidRPr="003852D1">
        <w:rPr>
          <w:rFonts w:ascii="宋体" w:hAnsi="宋体"/>
          <w:b/>
        </w:rPr>
        <w:lastRenderedPageBreak/>
        <w:t>2.</w:t>
      </w:r>
      <w:r w:rsidR="00C30065" w:rsidRPr="003852D1">
        <w:rPr>
          <w:rFonts w:ascii="宋体" w:hAnsi="宋体" w:hint="eastAsia"/>
          <w:b/>
        </w:rPr>
        <w:t>测</w:t>
      </w:r>
      <w:r w:rsidR="00C30065" w:rsidRPr="003852D1">
        <w:rPr>
          <w:rFonts w:ascii="宋体" w:hAnsi="宋体"/>
          <w:b/>
        </w:rPr>
        <w:t>RLC</w:t>
      </w:r>
      <w:r w:rsidR="00C30065" w:rsidRPr="003852D1">
        <w:rPr>
          <w:rFonts w:ascii="宋体" w:hAnsi="宋体" w:hint="eastAsia"/>
          <w:b/>
        </w:rPr>
        <w:t>并联电路的相频特性和幅频特性曲线</w:t>
      </w:r>
    </w:p>
    <w:p w:rsidR="00F9313F" w:rsidRPr="00334079" w:rsidRDefault="00F9313F" w:rsidP="00F9313F">
      <w:pPr>
        <w:rPr>
          <w:rFonts w:ascii="华文楷体" w:eastAsia="华文楷体" w:hAnsi="华文楷体"/>
        </w:rPr>
      </w:pPr>
      <w:r w:rsidRPr="00334079">
        <w:rPr>
          <w:rFonts w:ascii="华文楷体" w:eastAsia="华文楷体" w:hAnsi="华文楷体"/>
        </w:rPr>
        <w:t>1</w:t>
      </w:r>
      <w:r w:rsidRPr="00334079">
        <w:rPr>
          <w:rFonts w:ascii="华文楷体" w:eastAsia="华文楷体" w:hAnsi="华文楷体" w:hint="eastAsia"/>
        </w:rPr>
        <w:t>）按照讲义连接电路，</w:t>
      </w:r>
      <w:r w:rsidRPr="00334079">
        <w:rPr>
          <w:rFonts w:ascii="华文楷体" w:eastAsia="华文楷体" w:hAnsi="华文楷体"/>
        </w:rPr>
        <w:t>CH1</w:t>
      </w:r>
      <w:r w:rsidRPr="00334079">
        <w:rPr>
          <w:rFonts w:ascii="华文楷体" w:eastAsia="华文楷体" w:hAnsi="华文楷体" w:hint="eastAsia"/>
        </w:rPr>
        <w:t>接电源总电压，</w:t>
      </w:r>
      <w:r w:rsidRPr="00334079">
        <w:rPr>
          <w:rFonts w:ascii="华文楷体" w:eastAsia="华文楷体" w:hAnsi="华文楷体"/>
        </w:rPr>
        <w:t>CH2</w:t>
      </w:r>
      <w:r w:rsidRPr="00334079">
        <w:rPr>
          <w:rFonts w:ascii="华文楷体" w:eastAsia="华文楷体" w:hAnsi="华文楷体" w:hint="eastAsia"/>
        </w:rPr>
        <w:t>接电阻</w:t>
      </w:r>
      <w:r w:rsidRPr="00334079">
        <w:rPr>
          <w:rFonts w:ascii="华文楷体" w:eastAsia="华文楷体" w:hAnsi="华文楷体"/>
        </w:rPr>
        <w:t>R</w:t>
      </w:r>
      <w:proofErr w:type="gramStart"/>
      <w:r w:rsidRPr="00334079">
        <w:rPr>
          <w:rFonts w:ascii="华文楷体" w:eastAsia="华文楷体" w:hAnsi="华文楷体"/>
        </w:rPr>
        <w:t>’</w:t>
      </w:r>
      <w:proofErr w:type="gramEnd"/>
      <w:r w:rsidRPr="00334079">
        <w:rPr>
          <w:rFonts w:ascii="华文楷体" w:eastAsia="华文楷体" w:hAnsi="华文楷体"/>
        </w:rPr>
        <w:t>两端电压；通过MATH</w:t>
      </w:r>
      <w:r w:rsidRPr="00334079">
        <w:rPr>
          <w:rFonts w:ascii="华文楷体" w:eastAsia="华文楷体" w:hAnsi="华文楷体" w:hint="eastAsia"/>
        </w:rPr>
        <w:t>做差</w:t>
      </w:r>
      <w:r w:rsidRPr="00334079">
        <w:rPr>
          <w:rFonts w:ascii="华文楷体" w:eastAsia="华文楷体" w:hAnsi="华文楷体"/>
        </w:rPr>
        <w:t>CH1-CH2</w:t>
      </w:r>
      <w:r w:rsidRPr="00334079">
        <w:rPr>
          <w:rFonts w:ascii="华文楷体" w:eastAsia="华文楷体" w:hAnsi="华文楷体" w:hint="eastAsia"/>
        </w:rPr>
        <w:t>，显示为紫色的信号线。调节函数发生器频率，通过观察</w:t>
      </w:r>
      <w:r w:rsidRPr="00334079">
        <w:rPr>
          <w:rFonts w:ascii="华文楷体" w:eastAsia="华文楷体" w:hAnsi="华文楷体"/>
        </w:rPr>
        <w:t>CH1-CH2</w:t>
      </w:r>
      <w:r w:rsidRPr="00334079">
        <w:rPr>
          <w:rFonts w:ascii="华文楷体" w:eastAsia="华文楷体" w:hAnsi="华文楷体" w:hint="eastAsia"/>
        </w:rPr>
        <w:t>与</w:t>
      </w:r>
      <w:r w:rsidRPr="00334079">
        <w:rPr>
          <w:rFonts w:ascii="华文楷体" w:eastAsia="华文楷体" w:hAnsi="华文楷体"/>
        </w:rPr>
        <w:t>CH2</w:t>
      </w:r>
      <w:r w:rsidRPr="00334079">
        <w:rPr>
          <w:rFonts w:ascii="华文楷体" w:eastAsia="华文楷体" w:hAnsi="华文楷体" w:hint="eastAsia"/>
        </w:rPr>
        <w:t>相位差为</w:t>
      </w:r>
      <w:r w:rsidRPr="00334079">
        <w:rPr>
          <w:rFonts w:ascii="华文楷体" w:eastAsia="华文楷体" w:hAnsi="华文楷体"/>
        </w:rPr>
        <w:t>0</w:t>
      </w:r>
      <w:r w:rsidRPr="00334079">
        <w:rPr>
          <w:rFonts w:ascii="华文楷体" w:eastAsia="华文楷体" w:hAnsi="华文楷体" w:hint="eastAsia"/>
        </w:rPr>
        <w:t>，</w:t>
      </w:r>
      <w:r w:rsidRPr="00334079">
        <w:rPr>
          <w:rFonts w:ascii="华文楷体" w:eastAsia="华文楷体" w:hAnsi="华文楷体"/>
        </w:rPr>
        <w:t>CH2</w:t>
      </w:r>
      <w:r w:rsidRPr="00334079">
        <w:rPr>
          <w:rFonts w:ascii="华文楷体" w:eastAsia="华文楷体" w:hAnsi="华文楷体" w:hint="eastAsia"/>
        </w:rPr>
        <w:t>的幅度最小来判断谐振点；记录此时的频率。（通过示波器读出）</w:t>
      </w:r>
    </w:p>
    <w:p w:rsidR="00334079" w:rsidRPr="00677C38" w:rsidRDefault="00334079" w:rsidP="00334079">
      <w:pPr>
        <w:ind w:firstLineChars="200" w:firstLine="420"/>
        <w:rPr>
          <w:rFonts w:ascii="宋体" w:hAnsi="宋体"/>
        </w:rPr>
      </w:pPr>
      <w:r w:rsidRPr="00677C38">
        <w:rPr>
          <w:rFonts w:ascii="宋体" w:hAnsi="宋体" w:hint="eastAsia"/>
        </w:rPr>
        <w:t>保持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R'</m:t>
            </m:r>
          </m:sub>
        </m:sSub>
        <m:r>
          <w:rPr>
            <w:rFonts w:ascii="Cambria Math" w:hAnsi="Cambria Math"/>
          </w:rPr>
          <m:t xml:space="preserve">=2.0V </m:t>
        </m:r>
        <m:r>
          <m:rPr>
            <m:sty m:val="p"/>
          </m:rPr>
          <w:rPr>
            <w:rFonts w:ascii="Cambria Math" w:hAnsi="Cambria Math"/>
          </w:rPr>
          <m:t>,L=0.1H , C=0.05μF ,R'=5kΩ</m:t>
        </m:r>
      </m:oMath>
      <w:r>
        <w:rPr>
          <w:rFonts w:ascii="宋体" w:hAnsi="宋体" w:hint="eastAsia"/>
        </w:rPr>
        <w:t>，可测得</w:t>
      </w:r>
      <w:r w:rsidRPr="003852D1">
        <w:rPr>
          <w:rFonts w:ascii="宋体" w:hAnsi="宋体" w:hint="eastAsia"/>
        </w:rPr>
        <w:t>谐振频率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2.25</m:t>
        </m:r>
        <m:r>
          <m:rPr>
            <m:sty m:val="p"/>
          </m:rPr>
          <w:rPr>
            <w:rFonts w:ascii="Cambria Math" w:hAnsi="Cambria Math" w:hint="eastAsia"/>
          </w:rPr>
          <m:t>kHz</m:t>
        </m:r>
      </m:oMath>
      <w:r>
        <w:rPr>
          <w:rFonts w:ascii="宋体" w:hAnsi="宋体" w:hint="eastAsia"/>
        </w:rPr>
        <w:t>，与计算值相符。</w:t>
      </w:r>
    </w:p>
    <w:p w:rsidR="00F9313F" w:rsidRPr="00334079" w:rsidRDefault="00507106" w:rsidP="00F9313F">
      <w:pPr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2</w:t>
      </w:r>
      <w:r w:rsidR="00F9313F" w:rsidRPr="00334079">
        <w:rPr>
          <w:rFonts w:ascii="华文楷体" w:eastAsia="华文楷体" w:hAnsi="华文楷体" w:hint="eastAsia"/>
        </w:rPr>
        <w:t>）保持</w:t>
      </w:r>
      <w:r w:rsidR="00F9313F" w:rsidRPr="00334079">
        <w:rPr>
          <w:rFonts w:ascii="华文楷体" w:eastAsia="华文楷体" w:hAnsi="华文楷体"/>
        </w:rPr>
        <w:t>CH1</w:t>
      </w:r>
      <w:r w:rsidR="00F9313F" w:rsidRPr="00334079">
        <w:rPr>
          <w:rFonts w:ascii="华文楷体" w:eastAsia="华文楷体" w:hAnsi="华文楷体" w:hint="eastAsia"/>
        </w:rPr>
        <w:t>总电压幅度值</w:t>
      </w:r>
      <w:r w:rsidR="00F9313F" w:rsidRPr="00334079">
        <w:rPr>
          <w:rFonts w:ascii="华文楷体" w:eastAsia="华文楷体" w:hAnsi="华文楷体"/>
        </w:rPr>
        <w:t>2V</w:t>
      </w:r>
      <w:r w:rsidR="00F9313F" w:rsidRPr="00334079">
        <w:rPr>
          <w:rFonts w:ascii="华文楷体" w:eastAsia="华文楷体" w:hAnsi="华文楷体" w:hint="eastAsia"/>
        </w:rPr>
        <w:t>不变</w:t>
      </w:r>
      <w:r w:rsidR="00F9313F" w:rsidRPr="00334079">
        <w:rPr>
          <w:rFonts w:ascii="华文楷体" w:eastAsia="华文楷体" w:hAnsi="华文楷体"/>
        </w:rPr>
        <w:t>(</w:t>
      </w:r>
      <w:r w:rsidR="00F9313F" w:rsidRPr="00334079">
        <w:rPr>
          <w:rFonts w:ascii="华文楷体" w:eastAsia="华文楷体" w:hAnsi="华文楷体" w:hint="eastAsia"/>
        </w:rPr>
        <w:t>不同频率点需要调节函数发生器</w:t>
      </w:r>
      <w:r w:rsidR="00F9313F" w:rsidRPr="00334079">
        <w:rPr>
          <w:rFonts w:ascii="华文楷体" w:eastAsia="华文楷体" w:hAnsi="华文楷体"/>
        </w:rPr>
        <w:t>)</w:t>
      </w:r>
      <w:r w:rsidR="00F9313F" w:rsidRPr="00334079">
        <w:rPr>
          <w:rFonts w:ascii="华文楷体" w:eastAsia="华文楷体" w:hAnsi="华文楷体" w:hint="eastAsia"/>
        </w:rPr>
        <w:t>，按照建议的频率点测量</w:t>
      </w:r>
      <w:r w:rsidR="00F9313F" w:rsidRPr="00334079">
        <w:rPr>
          <w:rFonts w:ascii="华文楷体" w:eastAsia="华文楷体" w:hAnsi="华文楷体"/>
        </w:rPr>
        <w:t>CH1-CH2</w:t>
      </w:r>
      <w:r w:rsidR="00F9313F" w:rsidRPr="00334079">
        <w:rPr>
          <w:rFonts w:ascii="华文楷体" w:eastAsia="华文楷体" w:hAnsi="华文楷体" w:hint="eastAsia"/>
        </w:rPr>
        <w:t>与</w:t>
      </w:r>
      <w:r w:rsidR="00F9313F" w:rsidRPr="00334079">
        <w:rPr>
          <w:rFonts w:ascii="华文楷体" w:eastAsia="华文楷体" w:hAnsi="华文楷体"/>
        </w:rPr>
        <w:t>CH2</w:t>
      </w:r>
      <w:r w:rsidR="00F9313F" w:rsidRPr="00334079">
        <w:rPr>
          <w:rFonts w:ascii="华文楷体" w:eastAsia="华文楷体" w:hAnsi="华文楷体" w:hint="eastAsia"/>
        </w:rPr>
        <w:t>的相位差，和</w:t>
      </w:r>
      <w:r w:rsidR="00F9313F" w:rsidRPr="00334079">
        <w:rPr>
          <w:rFonts w:ascii="华文楷体" w:eastAsia="华文楷体" w:hAnsi="华文楷体"/>
        </w:rPr>
        <w:t xml:space="preserve">CH1-CH2 </w:t>
      </w:r>
      <w:r w:rsidR="00F9313F" w:rsidRPr="00334079">
        <w:rPr>
          <w:rFonts w:ascii="华文楷体" w:eastAsia="华文楷体" w:hAnsi="华文楷体" w:hint="eastAsia"/>
        </w:rPr>
        <w:t>，</w:t>
      </w:r>
      <w:r w:rsidR="00F9313F" w:rsidRPr="00334079">
        <w:rPr>
          <w:rFonts w:ascii="华文楷体" w:eastAsia="华文楷体" w:hAnsi="华文楷体"/>
        </w:rPr>
        <w:t>CH2</w:t>
      </w:r>
      <w:r w:rsidR="00F9313F" w:rsidRPr="00334079">
        <w:rPr>
          <w:rFonts w:ascii="华文楷体" w:eastAsia="华文楷体" w:hAnsi="华文楷体" w:hint="eastAsia"/>
        </w:rPr>
        <w:t>的幅度值。用以完成</w:t>
      </w:r>
      <w:proofErr w:type="gramStart"/>
      <w:r w:rsidR="00F9313F" w:rsidRPr="00334079">
        <w:rPr>
          <w:rFonts w:ascii="华文楷体" w:eastAsia="华文楷体" w:hAnsi="华文楷体" w:hint="eastAsia"/>
        </w:rPr>
        <w:t>相频曲线和幅频</w:t>
      </w:r>
      <w:proofErr w:type="gramEnd"/>
      <w:r w:rsidR="00F9313F" w:rsidRPr="00334079">
        <w:rPr>
          <w:rFonts w:ascii="华文楷体" w:eastAsia="华文楷体" w:hAnsi="华文楷体" w:hint="eastAsia"/>
        </w:rPr>
        <w:t>曲线。</w:t>
      </w:r>
    </w:p>
    <w:p w:rsidR="003E0F50" w:rsidRDefault="003E0F50" w:rsidP="00256C54">
      <w:pPr>
        <w:ind w:firstLineChars="200" w:firstLine="420"/>
        <w:rPr>
          <w:rFonts w:ascii="宋体" w:hAnsi="宋体"/>
        </w:rPr>
      </w:pPr>
    </w:p>
    <w:p w:rsidR="00256C54" w:rsidRDefault="00256C54" w:rsidP="00256C54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实验测得数据如下，使用</w:t>
      </w:r>
      <w:proofErr w:type="spellStart"/>
      <w:r>
        <w:rPr>
          <w:rFonts w:ascii="宋体" w:hAnsi="宋体" w:hint="eastAsia"/>
        </w:rPr>
        <w:t>Matlab</w:t>
      </w:r>
      <w:proofErr w:type="spellEnd"/>
      <w:r>
        <w:rPr>
          <w:rFonts w:ascii="宋体" w:hAnsi="宋体" w:hint="eastAsia"/>
        </w:rPr>
        <w:t>绘图</w:t>
      </w:r>
      <w:r w:rsidR="005D2F74">
        <w:rPr>
          <w:rFonts w:ascii="宋体" w:hAnsi="宋体" w:hint="eastAsia"/>
        </w:rPr>
        <w:t>（</w:t>
      </w:r>
      <m:oMath>
        <m:r>
          <m:rPr>
            <m:sty m:val="p"/>
          </m:rPr>
          <w:rPr>
            <w:rFonts w:ascii="Cambria Math" w:hAnsi="Cambria Math"/>
            <w:sz w:val="18"/>
          </w:rPr>
          <m:t>φ</m:t>
        </m:r>
      </m:oMath>
      <w:r w:rsidR="00AA0807">
        <w:rPr>
          <w:rFonts w:ascii="宋体" w:hAnsi="宋体" w:hint="eastAsia"/>
        </w:rPr>
        <w:t>取反</w:t>
      </w:r>
      <w:r w:rsidR="005D2F74">
        <w:rPr>
          <w:rFonts w:ascii="宋体" w:hAnsi="宋体" w:hint="eastAsia"/>
        </w:rPr>
        <w:t>）</w:t>
      </w:r>
      <w:r>
        <w:rPr>
          <w:rFonts w:ascii="宋体" w:hAnsi="宋体" w:hint="eastAsia"/>
        </w:rPr>
        <w:t>可得：</w:t>
      </w:r>
    </w:p>
    <w:p w:rsidR="003E0F50" w:rsidRDefault="003E0F50" w:rsidP="00256C54">
      <w:pPr>
        <w:ind w:firstLineChars="200" w:firstLine="420"/>
        <w:rPr>
          <w:rFonts w:ascii="宋体" w:hAnsi="宋体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140"/>
        <w:gridCol w:w="992"/>
        <w:gridCol w:w="1369"/>
        <w:gridCol w:w="1313"/>
        <w:gridCol w:w="1140"/>
        <w:gridCol w:w="992"/>
        <w:gridCol w:w="1369"/>
        <w:gridCol w:w="1313"/>
      </w:tblGrid>
      <w:tr w:rsidR="00256C54" w:rsidTr="006D20FA">
        <w:trPr>
          <w:trHeight w:val="283"/>
        </w:trPr>
        <w:tc>
          <w:tcPr>
            <w:tcW w:w="592" w:type="pct"/>
            <w:vAlign w:val="center"/>
          </w:tcPr>
          <w:p w:rsidR="00256C54" w:rsidRPr="00256C54" w:rsidRDefault="00256C54" w:rsidP="00256C54">
            <w:pPr>
              <w:jc w:val="center"/>
              <w:rPr>
                <w:rFonts w:ascii="宋体" w:hAnsi="宋体"/>
                <w:b/>
                <w:sz w:val="18"/>
              </w:rPr>
            </w:pPr>
            <w:r w:rsidRPr="00256C54">
              <w:rPr>
                <w:rFonts w:ascii="宋体" w:hAnsi="宋体" w:hint="eastAsia"/>
                <w:b/>
                <w:sz w:val="18"/>
              </w:rPr>
              <w:t>频率(</w:t>
            </w:r>
            <w:r w:rsidRPr="00256C54">
              <w:rPr>
                <w:rFonts w:ascii="宋体" w:hAnsi="宋体"/>
                <w:b/>
                <w:sz w:val="18"/>
              </w:rPr>
              <w:t>kHz)</w:t>
            </w:r>
          </w:p>
        </w:tc>
        <w:tc>
          <w:tcPr>
            <w:tcW w:w="515" w:type="pct"/>
            <w:vAlign w:val="center"/>
          </w:tcPr>
          <w:p w:rsidR="00256C54" w:rsidRPr="00256C54" w:rsidRDefault="00256C54" w:rsidP="00256C54">
            <w:pPr>
              <w:jc w:val="center"/>
              <w:rPr>
                <w:rFonts w:ascii="宋体" w:hAnsi="宋体"/>
                <w:b/>
                <w:sz w:val="18"/>
              </w:rPr>
            </w:pPr>
            <w:r w:rsidRPr="00256C54">
              <w:rPr>
                <w:rFonts w:ascii="宋体" w:hAnsi="宋体" w:hint="eastAsia"/>
                <w:b/>
                <w:sz w:val="18"/>
              </w:rPr>
              <w:t>相位差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>φ</m:t>
              </m:r>
            </m:oMath>
          </w:p>
        </w:tc>
        <w:tc>
          <w:tcPr>
            <w:tcW w:w="711" w:type="pct"/>
            <w:vAlign w:val="center"/>
          </w:tcPr>
          <w:p w:rsidR="00256C54" w:rsidRPr="00256C54" w:rsidRDefault="00256C54" w:rsidP="00256C54">
            <w:pPr>
              <w:jc w:val="center"/>
              <w:rPr>
                <w:rFonts w:ascii="宋体" w:hAnsi="宋体"/>
                <w:b/>
                <w:sz w:val="18"/>
              </w:rPr>
            </w:pPr>
            <w:r w:rsidRPr="00256C54">
              <w:rPr>
                <w:rFonts w:ascii="宋体" w:hAnsi="宋体" w:hint="eastAsia"/>
                <w:b/>
                <w:sz w:val="18"/>
              </w:rPr>
              <w:t>幅度值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u</m:t>
              </m:r>
            </m:oMath>
            <w:r w:rsidRPr="00256C54">
              <w:rPr>
                <w:rFonts w:ascii="宋体" w:hAnsi="宋体" w:hint="eastAsia"/>
                <w:b/>
                <w:sz w:val="18"/>
              </w:rPr>
              <w:t>(mV</w:t>
            </w:r>
            <w:r w:rsidRPr="00256C54">
              <w:rPr>
                <w:rFonts w:ascii="宋体" w:hAnsi="宋体"/>
                <w:b/>
                <w:sz w:val="18"/>
              </w:rPr>
              <w:t>)</w:t>
            </w:r>
          </w:p>
        </w:tc>
        <w:tc>
          <w:tcPr>
            <w:tcW w:w="682" w:type="pct"/>
            <w:tcBorders>
              <w:right w:val="double" w:sz="4" w:space="0" w:color="auto"/>
            </w:tcBorders>
            <w:vAlign w:val="center"/>
          </w:tcPr>
          <w:p w:rsidR="00256C54" w:rsidRPr="00256C54" w:rsidRDefault="00256C54" w:rsidP="00256C54">
            <w:pPr>
              <w:jc w:val="center"/>
              <w:rPr>
                <w:rFonts w:ascii="宋体" w:hAnsi="宋体"/>
                <w:b/>
                <w:sz w:val="18"/>
              </w:rPr>
            </w:pPr>
            <w:r w:rsidRPr="00256C54">
              <w:rPr>
                <w:rFonts w:ascii="宋体" w:hAnsi="宋体" w:hint="eastAsia"/>
                <w:b/>
                <w:sz w:val="18"/>
              </w:rPr>
              <w:t>幅度值</w:t>
            </w:r>
            <m:oMath>
              <m:r>
                <m:rPr>
                  <m:sty m:val="bi"/>
                </m:rPr>
                <w:rPr>
                  <w:rFonts w:ascii="Cambria Math" w:hAnsi="Cambria Math" w:hint="eastAsia"/>
                  <w:sz w:val="18"/>
                </w:rPr>
                <m:t>i</m:t>
              </m:r>
            </m:oMath>
            <w:r w:rsidRPr="00256C54">
              <w:rPr>
                <w:rFonts w:ascii="宋体" w:hAnsi="宋体" w:hint="eastAsia"/>
                <w:b/>
                <w:sz w:val="18"/>
              </w:rPr>
              <w:t>(mV</w:t>
            </w:r>
            <w:r w:rsidRPr="00256C54">
              <w:rPr>
                <w:rFonts w:ascii="宋体" w:hAnsi="宋体"/>
                <w:b/>
                <w:sz w:val="18"/>
              </w:rPr>
              <w:t>)</w:t>
            </w:r>
          </w:p>
        </w:tc>
        <w:tc>
          <w:tcPr>
            <w:tcW w:w="592" w:type="pct"/>
            <w:tcBorders>
              <w:left w:val="double" w:sz="4" w:space="0" w:color="auto"/>
            </w:tcBorders>
            <w:vAlign w:val="center"/>
          </w:tcPr>
          <w:p w:rsidR="00256C54" w:rsidRPr="00256C54" w:rsidRDefault="00256C54" w:rsidP="00256C54">
            <w:pPr>
              <w:jc w:val="center"/>
              <w:rPr>
                <w:rFonts w:ascii="宋体" w:hAnsi="宋体"/>
                <w:b/>
                <w:sz w:val="18"/>
              </w:rPr>
            </w:pPr>
            <w:r w:rsidRPr="00256C54">
              <w:rPr>
                <w:rFonts w:ascii="宋体" w:hAnsi="宋体" w:hint="eastAsia"/>
                <w:b/>
                <w:sz w:val="18"/>
              </w:rPr>
              <w:t>频率(</w:t>
            </w:r>
            <w:r w:rsidRPr="00256C54">
              <w:rPr>
                <w:rFonts w:ascii="宋体" w:hAnsi="宋体"/>
                <w:b/>
                <w:sz w:val="18"/>
              </w:rPr>
              <w:t>kHz)</w:t>
            </w:r>
          </w:p>
        </w:tc>
        <w:tc>
          <w:tcPr>
            <w:tcW w:w="515" w:type="pct"/>
            <w:vAlign w:val="center"/>
          </w:tcPr>
          <w:p w:rsidR="00256C54" w:rsidRPr="00256C54" w:rsidRDefault="00256C54" w:rsidP="00256C54">
            <w:pPr>
              <w:jc w:val="center"/>
              <w:rPr>
                <w:rFonts w:ascii="宋体" w:hAnsi="宋体"/>
                <w:b/>
                <w:sz w:val="18"/>
              </w:rPr>
            </w:pPr>
            <w:r w:rsidRPr="00256C54">
              <w:rPr>
                <w:rFonts w:ascii="宋体" w:hAnsi="宋体" w:hint="eastAsia"/>
                <w:b/>
                <w:sz w:val="18"/>
              </w:rPr>
              <w:t>相位差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>φ</m:t>
              </m:r>
            </m:oMath>
          </w:p>
        </w:tc>
        <w:tc>
          <w:tcPr>
            <w:tcW w:w="711" w:type="pct"/>
            <w:vAlign w:val="center"/>
          </w:tcPr>
          <w:p w:rsidR="00256C54" w:rsidRPr="00256C54" w:rsidRDefault="00256C54" w:rsidP="00256C54">
            <w:pPr>
              <w:jc w:val="center"/>
              <w:rPr>
                <w:rFonts w:ascii="宋体" w:hAnsi="宋体"/>
                <w:b/>
                <w:sz w:val="18"/>
              </w:rPr>
            </w:pPr>
            <w:r w:rsidRPr="00256C54">
              <w:rPr>
                <w:rFonts w:ascii="宋体" w:hAnsi="宋体" w:hint="eastAsia"/>
                <w:b/>
                <w:sz w:val="18"/>
              </w:rPr>
              <w:t>幅度值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u</m:t>
              </m:r>
            </m:oMath>
            <w:r w:rsidRPr="00256C54">
              <w:rPr>
                <w:rFonts w:ascii="宋体" w:hAnsi="宋体" w:hint="eastAsia"/>
                <w:b/>
                <w:sz w:val="18"/>
              </w:rPr>
              <w:t>(mV</w:t>
            </w:r>
            <w:r w:rsidRPr="00256C54">
              <w:rPr>
                <w:rFonts w:ascii="宋体" w:hAnsi="宋体"/>
                <w:b/>
                <w:sz w:val="18"/>
              </w:rPr>
              <w:t>)</w:t>
            </w:r>
          </w:p>
        </w:tc>
        <w:tc>
          <w:tcPr>
            <w:tcW w:w="682" w:type="pct"/>
            <w:vAlign w:val="center"/>
          </w:tcPr>
          <w:p w:rsidR="00256C54" w:rsidRPr="00256C54" w:rsidRDefault="00256C54" w:rsidP="00256C54">
            <w:pPr>
              <w:jc w:val="center"/>
              <w:rPr>
                <w:rFonts w:ascii="宋体" w:hAnsi="宋体"/>
                <w:b/>
                <w:sz w:val="18"/>
              </w:rPr>
            </w:pPr>
            <w:r w:rsidRPr="00256C54">
              <w:rPr>
                <w:rFonts w:ascii="宋体" w:hAnsi="宋体" w:hint="eastAsia"/>
                <w:b/>
                <w:sz w:val="18"/>
              </w:rPr>
              <w:t>幅度值</w:t>
            </w:r>
            <m:oMath>
              <m:r>
                <m:rPr>
                  <m:sty m:val="bi"/>
                </m:rPr>
                <w:rPr>
                  <w:rFonts w:ascii="Cambria Math" w:hAnsi="Cambria Math" w:hint="eastAsia"/>
                  <w:sz w:val="18"/>
                </w:rPr>
                <m:t>i</m:t>
              </m:r>
            </m:oMath>
            <w:r w:rsidRPr="00256C54">
              <w:rPr>
                <w:rFonts w:ascii="宋体" w:hAnsi="宋体" w:hint="eastAsia"/>
                <w:b/>
                <w:sz w:val="18"/>
              </w:rPr>
              <w:t>(mV</w:t>
            </w:r>
            <w:r w:rsidRPr="00256C54">
              <w:rPr>
                <w:rFonts w:ascii="宋体" w:hAnsi="宋体"/>
                <w:b/>
                <w:sz w:val="18"/>
              </w:rPr>
              <w:t>)</w:t>
            </w:r>
          </w:p>
        </w:tc>
      </w:tr>
      <w:tr w:rsidR="00256C54" w:rsidTr="006D20FA">
        <w:trPr>
          <w:trHeight w:val="283"/>
        </w:trPr>
        <w:tc>
          <w:tcPr>
            <w:tcW w:w="592" w:type="pct"/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.05</w:t>
            </w:r>
          </w:p>
        </w:tc>
        <w:tc>
          <w:tcPr>
            <w:tcW w:w="515" w:type="pct"/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85</w:t>
            </w:r>
            <w:r>
              <w:rPr>
                <w:rFonts w:ascii="宋体" w:hAnsi="宋体" w:hint="eastAsia"/>
              </w:rPr>
              <w:t>°</w:t>
            </w:r>
          </w:p>
        </w:tc>
        <w:tc>
          <w:tcPr>
            <w:tcW w:w="711" w:type="pct"/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  <w:r>
              <w:rPr>
                <w:rFonts w:ascii="宋体" w:hAnsi="宋体"/>
              </w:rPr>
              <w:t>80</w:t>
            </w:r>
          </w:p>
        </w:tc>
        <w:tc>
          <w:tcPr>
            <w:tcW w:w="682" w:type="pct"/>
            <w:tcBorders>
              <w:right w:val="double" w:sz="4" w:space="0" w:color="auto"/>
            </w:tcBorders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/>
              </w:rPr>
              <w:t>85</w:t>
            </w:r>
          </w:p>
        </w:tc>
        <w:tc>
          <w:tcPr>
            <w:tcW w:w="592" w:type="pct"/>
            <w:tcBorders>
              <w:left w:val="double" w:sz="4" w:space="0" w:color="auto"/>
            </w:tcBorders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.253</w:t>
            </w:r>
          </w:p>
        </w:tc>
        <w:tc>
          <w:tcPr>
            <w:tcW w:w="515" w:type="pct"/>
            <w:vAlign w:val="center"/>
          </w:tcPr>
          <w:p w:rsidR="00256C54" w:rsidRDefault="00AA0807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  <w:r w:rsidR="00256C54">
              <w:rPr>
                <w:rFonts w:ascii="宋体" w:hAnsi="宋体" w:hint="eastAsia"/>
              </w:rPr>
              <w:t>6°</w:t>
            </w:r>
          </w:p>
        </w:tc>
        <w:tc>
          <w:tcPr>
            <w:tcW w:w="711" w:type="pct"/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  <w:r>
              <w:rPr>
                <w:rFonts w:ascii="宋体" w:hAnsi="宋体"/>
              </w:rPr>
              <w:t>12</w:t>
            </w:r>
          </w:p>
        </w:tc>
        <w:tc>
          <w:tcPr>
            <w:tcW w:w="682" w:type="pct"/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  <w:r>
              <w:rPr>
                <w:rFonts w:ascii="宋体" w:hAnsi="宋体"/>
              </w:rPr>
              <w:t>2</w:t>
            </w:r>
          </w:p>
        </w:tc>
      </w:tr>
      <w:tr w:rsidR="00256C54" w:rsidTr="006D20FA">
        <w:trPr>
          <w:trHeight w:val="283"/>
        </w:trPr>
        <w:tc>
          <w:tcPr>
            <w:tcW w:w="592" w:type="pct"/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.15</w:t>
            </w:r>
          </w:p>
        </w:tc>
        <w:tc>
          <w:tcPr>
            <w:tcW w:w="515" w:type="pct"/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77</w:t>
            </w:r>
            <w:r>
              <w:rPr>
                <w:rFonts w:ascii="宋体" w:hAnsi="宋体" w:hint="eastAsia"/>
              </w:rPr>
              <w:t>°</w:t>
            </w:r>
          </w:p>
        </w:tc>
        <w:tc>
          <w:tcPr>
            <w:tcW w:w="711" w:type="pct"/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  <w:r>
              <w:rPr>
                <w:rFonts w:ascii="宋体" w:hAnsi="宋体"/>
              </w:rPr>
              <w:t>63</w:t>
            </w:r>
          </w:p>
        </w:tc>
        <w:tc>
          <w:tcPr>
            <w:tcW w:w="682" w:type="pct"/>
            <w:tcBorders>
              <w:right w:val="double" w:sz="4" w:space="0" w:color="auto"/>
            </w:tcBorders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48</w:t>
            </w:r>
          </w:p>
        </w:tc>
        <w:tc>
          <w:tcPr>
            <w:tcW w:w="592" w:type="pct"/>
            <w:tcBorders>
              <w:left w:val="double" w:sz="4" w:space="0" w:color="auto"/>
            </w:tcBorders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.256</w:t>
            </w:r>
          </w:p>
        </w:tc>
        <w:tc>
          <w:tcPr>
            <w:tcW w:w="515" w:type="pct"/>
            <w:vAlign w:val="center"/>
          </w:tcPr>
          <w:p w:rsidR="00256C54" w:rsidRDefault="00AA0807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  <w:r w:rsidR="00256C54">
              <w:rPr>
                <w:rFonts w:ascii="宋体" w:hAnsi="宋体" w:hint="eastAsia"/>
              </w:rPr>
              <w:t>1</w:t>
            </w:r>
            <w:r w:rsidR="00256C54">
              <w:rPr>
                <w:rFonts w:ascii="宋体" w:hAnsi="宋体"/>
              </w:rPr>
              <w:t>6</w:t>
            </w:r>
            <w:r w:rsidR="00256C54">
              <w:rPr>
                <w:rFonts w:ascii="宋体" w:hAnsi="宋体" w:hint="eastAsia"/>
              </w:rPr>
              <w:t>°</w:t>
            </w:r>
          </w:p>
        </w:tc>
        <w:tc>
          <w:tcPr>
            <w:tcW w:w="711" w:type="pct"/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  <w:r>
              <w:rPr>
                <w:rFonts w:ascii="宋体" w:hAnsi="宋体"/>
              </w:rPr>
              <w:t>16</w:t>
            </w:r>
          </w:p>
        </w:tc>
        <w:tc>
          <w:tcPr>
            <w:tcW w:w="682" w:type="pct"/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  <w:r>
              <w:rPr>
                <w:rFonts w:ascii="宋体" w:hAnsi="宋体"/>
              </w:rPr>
              <w:t>4</w:t>
            </w:r>
          </w:p>
        </w:tc>
      </w:tr>
      <w:tr w:rsidR="00256C54" w:rsidTr="006D20FA">
        <w:trPr>
          <w:trHeight w:val="283"/>
        </w:trPr>
        <w:tc>
          <w:tcPr>
            <w:tcW w:w="592" w:type="pct"/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.20</w:t>
            </w:r>
          </w:p>
        </w:tc>
        <w:tc>
          <w:tcPr>
            <w:tcW w:w="515" w:type="pct"/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63</w:t>
            </w:r>
            <w:r>
              <w:rPr>
                <w:rFonts w:ascii="宋体" w:hAnsi="宋体" w:hint="eastAsia"/>
              </w:rPr>
              <w:t>°</w:t>
            </w:r>
          </w:p>
        </w:tc>
        <w:tc>
          <w:tcPr>
            <w:tcW w:w="711" w:type="pct"/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  <w:r>
              <w:rPr>
                <w:rFonts w:ascii="宋体" w:hAnsi="宋体"/>
              </w:rPr>
              <w:t>85</w:t>
            </w:r>
          </w:p>
        </w:tc>
        <w:tc>
          <w:tcPr>
            <w:tcW w:w="682" w:type="pct"/>
            <w:tcBorders>
              <w:right w:val="double" w:sz="4" w:space="0" w:color="auto"/>
            </w:tcBorders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35</w:t>
            </w:r>
          </w:p>
        </w:tc>
        <w:tc>
          <w:tcPr>
            <w:tcW w:w="592" w:type="pct"/>
            <w:tcBorders>
              <w:left w:val="double" w:sz="4" w:space="0" w:color="auto"/>
            </w:tcBorders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.265</w:t>
            </w:r>
          </w:p>
        </w:tc>
        <w:tc>
          <w:tcPr>
            <w:tcW w:w="515" w:type="pct"/>
            <w:vAlign w:val="center"/>
          </w:tcPr>
          <w:p w:rsidR="00256C54" w:rsidRDefault="00AA0807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  <w:r w:rsidR="00256C54">
              <w:rPr>
                <w:rFonts w:ascii="宋体" w:hAnsi="宋体" w:hint="eastAsia"/>
              </w:rPr>
              <w:t>3</w:t>
            </w:r>
            <w:r w:rsidR="00256C54">
              <w:rPr>
                <w:rFonts w:ascii="宋体" w:hAnsi="宋体"/>
              </w:rPr>
              <w:t>4</w:t>
            </w:r>
            <w:r w:rsidR="00256C54">
              <w:rPr>
                <w:rFonts w:ascii="宋体" w:hAnsi="宋体" w:hint="eastAsia"/>
              </w:rPr>
              <w:t>°</w:t>
            </w:r>
          </w:p>
        </w:tc>
        <w:tc>
          <w:tcPr>
            <w:tcW w:w="711" w:type="pct"/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  <w:r>
              <w:rPr>
                <w:rFonts w:ascii="宋体" w:hAnsi="宋体"/>
              </w:rPr>
              <w:t>49</w:t>
            </w:r>
          </w:p>
        </w:tc>
        <w:tc>
          <w:tcPr>
            <w:tcW w:w="682" w:type="pct"/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  <w:r>
              <w:rPr>
                <w:rFonts w:ascii="宋体" w:hAnsi="宋体"/>
              </w:rPr>
              <w:t>4</w:t>
            </w:r>
          </w:p>
        </w:tc>
      </w:tr>
      <w:tr w:rsidR="00256C54" w:rsidTr="006D20FA">
        <w:trPr>
          <w:trHeight w:val="283"/>
        </w:trPr>
        <w:tc>
          <w:tcPr>
            <w:tcW w:w="592" w:type="pct"/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.231</w:t>
            </w:r>
          </w:p>
        </w:tc>
        <w:tc>
          <w:tcPr>
            <w:tcW w:w="515" w:type="pct"/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40</w:t>
            </w:r>
            <w:r>
              <w:rPr>
                <w:rFonts w:ascii="宋体" w:hAnsi="宋体" w:hint="eastAsia"/>
              </w:rPr>
              <w:t>°</w:t>
            </w:r>
          </w:p>
        </w:tc>
        <w:tc>
          <w:tcPr>
            <w:tcW w:w="711" w:type="pct"/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  <w:r>
              <w:rPr>
                <w:rFonts w:ascii="宋体" w:hAnsi="宋体"/>
              </w:rPr>
              <w:t>39</w:t>
            </w:r>
          </w:p>
        </w:tc>
        <w:tc>
          <w:tcPr>
            <w:tcW w:w="682" w:type="pct"/>
            <w:tcBorders>
              <w:right w:val="double" w:sz="4" w:space="0" w:color="auto"/>
            </w:tcBorders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592" w:type="pct"/>
            <w:tcBorders>
              <w:left w:val="double" w:sz="4" w:space="0" w:color="auto"/>
            </w:tcBorders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.275</w:t>
            </w:r>
          </w:p>
        </w:tc>
        <w:tc>
          <w:tcPr>
            <w:tcW w:w="515" w:type="pct"/>
            <w:vAlign w:val="center"/>
          </w:tcPr>
          <w:p w:rsidR="00256C54" w:rsidRDefault="00AA0807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  <w:r w:rsidR="00256C54">
              <w:rPr>
                <w:rFonts w:ascii="宋体" w:hAnsi="宋体" w:hint="eastAsia"/>
              </w:rPr>
              <w:t>4</w:t>
            </w:r>
            <w:r w:rsidR="00256C54">
              <w:rPr>
                <w:rFonts w:ascii="宋体" w:hAnsi="宋体"/>
              </w:rPr>
              <w:t>9</w:t>
            </w:r>
            <w:r w:rsidR="00256C54">
              <w:rPr>
                <w:rFonts w:ascii="宋体" w:hAnsi="宋体" w:hint="eastAsia"/>
              </w:rPr>
              <w:t>°</w:t>
            </w:r>
          </w:p>
        </w:tc>
        <w:tc>
          <w:tcPr>
            <w:tcW w:w="711" w:type="pct"/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  <w:r>
              <w:rPr>
                <w:rFonts w:ascii="宋体" w:hAnsi="宋体"/>
              </w:rPr>
              <w:t>63</w:t>
            </w:r>
          </w:p>
        </w:tc>
        <w:tc>
          <w:tcPr>
            <w:tcW w:w="682" w:type="pct"/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02</w:t>
            </w:r>
          </w:p>
        </w:tc>
      </w:tr>
      <w:tr w:rsidR="00256C54" w:rsidTr="006D20FA">
        <w:trPr>
          <w:trHeight w:val="283"/>
        </w:trPr>
        <w:tc>
          <w:tcPr>
            <w:tcW w:w="592" w:type="pct"/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.24</w:t>
            </w:r>
          </w:p>
        </w:tc>
        <w:tc>
          <w:tcPr>
            <w:tcW w:w="515" w:type="pct"/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22</w:t>
            </w:r>
            <w:r>
              <w:rPr>
                <w:rFonts w:ascii="宋体" w:hAnsi="宋体" w:hint="eastAsia"/>
              </w:rPr>
              <w:t>°</w:t>
            </w:r>
          </w:p>
        </w:tc>
        <w:tc>
          <w:tcPr>
            <w:tcW w:w="711" w:type="pct"/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  <w:r>
              <w:rPr>
                <w:rFonts w:ascii="宋体" w:hAnsi="宋体"/>
              </w:rPr>
              <w:t>50</w:t>
            </w:r>
          </w:p>
        </w:tc>
        <w:tc>
          <w:tcPr>
            <w:tcW w:w="682" w:type="pct"/>
            <w:tcBorders>
              <w:right w:val="double" w:sz="4" w:space="0" w:color="auto"/>
            </w:tcBorders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  <w:r>
              <w:rPr>
                <w:rFonts w:ascii="宋体" w:hAnsi="宋体"/>
              </w:rPr>
              <w:t>7</w:t>
            </w:r>
          </w:p>
        </w:tc>
        <w:tc>
          <w:tcPr>
            <w:tcW w:w="592" w:type="pct"/>
            <w:tcBorders>
              <w:left w:val="double" w:sz="4" w:space="0" w:color="auto"/>
            </w:tcBorders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.32</w:t>
            </w:r>
          </w:p>
        </w:tc>
        <w:tc>
          <w:tcPr>
            <w:tcW w:w="515" w:type="pct"/>
            <w:vAlign w:val="center"/>
          </w:tcPr>
          <w:p w:rsidR="00256C54" w:rsidRDefault="00AA0807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  <w:r w:rsidR="00256C54">
              <w:rPr>
                <w:rFonts w:ascii="宋体" w:hAnsi="宋体" w:hint="eastAsia"/>
              </w:rPr>
              <w:t>7</w:t>
            </w:r>
            <w:r w:rsidR="00256C54">
              <w:rPr>
                <w:rFonts w:ascii="宋体" w:hAnsi="宋体"/>
              </w:rPr>
              <w:t>3</w:t>
            </w:r>
            <w:r w:rsidR="00256C54">
              <w:rPr>
                <w:rFonts w:ascii="宋体" w:hAnsi="宋体" w:hint="eastAsia"/>
              </w:rPr>
              <w:t>°</w:t>
            </w:r>
          </w:p>
        </w:tc>
        <w:tc>
          <w:tcPr>
            <w:tcW w:w="711" w:type="pct"/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  <w:r>
              <w:rPr>
                <w:rFonts w:ascii="宋体" w:hAnsi="宋体"/>
              </w:rPr>
              <w:t>23</w:t>
            </w:r>
          </w:p>
        </w:tc>
        <w:tc>
          <w:tcPr>
            <w:tcW w:w="682" w:type="pct"/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09</w:t>
            </w:r>
          </w:p>
        </w:tc>
      </w:tr>
      <w:tr w:rsidR="00256C54" w:rsidTr="006D20FA">
        <w:trPr>
          <w:trHeight w:val="283"/>
        </w:trPr>
        <w:tc>
          <w:tcPr>
            <w:tcW w:w="592" w:type="pct"/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.247</w:t>
            </w:r>
          </w:p>
        </w:tc>
        <w:tc>
          <w:tcPr>
            <w:tcW w:w="515" w:type="pct"/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°</w:t>
            </w:r>
          </w:p>
        </w:tc>
        <w:tc>
          <w:tcPr>
            <w:tcW w:w="711" w:type="pct"/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  <w:r>
              <w:rPr>
                <w:rFonts w:ascii="宋体" w:hAnsi="宋体"/>
              </w:rPr>
              <w:t>35</w:t>
            </w:r>
          </w:p>
        </w:tc>
        <w:tc>
          <w:tcPr>
            <w:tcW w:w="682" w:type="pct"/>
            <w:tcBorders>
              <w:right w:val="double" w:sz="4" w:space="0" w:color="auto"/>
            </w:tcBorders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592" w:type="pct"/>
            <w:tcBorders>
              <w:left w:val="double" w:sz="4" w:space="0" w:color="auto"/>
            </w:tcBorders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.40</w:t>
            </w:r>
          </w:p>
        </w:tc>
        <w:tc>
          <w:tcPr>
            <w:tcW w:w="515" w:type="pct"/>
            <w:vAlign w:val="center"/>
          </w:tcPr>
          <w:p w:rsidR="00256C54" w:rsidRDefault="00AA0807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  <w:r w:rsidR="00256C54">
              <w:rPr>
                <w:rFonts w:ascii="宋体" w:hAnsi="宋体" w:hint="eastAsia"/>
              </w:rPr>
              <w:t>8</w:t>
            </w:r>
            <w:r w:rsidR="00256C54">
              <w:rPr>
                <w:rFonts w:ascii="宋体" w:hAnsi="宋体"/>
              </w:rPr>
              <w:t>2</w:t>
            </w:r>
            <w:r w:rsidR="00256C54">
              <w:rPr>
                <w:rFonts w:ascii="宋体" w:hAnsi="宋体" w:hint="eastAsia"/>
              </w:rPr>
              <w:t>°</w:t>
            </w:r>
          </w:p>
        </w:tc>
        <w:tc>
          <w:tcPr>
            <w:tcW w:w="711" w:type="pct"/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  <w:r>
              <w:rPr>
                <w:rFonts w:ascii="宋体" w:hAnsi="宋体"/>
              </w:rPr>
              <w:t>61</w:t>
            </w:r>
          </w:p>
        </w:tc>
        <w:tc>
          <w:tcPr>
            <w:tcW w:w="682" w:type="pct"/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93</w:t>
            </w:r>
          </w:p>
        </w:tc>
      </w:tr>
      <w:tr w:rsidR="00256C54" w:rsidTr="006D20FA">
        <w:trPr>
          <w:trHeight w:val="283"/>
        </w:trPr>
        <w:tc>
          <w:tcPr>
            <w:tcW w:w="592" w:type="pct"/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.25</w:t>
            </w:r>
          </w:p>
        </w:tc>
        <w:tc>
          <w:tcPr>
            <w:tcW w:w="515" w:type="pct"/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0°</w:t>
            </w:r>
          </w:p>
        </w:tc>
        <w:tc>
          <w:tcPr>
            <w:tcW w:w="711" w:type="pct"/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  <w:r>
              <w:rPr>
                <w:rFonts w:ascii="宋体" w:hAnsi="宋体"/>
              </w:rPr>
              <w:t>11</w:t>
            </w:r>
          </w:p>
        </w:tc>
        <w:tc>
          <w:tcPr>
            <w:tcW w:w="682" w:type="pct"/>
            <w:tcBorders>
              <w:right w:val="double" w:sz="4" w:space="0" w:color="auto"/>
            </w:tcBorders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592" w:type="pct"/>
            <w:tcBorders>
              <w:left w:val="double" w:sz="4" w:space="0" w:color="auto"/>
            </w:tcBorders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.60</w:t>
            </w:r>
          </w:p>
        </w:tc>
        <w:tc>
          <w:tcPr>
            <w:tcW w:w="515" w:type="pct"/>
            <w:vAlign w:val="center"/>
          </w:tcPr>
          <w:p w:rsidR="00256C54" w:rsidRDefault="00AA0807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</w:t>
            </w:r>
            <w:r w:rsidR="00256C54">
              <w:rPr>
                <w:rFonts w:ascii="宋体" w:hAnsi="宋体" w:hint="eastAsia"/>
              </w:rPr>
              <w:t>9</w:t>
            </w:r>
            <w:r w:rsidR="00256C54">
              <w:rPr>
                <w:rFonts w:ascii="宋体" w:hAnsi="宋体"/>
              </w:rPr>
              <w:t>0</w:t>
            </w:r>
            <w:r w:rsidR="00256C54">
              <w:rPr>
                <w:rFonts w:ascii="宋体" w:hAnsi="宋体" w:hint="eastAsia"/>
              </w:rPr>
              <w:t>°</w:t>
            </w:r>
          </w:p>
        </w:tc>
        <w:tc>
          <w:tcPr>
            <w:tcW w:w="711" w:type="pct"/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30</w:t>
            </w:r>
          </w:p>
        </w:tc>
        <w:tc>
          <w:tcPr>
            <w:tcW w:w="682" w:type="pct"/>
            <w:vAlign w:val="center"/>
          </w:tcPr>
          <w:p w:rsidR="00256C54" w:rsidRDefault="00256C54" w:rsidP="00256C5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  <w:r>
              <w:rPr>
                <w:rFonts w:ascii="宋体" w:hAnsi="宋体"/>
              </w:rPr>
              <w:t>91</w:t>
            </w:r>
          </w:p>
        </w:tc>
      </w:tr>
    </w:tbl>
    <w:p w:rsidR="006D20FA" w:rsidRDefault="00507106" w:rsidP="00B96B9E">
      <w:pPr>
        <w:jc w:val="center"/>
        <w:rPr>
          <w:rFonts w:ascii="宋体" w:hAnsi="宋体"/>
          <w:b/>
        </w:rPr>
      </w:pPr>
      <w:r w:rsidRPr="00334079">
        <w:rPr>
          <w:noProof/>
          <w:color w:val="7F7F7F" w:themeColor="text1" w:themeTint="80"/>
          <w:szCs w:val="21"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7260B49D" wp14:editId="02FDD01E">
                <wp:simplePos x="0" y="0"/>
                <wp:positionH relativeFrom="column">
                  <wp:posOffset>417361</wp:posOffset>
                </wp:positionH>
                <wp:positionV relativeFrom="page">
                  <wp:posOffset>4136556</wp:posOffset>
                </wp:positionV>
                <wp:extent cx="542290" cy="892810"/>
                <wp:effectExtent l="0" t="0" r="0" b="635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" cy="892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174" w:rsidRPr="00334079" w:rsidRDefault="00263174" w:rsidP="00F76CDD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1"/>
                                  </w:rPr>
                                  <m:t>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0B49D" id="_x0000_s1031" type="#_x0000_t202" style="position:absolute;left:0;text-align:left;margin-left:32.85pt;margin-top:325.7pt;width:42.7pt;height:70.3pt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" filled="f" stroked="f">
                <v:textbox style="mso-fit-shape-to-text:t">
                  <w:txbxContent>
                    <w:p w:rsidR="00263174" w:rsidRPr="00334079" w:rsidRDefault="00263174" w:rsidP="00F76CDD">
                      <w:pPr>
                        <w:rPr>
                          <w:sz w:val="18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φ</m:t>
                          </m:r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 w:rsidR="006D20FA" w:rsidRPr="00334079">
        <w:rPr>
          <w:noProof/>
          <w:color w:val="7F7F7F" w:themeColor="text1" w:themeTint="80"/>
          <w:szCs w:val="21"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603F023C" wp14:editId="6C459A07">
                <wp:simplePos x="0" y="0"/>
                <wp:positionH relativeFrom="column">
                  <wp:posOffset>5125363</wp:posOffset>
                </wp:positionH>
                <wp:positionV relativeFrom="page">
                  <wp:posOffset>6410347</wp:posOffset>
                </wp:positionV>
                <wp:extent cx="542544" cy="892810"/>
                <wp:effectExtent l="0" t="0" r="0" b="635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" cy="892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174" w:rsidRPr="00334079" w:rsidRDefault="00263174" w:rsidP="006D20FA">
                            <w:pPr>
                              <w:rPr>
                                <w:sz w:val="18"/>
                              </w:rPr>
                            </w:pPr>
                            <w:r w:rsidRPr="00334079">
                              <w:rPr>
                                <w:i/>
                                <w:sz w:val="18"/>
                              </w:rPr>
                              <w:t xml:space="preserve">f </w:t>
                            </w:r>
                            <w:r w:rsidRPr="00334079">
                              <w:rPr>
                                <w:sz w:val="18"/>
                              </w:rPr>
                              <w:t>(kHz)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F023C" id="_x0000_s1032" type="#_x0000_t202" style="position:absolute;left:0;text-align:left;margin-left:403.55pt;margin-top:504.75pt;width:42.7pt;height:70.3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" filled="f" stroked="f">
                <v:textbox style="mso-fit-shape-to-text:t">
                  <w:txbxContent>
                    <w:p w:rsidR="00263174" w:rsidRPr="00334079" w:rsidRDefault="00263174" w:rsidP="006D20FA">
                      <w:pPr>
                        <w:rPr>
                          <w:sz w:val="18"/>
                        </w:rPr>
                      </w:pPr>
                      <w:r w:rsidRPr="00334079">
                        <w:rPr>
                          <w:i/>
                          <w:sz w:val="18"/>
                        </w:rPr>
                        <w:t xml:space="preserve">f </w:t>
                      </w:r>
                      <w:r w:rsidRPr="00334079">
                        <w:rPr>
                          <w:sz w:val="18"/>
                        </w:rPr>
                        <w:t>(kHz)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A37F8">
        <w:rPr>
          <w:rFonts w:ascii="宋体" w:hAnsi="宋体"/>
          <w:b/>
          <w:noProof/>
        </w:rPr>
        <w:drawing>
          <wp:inline distT="0" distB="0" distL="0" distR="0">
            <wp:extent cx="4610854" cy="236551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70" t="5660" r="8559" b="7525"/>
                    <a:stretch/>
                  </pic:blipFill>
                  <pic:spPr bwMode="auto">
                    <a:xfrm>
                      <a:off x="0" y="0"/>
                      <a:ext cx="4682212" cy="240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20FA" w:rsidRDefault="006D20FA" w:rsidP="00B96B9E">
      <w:pPr>
        <w:jc w:val="center"/>
        <w:rPr>
          <w:color w:val="7F7F7F" w:themeColor="text1" w:themeTint="80"/>
          <w:szCs w:val="21"/>
        </w:rPr>
      </w:pPr>
      <w:r w:rsidRPr="008220C4">
        <w:rPr>
          <w:rFonts w:hint="eastAsia"/>
          <w:color w:val="7F7F7F" w:themeColor="text1" w:themeTint="80"/>
          <w:szCs w:val="21"/>
        </w:rPr>
        <w:t>图</w:t>
      </w:r>
      <w:r>
        <w:rPr>
          <w:color w:val="7F7F7F" w:themeColor="text1" w:themeTint="80"/>
          <w:szCs w:val="21"/>
        </w:rPr>
        <w:t>9</w:t>
      </w:r>
      <w:r w:rsidRPr="008220C4">
        <w:rPr>
          <w:color w:val="7F7F7F" w:themeColor="text1" w:themeTint="80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7F7F7F" w:themeColor="text1" w:themeTint="80"/>
            <w:szCs w:val="21"/>
          </w:rPr>
          <m:t>φ</m:t>
        </m:r>
        <m:r>
          <m:rPr>
            <m:sty m:val="p"/>
          </m:rPr>
          <w:rPr>
            <w:rFonts w:ascii="微软雅黑" w:eastAsia="微软雅黑" w:hAnsi="微软雅黑" w:cs="微软雅黑" w:hint="eastAsia"/>
            <w:color w:val="7F7F7F" w:themeColor="text1" w:themeTint="80"/>
            <w:szCs w:val="21"/>
          </w:rPr>
          <m:t>-</m:t>
        </m:r>
        <m:r>
          <w:rPr>
            <w:rFonts w:ascii="Cambria Math" w:hAnsi="Cambria Math" w:hint="eastAsia"/>
            <w:color w:val="7F7F7F" w:themeColor="text1" w:themeTint="80"/>
            <w:szCs w:val="21"/>
          </w:rPr>
          <m:t>f</m:t>
        </m:r>
      </m:oMath>
      <w:r>
        <w:rPr>
          <w:rFonts w:hint="eastAsia"/>
          <w:color w:val="7F7F7F" w:themeColor="text1" w:themeTint="80"/>
          <w:szCs w:val="21"/>
        </w:rPr>
        <w:t>图像</w:t>
      </w:r>
    </w:p>
    <w:p w:rsidR="00507106" w:rsidRDefault="00507106" w:rsidP="00B96B9E">
      <w:pPr>
        <w:jc w:val="center"/>
        <w:rPr>
          <w:rFonts w:ascii="宋体" w:hAnsi="宋体" w:hint="eastAsia"/>
          <w:b/>
        </w:rPr>
      </w:pPr>
    </w:p>
    <w:p w:rsidR="00C66257" w:rsidRDefault="00263174" w:rsidP="006D20FA">
      <w:pPr>
        <w:jc w:val="center"/>
        <w:rPr>
          <w:color w:val="7F7F7F" w:themeColor="text1" w:themeTint="80"/>
          <w:szCs w:val="21"/>
        </w:rPr>
      </w:pPr>
      <w:r w:rsidRPr="00334079">
        <w:rPr>
          <w:noProof/>
          <w:color w:val="7F7F7F" w:themeColor="text1" w:themeTint="80"/>
          <w:szCs w:val="21"/>
        </w:rPr>
        <mc:AlternateContent>
          <mc:Choice Requires="wps">
            <w:drawing>
              <wp:anchor distT="45720" distB="45720" distL="114300" distR="114300" simplePos="0" relativeHeight="251685376" behindDoc="0" locked="0" layoutInCell="1" allowOverlap="1" wp14:anchorId="27C4DC69" wp14:editId="46485DB8">
                <wp:simplePos x="0" y="0"/>
                <wp:positionH relativeFrom="column">
                  <wp:posOffset>-294005</wp:posOffset>
                </wp:positionH>
                <wp:positionV relativeFrom="page">
                  <wp:posOffset>7025364</wp:posOffset>
                </wp:positionV>
                <wp:extent cx="542544" cy="892810"/>
                <wp:effectExtent l="0" t="0" r="0" b="635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" cy="892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174" w:rsidRPr="00334079" w:rsidRDefault="00263174" w:rsidP="00F76CDD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(mV)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4DC69" id="_x0000_s1033" type="#_x0000_t202" style="position:absolute;left:0;text-align:left;margin-left:-23.15pt;margin-top:553.2pt;width:42.7pt;height:70.3pt;z-index:25168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" filled="f" stroked="f">
                <v:textbox style="mso-fit-shape-to-text:t">
                  <w:txbxContent>
                    <w:p w:rsidR="00263174" w:rsidRPr="00334079" w:rsidRDefault="00263174" w:rsidP="00F76CDD">
                      <w:pPr>
                        <w:rPr>
                          <w:sz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(mV)</m:t>
                          </m:r>
                        </m:oMath>
                      </m:oMathPara>
                    </w:p>
                  </w:txbxContent>
                </v:textbox>
                <w10:wrap anchory="page"/>
              </v:shape>
            </w:pict>
          </mc:Fallback>
        </mc:AlternateContent>
      </w:r>
      <w:r w:rsidR="00C66257" w:rsidRPr="00334079">
        <w:rPr>
          <w:noProof/>
          <w:color w:val="7F7F7F" w:themeColor="text1" w:themeTint="80"/>
          <w:szCs w:val="21"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5035D7FC" wp14:editId="3CABB53D">
                <wp:simplePos x="0" y="0"/>
                <wp:positionH relativeFrom="column">
                  <wp:posOffset>2456042</wp:posOffset>
                </wp:positionH>
                <wp:positionV relativeFrom="page">
                  <wp:posOffset>8713138</wp:posOffset>
                </wp:positionV>
                <wp:extent cx="542544" cy="892810"/>
                <wp:effectExtent l="0" t="0" r="0" b="635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" cy="892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174" w:rsidRPr="00334079" w:rsidRDefault="00263174" w:rsidP="003E0F50">
                            <w:pPr>
                              <w:rPr>
                                <w:sz w:val="18"/>
                              </w:rPr>
                            </w:pPr>
                            <w:r w:rsidRPr="00334079">
                              <w:rPr>
                                <w:i/>
                                <w:sz w:val="18"/>
                              </w:rPr>
                              <w:t xml:space="preserve">f </w:t>
                            </w:r>
                            <w:r w:rsidRPr="00334079">
                              <w:rPr>
                                <w:sz w:val="18"/>
                              </w:rPr>
                              <w:t>(kHz)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5D7FC" id="_x0000_s1034" type="#_x0000_t202" style="position:absolute;left:0;text-align:left;margin-left:193.4pt;margin-top:686.05pt;width:42.7pt;height:70.3pt;z-index:25168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" filled="f" stroked="f">
                <v:textbox style="mso-fit-shape-to-text:t">
                  <w:txbxContent>
                    <w:p w:rsidR="00263174" w:rsidRPr="00334079" w:rsidRDefault="00263174" w:rsidP="003E0F50">
                      <w:pPr>
                        <w:rPr>
                          <w:sz w:val="18"/>
                        </w:rPr>
                      </w:pPr>
                      <w:r w:rsidRPr="00334079">
                        <w:rPr>
                          <w:i/>
                          <w:sz w:val="18"/>
                        </w:rPr>
                        <w:t xml:space="preserve">f </w:t>
                      </w:r>
                      <w:r w:rsidRPr="00334079">
                        <w:rPr>
                          <w:sz w:val="18"/>
                        </w:rPr>
                        <w:t>(kHz)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66257" w:rsidRPr="00334079">
        <w:rPr>
          <w:noProof/>
          <w:color w:val="7F7F7F" w:themeColor="text1" w:themeTint="80"/>
          <w:szCs w:val="21"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00D74FFB" wp14:editId="5F23F0DA">
                <wp:simplePos x="0" y="0"/>
                <wp:positionH relativeFrom="margin">
                  <wp:align>right</wp:align>
                </wp:positionH>
                <wp:positionV relativeFrom="page">
                  <wp:posOffset>8720373</wp:posOffset>
                </wp:positionV>
                <wp:extent cx="542544" cy="892810"/>
                <wp:effectExtent l="0" t="0" r="0" b="635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" cy="892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174" w:rsidRPr="00334079" w:rsidRDefault="00263174" w:rsidP="006D20FA">
                            <w:pPr>
                              <w:rPr>
                                <w:sz w:val="18"/>
                              </w:rPr>
                            </w:pPr>
                            <w:r w:rsidRPr="00334079">
                              <w:rPr>
                                <w:i/>
                                <w:sz w:val="18"/>
                              </w:rPr>
                              <w:t xml:space="preserve">f </w:t>
                            </w:r>
                            <w:r w:rsidRPr="00334079">
                              <w:rPr>
                                <w:sz w:val="18"/>
                              </w:rPr>
                              <w:t>(kHz)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74FFB" id="_x0000_s1035" type="#_x0000_t202" style="position:absolute;left:0;text-align:left;margin-left:-8.5pt;margin-top:686.65pt;width:42.7pt;height:70.3pt;z-index:2516812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" filled="f" stroked="f">
                <v:textbox style="mso-fit-shape-to-text:t">
                  <w:txbxContent>
                    <w:p w:rsidR="00263174" w:rsidRPr="00334079" w:rsidRDefault="00263174" w:rsidP="006D20FA">
                      <w:pPr>
                        <w:rPr>
                          <w:sz w:val="18"/>
                        </w:rPr>
                      </w:pPr>
                      <w:r w:rsidRPr="00334079">
                        <w:rPr>
                          <w:i/>
                          <w:sz w:val="18"/>
                        </w:rPr>
                        <w:t xml:space="preserve">f </w:t>
                      </w:r>
                      <w:r w:rsidRPr="00334079">
                        <w:rPr>
                          <w:sz w:val="18"/>
                        </w:rPr>
                        <w:t>(kHz)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66257" w:rsidRPr="00334079">
        <w:rPr>
          <w:noProof/>
          <w:color w:val="7F7F7F" w:themeColor="text1" w:themeTint="80"/>
          <w:szCs w:val="21"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77117C94" wp14:editId="74E53EFC">
                <wp:simplePos x="0" y="0"/>
                <wp:positionH relativeFrom="margin">
                  <wp:align>center</wp:align>
                </wp:positionH>
                <wp:positionV relativeFrom="margin">
                  <wp:posOffset>6527966</wp:posOffset>
                </wp:positionV>
                <wp:extent cx="542544" cy="892810"/>
                <wp:effectExtent l="0" t="0" r="0" b="635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" cy="892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3174" w:rsidRPr="00334079" w:rsidRDefault="00263174" w:rsidP="003E0F50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u(mV)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17C94" id="_x0000_s1036" type="#_x0000_t202" style="position:absolute;left:0;text-align:left;margin-left:0;margin-top:514pt;width:42.7pt;height:70.3pt;z-index:2516894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" filled="f" stroked="f">
                <v:textbox style="mso-fit-shape-to-text:t">
                  <w:txbxContent>
                    <w:p w:rsidR="00263174" w:rsidRPr="00334079" w:rsidRDefault="00263174" w:rsidP="003E0F50">
                      <w:pPr>
                        <w:rPr>
                          <w:sz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</w:rPr>
                            <m:t>u(mV)</m:t>
                          </m:r>
                        </m:oMath>
                      </m:oMathPara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6D20FA">
        <w:rPr>
          <w:rFonts w:ascii="宋体" w:hAnsi="宋体"/>
          <w:b/>
          <w:noProof/>
        </w:rPr>
        <w:drawing>
          <wp:inline distT="0" distB="0" distL="0" distR="0">
            <wp:extent cx="2759323" cy="1858617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36" t="5902" r="8567" b="6885"/>
                    <a:stretch/>
                  </pic:blipFill>
                  <pic:spPr bwMode="auto">
                    <a:xfrm>
                      <a:off x="0" y="0"/>
                      <a:ext cx="2790713" cy="187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66257">
        <w:rPr>
          <w:rFonts w:hint="eastAsia"/>
          <w:color w:val="7F7F7F" w:themeColor="text1" w:themeTint="80"/>
          <w:szCs w:val="21"/>
        </w:rPr>
        <w:t xml:space="preserve"> </w:t>
      </w:r>
      <w:r w:rsidR="00C66257">
        <w:rPr>
          <w:color w:val="7F7F7F" w:themeColor="text1" w:themeTint="80"/>
          <w:szCs w:val="21"/>
        </w:rPr>
        <w:t xml:space="preserve">   </w:t>
      </w:r>
      <w:r w:rsidR="00C66257">
        <w:rPr>
          <w:rFonts w:ascii="宋体" w:hAnsi="宋体"/>
          <w:b/>
          <w:noProof/>
        </w:rPr>
        <w:drawing>
          <wp:inline distT="0" distB="0" distL="0" distR="0" wp14:anchorId="1CC5C526" wp14:editId="6A2901F8">
            <wp:extent cx="2822713" cy="186913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1" t="6007" r="8721" b="7045"/>
                    <a:stretch/>
                  </pic:blipFill>
                  <pic:spPr bwMode="auto">
                    <a:xfrm>
                      <a:off x="0" y="0"/>
                      <a:ext cx="2842237" cy="188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0F50" w:rsidRDefault="006D20FA" w:rsidP="003E0F50">
      <w:pPr>
        <w:jc w:val="center"/>
        <w:rPr>
          <w:rFonts w:ascii="宋体" w:hAnsi="宋体"/>
          <w:b/>
        </w:rPr>
      </w:pPr>
      <w:r w:rsidRPr="008220C4">
        <w:rPr>
          <w:rFonts w:hint="eastAsia"/>
          <w:color w:val="7F7F7F" w:themeColor="text1" w:themeTint="80"/>
          <w:szCs w:val="21"/>
        </w:rPr>
        <w:t>图</w:t>
      </w:r>
      <w:r>
        <w:rPr>
          <w:color w:val="7F7F7F" w:themeColor="text1" w:themeTint="80"/>
          <w:szCs w:val="21"/>
        </w:rPr>
        <w:t>10</w:t>
      </w:r>
      <w:r w:rsidRPr="008220C4">
        <w:rPr>
          <w:color w:val="7F7F7F" w:themeColor="text1" w:themeTint="80"/>
          <w:szCs w:val="21"/>
        </w:rPr>
        <w:t xml:space="preserve"> </w:t>
      </w:r>
      <w:proofErr w:type="spellStart"/>
      <w:r w:rsidRPr="006D20FA">
        <w:rPr>
          <w:rFonts w:hint="eastAsia"/>
          <w:i/>
          <w:color w:val="7F7F7F" w:themeColor="text1" w:themeTint="80"/>
          <w:szCs w:val="21"/>
        </w:rPr>
        <w:t>i</w:t>
      </w:r>
      <w:proofErr w:type="spellEnd"/>
      <m:oMath>
        <m:r>
          <m:rPr>
            <m:sty m:val="p"/>
          </m:rPr>
          <w:rPr>
            <w:rFonts w:ascii="微软雅黑" w:eastAsia="微软雅黑" w:hAnsi="微软雅黑" w:cs="微软雅黑" w:hint="eastAsia"/>
            <w:color w:val="7F7F7F" w:themeColor="text1" w:themeTint="80"/>
            <w:szCs w:val="21"/>
          </w:rPr>
          <m:t>-</m:t>
        </m:r>
        <m:r>
          <w:rPr>
            <w:rFonts w:ascii="Cambria Math" w:hAnsi="Cambria Math" w:hint="eastAsia"/>
            <w:color w:val="7F7F7F" w:themeColor="text1" w:themeTint="80"/>
            <w:szCs w:val="21"/>
          </w:rPr>
          <m:t>f</m:t>
        </m:r>
      </m:oMath>
      <w:r>
        <w:rPr>
          <w:rFonts w:hint="eastAsia"/>
          <w:color w:val="7F7F7F" w:themeColor="text1" w:themeTint="80"/>
          <w:szCs w:val="21"/>
        </w:rPr>
        <w:t>图像</w:t>
      </w:r>
      <w:r w:rsidR="00C66257">
        <w:rPr>
          <w:rFonts w:hint="eastAsia"/>
          <w:color w:val="7F7F7F" w:themeColor="text1" w:themeTint="80"/>
          <w:szCs w:val="21"/>
        </w:rPr>
        <w:t xml:space="preserve"> </w:t>
      </w:r>
      <w:r w:rsidR="00C66257">
        <w:rPr>
          <w:color w:val="7F7F7F" w:themeColor="text1" w:themeTint="80"/>
          <w:szCs w:val="21"/>
        </w:rPr>
        <w:t xml:space="preserve">                            </w:t>
      </w:r>
      <w:r w:rsidR="003E0F50" w:rsidRPr="008220C4">
        <w:rPr>
          <w:rFonts w:hint="eastAsia"/>
          <w:color w:val="7F7F7F" w:themeColor="text1" w:themeTint="80"/>
          <w:szCs w:val="21"/>
        </w:rPr>
        <w:t>图</w:t>
      </w:r>
      <w:r w:rsidR="003E0F50">
        <w:rPr>
          <w:color w:val="7F7F7F" w:themeColor="text1" w:themeTint="80"/>
          <w:szCs w:val="21"/>
        </w:rPr>
        <w:t>11</w:t>
      </w:r>
      <w:r w:rsidR="003E0F50" w:rsidRPr="008220C4">
        <w:rPr>
          <w:color w:val="7F7F7F" w:themeColor="text1" w:themeTint="80"/>
          <w:szCs w:val="21"/>
        </w:rPr>
        <w:t xml:space="preserve"> </w:t>
      </w:r>
      <w:r w:rsidR="003E0F50">
        <w:rPr>
          <w:i/>
          <w:color w:val="7F7F7F" w:themeColor="text1" w:themeTint="80"/>
          <w:szCs w:val="21"/>
        </w:rPr>
        <w:t>u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  <w:color w:val="7F7F7F" w:themeColor="text1" w:themeTint="80"/>
            <w:szCs w:val="21"/>
          </w:rPr>
          <m:t>-</m:t>
        </m:r>
        <m:r>
          <w:rPr>
            <w:rFonts w:ascii="Cambria Math" w:hAnsi="Cambria Math" w:hint="eastAsia"/>
            <w:color w:val="7F7F7F" w:themeColor="text1" w:themeTint="80"/>
            <w:szCs w:val="21"/>
          </w:rPr>
          <m:t>f</m:t>
        </m:r>
      </m:oMath>
      <w:r w:rsidR="003E0F50">
        <w:rPr>
          <w:rFonts w:hint="eastAsia"/>
          <w:color w:val="7F7F7F" w:themeColor="text1" w:themeTint="80"/>
          <w:szCs w:val="21"/>
        </w:rPr>
        <w:t>图像</w:t>
      </w:r>
    </w:p>
    <w:p w:rsidR="00C66257" w:rsidRDefault="00C66257">
      <w:pPr>
        <w:widowControl/>
        <w:jc w:val="left"/>
        <w:rPr>
          <w:rFonts w:ascii="宋体" w:hAnsi="宋体"/>
          <w:b/>
        </w:rPr>
      </w:pPr>
      <w:r>
        <w:rPr>
          <w:rFonts w:ascii="宋体" w:hAnsi="宋体"/>
          <w:b/>
        </w:rPr>
        <w:br w:type="page"/>
      </w:r>
    </w:p>
    <w:p w:rsidR="00C30065" w:rsidRDefault="00C30065" w:rsidP="00C30065">
      <w:pPr>
        <w:rPr>
          <w:rFonts w:ascii="宋体" w:hAnsi="宋体"/>
          <w:b/>
        </w:rPr>
      </w:pPr>
      <w:r w:rsidRPr="00BB72F0">
        <w:rPr>
          <w:rFonts w:ascii="宋体" w:hAnsi="宋体"/>
          <w:b/>
        </w:rPr>
        <w:lastRenderedPageBreak/>
        <w:t>3</w:t>
      </w:r>
      <w:r>
        <w:rPr>
          <w:rFonts w:ascii="宋体" w:hAnsi="宋体"/>
          <w:b/>
        </w:rPr>
        <w:t>.</w:t>
      </w:r>
      <w:r w:rsidRPr="00BB72F0">
        <w:rPr>
          <w:rFonts w:ascii="宋体" w:hAnsi="宋体" w:hint="eastAsia"/>
          <w:b/>
        </w:rPr>
        <w:t xml:space="preserve">观测 </w:t>
      </w:r>
      <w:r w:rsidRPr="00BB72F0">
        <w:rPr>
          <w:rFonts w:ascii="宋体" w:hAnsi="宋体"/>
          <w:b/>
        </w:rPr>
        <w:t xml:space="preserve">RLC </w:t>
      </w:r>
      <w:r w:rsidRPr="00BB72F0">
        <w:rPr>
          <w:rFonts w:ascii="宋体" w:hAnsi="宋体" w:hint="eastAsia"/>
          <w:b/>
        </w:rPr>
        <w:t>串联电路的暂态过程</w:t>
      </w:r>
    </w:p>
    <w:p w:rsidR="002C5481" w:rsidRDefault="002C5481" w:rsidP="003E0F50">
      <w:pPr>
        <w:ind w:firstLineChars="200" w:firstLine="420"/>
        <w:rPr>
          <w:rFonts w:ascii="宋体" w:hAnsi="宋体"/>
        </w:rPr>
      </w:pPr>
      <w:r w:rsidRPr="002C5481">
        <w:rPr>
          <w:rFonts w:ascii="宋体" w:hAnsi="宋体" w:hint="eastAsia"/>
        </w:rPr>
        <w:t>实验电路如图</w:t>
      </w:r>
      <w:r w:rsidR="003E0F50">
        <w:rPr>
          <w:rFonts w:ascii="宋体" w:hAnsi="宋体"/>
        </w:rPr>
        <w:t>12</w:t>
      </w:r>
      <w:r w:rsidRPr="002C5481">
        <w:rPr>
          <w:rFonts w:ascii="宋体" w:hAnsi="宋体" w:hint="eastAsia"/>
        </w:rPr>
        <w:t>所示。由函数发生器产生方波。为便于观察，要求将方波的低电平调整与示波器的扫描基线一致。由低电平到高电平相当于充电，由高电平到低电平相当于放电。函数发生器各参数可设为：频率 50 Hz，电压</w:t>
      </w:r>
      <w:proofErr w:type="gramStart"/>
      <w:r w:rsidRPr="002C5481">
        <w:rPr>
          <w:rFonts w:ascii="宋体" w:hAnsi="宋体" w:hint="eastAsia"/>
        </w:rPr>
        <w:t>峰</w:t>
      </w:r>
      <w:proofErr w:type="gramEnd"/>
      <w:r w:rsidRPr="002C5481">
        <w:rPr>
          <w:rFonts w:ascii="宋体" w:hAnsi="宋体" w:hint="eastAsia"/>
        </w:rPr>
        <w:t>峰值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  <m:r>
          <w:rPr>
            <w:rFonts w:ascii="Cambria Math" w:hAnsi="Cambria Math"/>
          </w:rPr>
          <m:t>=2.0V</m:t>
        </m:r>
      </m:oMath>
      <w:r w:rsidRPr="002C5481">
        <w:rPr>
          <w:rFonts w:ascii="宋体" w:hAnsi="宋体" w:hint="eastAsia"/>
        </w:rPr>
        <w:t>，偏移</w:t>
      </w:r>
      <m:oMath>
        <m:r>
          <w:rPr>
            <w:rFonts w:ascii="Cambria Math" w:hAnsi="Cambria Math"/>
          </w:rPr>
          <m:t>1V</m:t>
        </m:r>
      </m:oMath>
      <w:r w:rsidRPr="002C5481">
        <w:rPr>
          <w:rFonts w:ascii="宋体" w:hAnsi="宋体" w:hint="eastAsia"/>
        </w:rPr>
        <w:t>。示波器CH1通道用来</w:t>
      </w:r>
      <w:proofErr w:type="gramStart"/>
      <w:r w:rsidRPr="002C5481">
        <w:rPr>
          <w:rFonts w:ascii="宋体" w:hAnsi="宋体" w:hint="eastAsia"/>
        </w:rPr>
        <w:t>测量总</w:t>
      </w:r>
      <w:proofErr w:type="gramEnd"/>
      <w:r w:rsidRPr="002C5481">
        <w:rPr>
          <w:rFonts w:ascii="宋体" w:hAnsi="宋体" w:hint="eastAsia"/>
        </w:rPr>
        <w:t>电压，CH2用来测量电容两端电压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2C5481">
        <w:rPr>
          <w:rFonts w:ascii="宋体" w:hAnsi="宋体" w:hint="eastAsia"/>
        </w:rPr>
        <w:t>，注意两个通道必须共地。实验中</w:t>
      </w:r>
      <m:oMath>
        <m:r>
          <m:rPr>
            <m:sty m:val="p"/>
          </m:rPr>
          <w:rPr>
            <w:rFonts w:ascii="Cambria Math" w:hAnsi="Cambria Math"/>
          </w:rPr>
          <m:t>L=0.1H , C=0.2μ</m:t>
        </m:r>
        <m:r>
          <m:rPr>
            <m:sty m:val="p"/>
          </m:rPr>
          <w:rPr>
            <w:rFonts w:ascii="Cambria Math" w:hAnsi="Cambria Math" w:hint="eastAsia"/>
          </w:rPr>
          <m:t>F</m:t>
        </m:r>
      </m:oMath>
      <w:r w:rsidRPr="002C5481">
        <w:rPr>
          <w:rFonts w:ascii="宋体" w:hAnsi="宋体" w:hint="eastAsia"/>
        </w:rPr>
        <w:t>。</w:t>
      </w:r>
    </w:p>
    <w:p w:rsidR="002C5481" w:rsidRDefault="00607169" w:rsidP="00607169">
      <w:pPr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>
            <wp:extent cx="4368800" cy="1708801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014" cy="171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169" w:rsidRPr="00607169" w:rsidRDefault="00607169" w:rsidP="00607169">
      <w:pPr>
        <w:jc w:val="center"/>
        <w:rPr>
          <w:rFonts w:ascii="宋体" w:hAnsi="宋体"/>
          <w:color w:val="7F7F7F" w:themeColor="text1" w:themeTint="80"/>
        </w:rPr>
      </w:pPr>
      <w:r w:rsidRPr="00607169">
        <w:rPr>
          <w:rFonts w:ascii="宋体" w:hAnsi="宋体" w:hint="eastAsia"/>
          <w:color w:val="7F7F7F" w:themeColor="text1" w:themeTint="80"/>
        </w:rPr>
        <w:t>图</w:t>
      </w:r>
      <w:r w:rsidR="003E0F50">
        <w:rPr>
          <w:rFonts w:ascii="宋体" w:hAnsi="宋体"/>
          <w:color w:val="7F7F7F" w:themeColor="text1" w:themeTint="80"/>
        </w:rPr>
        <w:t>12</w:t>
      </w:r>
      <w:r w:rsidRPr="00607169">
        <w:rPr>
          <w:rFonts w:ascii="宋体" w:hAnsi="宋体" w:hint="eastAsia"/>
          <w:color w:val="7F7F7F" w:themeColor="text1" w:themeTint="80"/>
        </w:rPr>
        <w:t xml:space="preserve"> RLC暂态过程实验电路</w:t>
      </w:r>
    </w:p>
    <w:p w:rsidR="003E0F50" w:rsidRPr="003E0F50" w:rsidRDefault="003E0F50" w:rsidP="002C5481">
      <w:pPr>
        <w:rPr>
          <w:rFonts w:ascii="华文楷体" w:eastAsia="华文楷体" w:hAnsi="华文楷体"/>
        </w:rPr>
      </w:pPr>
      <w:r w:rsidRPr="003E0F50">
        <w:rPr>
          <w:rFonts w:ascii="华文楷体" w:eastAsia="华文楷体" w:hAnsi="华文楷体"/>
        </w:rPr>
        <w:t>1</w:t>
      </w:r>
      <w:r w:rsidRPr="003E0F50">
        <w:rPr>
          <w:rFonts w:ascii="华文楷体" w:eastAsia="华文楷体" w:hAnsi="华文楷体" w:hint="eastAsia"/>
        </w:rPr>
        <w:t>）</w:t>
      </w:r>
      <m:oMath>
        <m:r>
          <m:rPr>
            <m:sty m:val="p"/>
          </m:rPr>
          <w:rPr>
            <w:rFonts w:ascii="Cambria Math" w:eastAsia="华文楷体" w:hAnsi="Cambria Math" w:hint="eastAsia"/>
          </w:rPr>
          <m:t>R=</m:t>
        </m:r>
        <m:r>
          <m:rPr>
            <m:sty m:val="p"/>
          </m:rPr>
          <w:rPr>
            <w:rFonts w:ascii="Cambria Math" w:eastAsia="华文楷体" w:hAnsi="Cambria Math"/>
          </w:rPr>
          <m:t>0Ω</m:t>
        </m:r>
      </m:oMath>
      <w:r w:rsidR="002C5481" w:rsidRPr="003E0F50">
        <w:rPr>
          <w:rFonts w:ascii="华文楷体" w:eastAsia="华文楷体" w:hAnsi="华文楷体" w:hint="eastAsia"/>
        </w:rPr>
        <w:t>，测量</w:t>
      </w:r>
      <m:oMath>
        <m:sSub>
          <m:sSubPr>
            <m:ctrlPr>
              <w:rPr>
                <w:rFonts w:ascii="Cambria Math" w:eastAsia="华文楷体" w:hAnsi="Cambria Math"/>
              </w:rPr>
            </m:ctrlPr>
          </m:sSubPr>
          <m:e>
            <m:r>
              <w:rPr>
                <w:rFonts w:ascii="Cambria Math" w:eastAsia="华文楷体" w:hAnsi="Cambria Math" w:hint="eastAsia"/>
              </w:rPr>
              <m:t>u</m:t>
            </m:r>
          </m:e>
          <m:sub>
            <m:r>
              <w:rPr>
                <w:rFonts w:ascii="Cambria Math" w:eastAsia="华文楷体" w:hAnsi="Cambria Math" w:hint="eastAsia"/>
              </w:rPr>
              <m:t>C</m:t>
            </m:r>
          </m:sub>
        </m:sSub>
      </m:oMath>
      <w:r w:rsidR="002C5481" w:rsidRPr="003E0F50">
        <w:rPr>
          <w:rFonts w:ascii="华文楷体" w:eastAsia="华文楷体" w:hAnsi="华文楷体" w:hint="eastAsia"/>
        </w:rPr>
        <w:t>波形。</w:t>
      </w:r>
    </w:p>
    <w:p w:rsidR="002C5481" w:rsidRDefault="003E0F50" w:rsidP="003E0F50">
      <w:pPr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>
            <wp:extent cx="2160000" cy="143696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43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77D" w:rsidRPr="002C5481" w:rsidRDefault="00AA677D" w:rsidP="003E0F50">
      <w:pPr>
        <w:jc w:val="center"/>
        <w:rPr>
          <w:rFonts w:ascii="宋体" w:hAnsi="宋体"/>
        </w:rPr>
      </w:pPr>
      <w:r w:rsidRPr="00607169">
        <w:rPr>
          <w:rFonts w:ascii="宋体" w:hAnsi="宋体" w:hint="eastAsia"/>
          <w:color w:val="7F7F7F" w:themeColor="text1" w:themeTint="80"/>
        </w:rPr>
        <w:t>图</w:t>
      </w:r>
      <w:r>
        <w:rPr>
          <w:rFonts w:ascii="宋体" w:hAnsi="宋体"/>
          <w:color w:val="7F7F7F" w:themeColor="text1" w:themeTint="80"/>
        </w:rPr>
        <w:t>13</w:t>
      </w:r>
    </w:p>
    <w:p w:rsidR="003E0F50" w:rsidRPr="00126416" w:rsidRDefault="002C5481" w:rsidP="003E0F50">
      <w:pPr>
        <w:rPr>
          <w:rFonts w:ascii="华文楷体" w:eastAsia="华文楷体" w:hAnsi="华文楷体"/>
        </w:rPr>
      </w:pPr>
      <w:r w:rsidRPr="00126416">
        <w:rPr>
          <w:rFonts w:ascii="华文楷体" w:eastAsia="华文楷体" w:hAnsi="华文楷体" w:hint="eastAsia"/>
        </w:rPr>
        <w:t>2）调节R测得临界电阻</w:t>
      </w:r>
      <w:r w:rsidRPr="00126416">
        <w:rPr>
          <w:rFonts w:ascii="Cambria Math" w:eastAsia="华文楷体" w:hAnsi="Cambria Math" w:cs="Cambria Math"/>
        </w:rPr>
        <w:t>𝑅</w:t>
      </w:r>
      <w:r w:rsidRPr="00126416">
        <w:rPr>
          <w:rFonts w:ascii="Cambria Math" w:eastAsia="华文楷体" w:hAnsi="Cambria Math" w:cs="Cambria Math"/>
          <w:vertAlign w:val="subscript"/>
        </w:rPr>
        <w:t>𝐶</w:t>
      </w:r>
      <w:r w:rsidRPr="00126416">
        <w:rPr>
          <w:rFonts w:ascii="华文楷体" w:eastAsia="华文楷体" w:hAnsi="华文楷体" w:hint="eastAsia"/>
        </w:rPr>
        <w:t>，并与理论值比较。</w:t>
      </w:r>
    </w:p>
    <w:p w:rsidR="003E0F50" w:rsidRDefault="003E0F50" w:rsidP="003E0F50">
      <w:pPr>
        <w:rPr>
          <w:rFonts w:ascii="宋体" w:hAnsi="宋体"/>
        </w:rPr>
      </w:pPr>
      <w:r>
        <w:rPr>
          <w:rFonts w:ascii="宋体" w:hAnsi="宋体" w:hint="eastAsia"/>
        </w:rPr>
        <w:t>调节</w:t>
      </w:r>
      <w:r w:rsidR="00126416">
        <w:rPr>
          <w:rFonts w:ascii="宋体" w:hAnsi="宋体" w:hint="eastAsia"/>
        </w:rPr>
        <w:t>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=1190</m:t>
        </m:r>
        <m:r>
          <w:rPr>
            <w:rFonts w:ascii="Cambria Math" w:hAnsi="Cambria Math" w:hint="eastAsia"/>
          </w:rPr>
          <m:t>Ω</m:t>
        </m:r>
      </m:oMath>
      <w:r w:rsidR="00126416">
        <w:rPr>
          <w:rFonts w:ascii="宋体" w:hAnsi="宋体" w:hint="eastAsia"/>
        </w:rPr>
        <w:t>，对应的图像如下所示。理论值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1414</m:t>
        </m:r>
        <m:r>
          <w:rPr>
            <w:rFonts w:ascii="Cambria Math" w:hAnsi="Cambria Math" w:hint="eastAsia"/>
          </w:rPr>
          <m:t>Ω</m:t>
        </m:r>
      </m:oMath>
      <w:r w:rsidR="00126416">
        <w:rPr>
          <w:rFonts w:ascii="宋体" w:hAnsi="宋体" w:hint="eastAsia"/>
        </w:rPr>
        <w:t>。</w:t>
      </w:r>
    </w:p>
    <w:p w:rsidR="00126416" w:rsidRDefault="00126416" w:rsidP="00126416">
      <w:pPr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>
            <wp:extent cx="2160000" cy="143696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43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77D" w:rsidRPr="002C5481" w:rsidRDefault="00AA677D" w:rsidP="00AA677D">
      <w:pPr>
        <w:jc w:val="center"/>
        <w:rPr>
          <w:rFonts w:ascii="宋体" w:hAnsi="宋体"/>
        </w:rPr>
      </w:pPr>
      <w:r w:rsidRPr="00607169">
        <w:rPr>
          <w:rFonts w:ascii="宋体" w:hAnsi="宋体" w:hint="eastAsia"/>
          <w:color w:val="7F7F7F" w:themeColor="text1" w:themeTint="80"/>
        </w:rPr>
        <w:t>图</w:t>
      </w:r>
      <w:r>
        <w:rPr>
          <w:rFonts w:ascii="宋体" w:hAnsi="宋体"/>
          <w:color w:val="7F7F7F" w:themeColor="text1" w:themeTint="80"/>
        </w:rPr>
        <w:t>14</w:t>
      </w:r>
    </w:p>
    <w:p w:rsidR="002C5481" w:rsidRPr="00126416" w:rsidRDefault="002C5481" w:rsidP="002C5481">
      <w:pPr>
        <w:rPr>
          <w:rFonts w:ascii="华文楷体" w:eastAsia="华文楷体" w:hAnsi="华文楷体"/>
        </w:rPr>
      </w:pPr>
      <w:r w:rsidRPr="00126416">
        <w:rPr>
          <w:rFonts w:ascii="华文楷体" w:eastAsia="华文楷体" w:hAnsi="华文楷体" w:hint="eastAsia"/>
        </w:rPr>
        <w:t>3）记录</w:t>
      </w:r>
      <m:oMath>
        <m:r>
          <m:rPr>
            <m:sty m:val="p"/>
          </m:rPr>
          <w:rPr>
            <w:rFonts w:ascii="Cambria Math" w:eastAsia="华文楷体" w:hAnsi="Cambria Math" w:hint="eastAsia"/>
          </w:rPr>
          <m:t>R=2k</m:t>
        </m:r>
        <m:r>
          <m:rPr>
            <m:sty m:val="p"/>
          </m:rPr>
          <w:rPr>
            <w:rFonts w:ascii="Cambria Math" w:eastAsia="华文楷体" w:hAnsi="Cambria Math"/>
          </w:rPr>
          <m:t>Ω , 20kΩ</m:t>
        </m:r>
      </m:oMath>
      <w:r w:rsidRPr="00126416">
        <w:rPr>
          <w:rFonts w:ascii="华文楷体" w:eastAsia="华文楷体" w:hAnsi="华文楷体" w:hint="eastAsia"/>
        </w:rPr>
        <w:t>的</w:t>
      </w:r>
      <w:r w:rsidRPr="00126416">
        <w:rPr>
          <w:rFonts w:ascii="Cambria Math" w:eastAsia="华文楷体" w:hAnsi="Cambria Math" w:cs="Cambria Math"/>
        </w:rPr>
        <w:t>𝑢</w:t>
      </w:r>
      <w:r w:rsidRPr="00126416">
        <w:rPr>
          <w:rFonts w:ascii="Cambria Math" w:eastAsia="华文楷体" w:hAnsi="Cambria Math" w:cs="Cambria Math"/>
          <w:vertAlign w:val="subscript"/>
        </w:rPr>
        <w:t>𝐶</w:t>
      </w:r>
      <w:r w:rsidRPr="00126416">
        <w:rPr>
          <w:rFonts w:ascii="华文楷体" w:eastAsia="华文楷体" w:hAnsi="华文楷体" w:hint="eastAsia"/>
        </w:rPr>
        <w:t>波形。函数发生器频率可分别选为250Hz（</w:t>
      </w:r>
      <m:oMath>
        <m:r>
          <m:rPr>
            <m:sty m:val="p"/>
          </m:rPr>
          <w:rPr>
            <w:rFonts w:ascii="Cambria Math" w:eastAsia="华文楷体" w:hAnsi="Cambria Math" w:hint="eastAsia"/>
          </w:rPr>
          <m:t>R=2k</m:t>
        </m:r>
        <m:r>
          <m:rPr>
            <m:sty m:val="p"/>
          </m:rPr>
          <w:rPr>
            <w:rFonts w:ascii="Cambria Math" w:eastAsia="华文楷体" w:hAnsi="Cambria Math"/>
          </w:rPr>
          <m:t>Ω</m:t>
        </m:r>
      </m:oMath>
      <w:r w:rsidRPr="00126416">
        <w:rPr>
          <w:rFonts w:ascii="华文楷体" w:eastAsia="华文楷体" w:hAnsi="华文楷体" w:hint="eastAsia"/>
        </w:rPr>
        <w:t>），和 20 Hz（</w:t>
      </w:r>
      <m:oMath>
        <m:r>
          <m:rPr>
            <m:sty m:val="p"/>
          </m:rPr>
          <w:rPr>
            <w:rFonts w:ascii="Cambria Math" w:eastAsia="华文楷体" w:hAnsi="Cambria Math"/>
          </w:rPr>
          <m:t>R=20kΩ</m:t>
        </m:r>
      </m:oMath>
      <w:r w:rsidRPr="00126416">
        <w:rPr>
          <w:rFonts w:ascii="华文楷体" w:eastAsia="华文楷体" w:hAnsi="华文楷体" w:hint="eastAsia"/>
        </w:rPr>
        <w:t>）</w:t>
      </w:r>
    </w:p>
    <w:p w:rsidR="00C30065" w:rsidRDefault="00126416" w:rsidP="00AA677D">
      <w:pPr>
        <w:widowControl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160000" cy="143696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43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677D">
        <w:rPr>
          <w:szCs w:val="21"/>
        </w:rPr>
        <w:t xml:space="preserve">    </w:t>
      </w:r>
      <w:r w:rsidR="00AA677D">
        <w:rPr>
          <w:noProof/>
          <w:szCs w:val="21"/>
        </w:rPr>
        <w:drawing>
          <wp:inline distT="0" distB="0" distL="0" distR="0">
            <wp:extent cx="2160000" cy="143696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43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77D" w:rsidRPr="00AA677D" w:rsidRDefault="00AA677D" w:rsidP="00AA677D">
      <w:pPr>
        <w:jc w:val="center"/>
        <w:rPr>
          <w:rFonts w:ascii="宋体" w:hAnsi="宋体"/>
          <w:color w:val="7F7F7F" w:themeColor="text1" w:themeTint="80"/>
        </w:rPr>
      </w:pPr>
      <w:r w:rsidRPr="00AA677D">
        <w:rPr>
          <w:rFonts w:ascii="宋体" w:hAnsi="宋体" w:hint="eastAsia"/>
          <w:color w:val="7F7F7F" w:themeColor="text1" w:themeTint="80"/>
        </w:rPr>
        <w:t>图</w:t>
      </w:r>
      <w:r w:rsidRPr="00AA677D">
        <w:rPr>
          <w:rFonts w:ascii="宋体" w:hAnsi="宋体"/>
          <w:color w:val="7F7F7F" w:themeColor="text1" w:themeTint="80"/>
        </w:rPr>
        <w:t>15</w:t>
      </w:r>
      <m:oMath>
        <m:r>
          <w:rPr>
            <w:rFonts w:ascii="Cambria Math" w:eastAsia="华文楷体" w:hAnsi="Cambria Math" w:hint="eastAsia"/>
            <w:color w:val="7F7F7F" w:themeColor="text1" w:themeTint="80"/>
          </w:rPr>
          <m:t xml:space="preserve"> </m:t>
        </m:r>
        <m:r>
          <w:rPr>
            <w:rFonts w:ascii="Cambria Math" w:eastAsia="华文楷体" w:hAnsi="Cambria Math"/>
            <w:color w:val="7F7F7F" w:themeColor="text1" w:themeTint="80"/>
          </w:rPr>
          <m:t>f</m:t>
        </m:r>
        <m:r>
          <m:rPr>
            <m:sty m:val="p"/>
          </m:rPr>
          <w:rPr>
            <w:rFonts w:ascii="Cambria Math" w:eastAsia="华文楷体" w:hAnsi="Cambria Math"/>
            <w:color w:val="7F7F7F" w:themeColor="text1" w:themeTint="80"/>
          </w:rPr>
          <m:t xml:space="preserve">=250Hz </m:t>
        </m:r>
        <m:r>
          <m:rPr>
            <m:sty m:val="p"/>
          </m:rPr>
          <w:rPr>
            <w:rFonts w:ascii="Cambria Math" w:eastAsia="华文楷体" w:hAnsi="Cambria Math" w:hint="eastAsia"/>
            <w:color w:val="7F7F7F" w:themeColor="text1" w:themeTint="80"/>
          </w:rPr>
          <m:t>R=2k</m:t>
        </m:r>
        <m:r>
          <m:rPr>
            <m:sty m:val="p"/>
          </m:rPr>
          <w:rPr>
            <w:rFonts w:ascii="Cambria Math" w:eastAsia="华文楷体" w:hAnsi="Cambria Math"/>
            <w:color w:val="7F7F7F" w:themeColor="text1" w:themeTint="80"/>
          </w:rPr>
          <m:t>Ω</m:t>
        </m:r>
      </m:oMath>
      <w:r>
        <w:rPr>
          <w:rFonts w:ascii="宋体" w:hAnsi="宋体" w:hint="eastAsia"/>
          <w:color w:val="7F7F7F" w:themeColor="text1" w:themeTint="80"/>
        </w:rPr>
        <w:t xml:space="preserve"> </w:t>
      </w:r>
      <w:r>
        <w:rPr>
          <w:rFonts w:ascii="宋体" w:hAnsi="宋体"/>
          <w:color w:val="7F7F7F" w:themeColor="text1" w:themeTint="80"/>
        </w:rPr>
        <w:t xml:space="preserve">              </w:t>
      </w:r>
      <w:r w:rsidRPr="00AA677D">
        <w:rPr>
          <w:rFonts w:ascii="宋体" w:hAnsi="宋体" w:hint="eastAsia"/>
          <w:color w:val="7F7F7F" w:themeColor="text1" w:themeTint="80"/>
        </w:rPr>
        <w:t>图</w:t>
      </w:r>
      <w:r w:rsidRPr="00AA677D">
        <w:rPr>
          <w:rFonts w:ascii="宋体" w:hAnsi="宋体"/>
          <w:color w:val="7F7F7F" w:themeColor="text1" w:themeTint="80"/>
        </w:rPr>
        <w:t>1</w:t>
      </w:r>
      <w:r>
        <w:rPr>
          <w:rFonts w:ascii="宋体" w:hAnsi="宋体"/>
          <w:color w:val="7F7F7F" w:themeColor="text1" w:themeTint="80"/>
        </w:rPr>
        <w:t>6</w:t>
      </w:r>
      <m:oMath>
        <m:r>
          <w:rPr>
            <w:rFonts w:ascii="Cambria Math" w:eastAsia="华文楷体" w:hAnsi="Cambria Math" w:hint="eastAsia"/>
            <w:color w:val="7F7F7F" w:themeColor="text1" w:themeTint="80"/>
          </w:rPr>
          <m:t xml:space="preserve"> </m:t>
        </m:r>
        <m:r>
          <w:rPr>
            <w:rFonts w:ascii="Cambria Math" w:eastAsia="华文楷体" w:hAnsi="Cambria Math"/>
            <w:color w:val="7F7F7F" w:themeColor="text1" w:themeTint="80"/>
          </w:rPr>
          <m:t>f</m:t>
        </m:r>
        <m:r>
          <m:rPr>
            <m:sty m:val="p"/>
          </m:rPr>
          <w:rPr>
            <w:rFonts w:ascii="Cambria Math" w:eastAsia="华文楷体" w:hAnsi="Cambria Math"/>
            <w:color w:val="7F7F7F" w:themeColor="text1" w:themeTint="80"/>
          </w:rPr>
          <m:t xml:space="preserve">=20Hz </m:t>
        </m:r>
        <m:r>
          <m:rPr>
            <m:sty m:val="p"/>
          </m:rPr>
          <w:rPr>
            <w:rFonts w:ascii="Cambria Math" w:eastAsia="华文楷体" w:hAnsi="Cambria Math" w:hint="eastAsia"/>
            <w:color w:val="7F7F7F" w:themeColor="text1" w:themeTint="80"/>
          </w:rPr>
          <m:t>R=2</m:t>
        </m:r>
        <m:r>
          <m:rPr>
            <m:sty m:val="p"/>
          </m:rPr>
          <w:rPr>
            <w:rFonts w:ascii="Cambria Math" w:eastAsia="华文楷体" w:hAnsi="Cambria Math"/>
            <w:color w:val="7F7F7F" w:themeColor="text1" w:themeTint="80"/>
          </w:rPr>
          <m:t>0</m:t>
        </m:r>
        <m:r>
          <m:rPr>
            <m:sty m:val="p"/>
          </m:rPr>
          <w:rPr>
            <w:rFonts w:ascii="Cambria Math" w:eastAsia="华文楷体" w:hAnsi="Cambria Math" w:hint="eastAsia"/>
            <w:color w:val="7F7F7F" w:themeColor="text1" w:themeTint="80"/>
          </w:rPr>
          <m:t>k</m:t>
        </m:r>
        <m:r>
          <m:rPr>
            <m:sty m:val="p"/>
          </m:rPr>
          <w:rPr>
            <w:rFonts w:ascii="Cambria Math" w:eastAsia="华文楷体" w:hAnsi="Cambria Math"/>
            <w:color w:val="7F7F7F" w:themeColor="text1" w:themeTint="80"/>
          </w:rPr>
          <m:t>Ω</m:t>
        </m:r>
      </m:oMath>
      <w:r>
        <w:rPr>
          <w:rFonts w:ascii="宋体" w:hAnsi="宋体" w:hint="eastAsia"/>
          <w:color w:val="7F7F7F" w:themeColor="text1" w:themeTint="80"/>
        </w:rPr>
        <w:t xml:space="preserve"> </w:t>
      </w:r>
    </w:p>
    <w:p w:rsidR="00CB2EBB" w:rsidRDefault="0003039B" w:rsidP="00CB2EBB">
      <w:pPr>
        <w:pStyle w:val="ab"/>
        <w:spacing w:beforeLines="50" w:before="156" w:afterLines="50" w:after="156"/>
        <w:ind w:firstLineChars="0" w:firstLine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六</w:t>
      </w:r>
      <w:r w:rsidR="00CB2EBB" w:rsidRPr="00113D98">
        <w:rPr>
          <w:rFonts w:hint="eastAsia"/>
          <w:b/>
          <w:sz w:val="28"/>
          <w:szCs w:val="28"/>
        </w:rPr>
        <w:t>、</w:t>
      </w:r>
      <w:r w:rsidR="00CB2EBB">
        <w:rPr>
          <w:rFonts w:hint="eastAsia"/>
          <w:b/>
          <w:sz w:val="28"/>
          <w:szCs w:val="28"/>
        </w:rPr>
        <w:t>实验结果</w:t>
      </w:r>
    </w:p>
    <w:p w:rsidR="00CB2EBB" w:rsidRDefault="005F49BE" w:rsidP="005F49BE">
      <w:pPr>
        <w:pStyle w:val="ab"/>
        <w:spacing w:beforeLines="50" w:before="156" w:afterLines="50" w:after="156"/>
        <w:outlineLvl w:val="1"/>
        <w:rPr>
          <w:rFonts w:ascii="宋体" w:hAnsi="宋体"/>
        </w:rPr>
      </w:pPr>
      <w:r w:rsidRPr="005F49BE">
        <w:rPr>
          <w:rFonts w:ascii="宋体" w:hAnsi="宋体" w:hint="eastAsia"/>
        </w:rPr>
        <w:t>测</w:t>
      </w:r>
      <w:r w:rsidRPr="005F49BE">
        <w:rPr>
          <w:rFonts w:ascii="宋体" w:hAnsi="宋体"/>
        </w:rPr>
        <w:t>RLC串联</w:t>
      </w:r>
      <w:r w:rsidR="001761BA">
        <w:rPr>
          <w:rFonts w:ascii="宋体" w:hAnsi="宋体" w:hint="eastAsia"/>
        </w:rPr>
        <w:t>和并联</w:t>
      </w:r>
      <w:r w:rsidRPr="005F49BE">
        <w:rPr>
          <w:rFonts w:ascii="宋体" w:hAnsi="宋体"/>
        </w:rPr>
        <w:t>电路的相频特性和幅频特性曲线</w:t>
      </w:r>
      <w:r w:rsidR="001761BA">
        <w:rPr>
          <w:rFonts w:ascii="宋体" w:hAnsi="宋体" w:hint="eastAsia"/>
        </w:rPr>
        <w:t>实验中，除了RLC并联电路的电压幅频特性图像，其余所测得的曲线与理论曲线形态基本吻合。RLC并联电路的电压幅频特性图像在理论峰值处出现一个较大波动。</w:t>
      </w:r>
    </w:p>
    <w:p w:rsidR="001761BA" w:rsidRDefault="001761BA" w:rsidP="005F49BE">
      <w:pPr>
        <w:pStyle w:val="ab"/>
        <w:spacing w:beforeLines="50" w:before="156" w:afterLines="50" w:after="156"/>
        <w:outlineLvl w:val="1"/>
        <w:rPr>
          <w:rFonts w:ascii="宋体" w:hAnsi="宋体"/>
        </w:rPr>
      </w:pPr>
      <w:r w:rsidRPr="001761BA">
        <w:rPr>
          <w:rFonts w:ascii="宋体" w:hAnsi="宋体" w:hint="eastAsia"/>
        </w:rPr>
        <w:t xml:space="preserve">观测 </w:t>
      </w:r>
      <w:r w:rsidRPr="001761BA">
        <w:rPr>
          <w:rFonts w:ascii="宋体" w:hAnsi="宋体"/>
        </w:rPr>
        <w:t xml:space="preserve">RLC </w:t>
      </w:r>
      <w:r w:rsidRPr="001761BA">
        <w:rPr>
          <w:rFonts w:ascii="宋体" w:hAnsi="宋体" w:hint="eastAsia"/>
        </w:rPr>
        <w:t>串联电路的暂态过程</w:t>
      </w:r>
      <w:r>
        <w:rPr>
          <w:rFonts w:ascii="宋体" w:hAnsi="宋体" w:hint="eastAsia"/>
        </w:rPr>
        <w:t>实验中，可通过示波器清晰的观测到电路中的电压变化特点。通过观察图像调节出的临界电阻值与理论</w:t>
      </w:r>
      <w:proofErr w:type="gramStart"/>
      <w:r>
        <w:rPr>
          <w:rFonts w:ascii="宋体" w:hAnsi="宋体" w:hint="eastAsia"/>
        </w:rPr>
        <w:t>值符合</w:t>
      </w:r>
      <w:proofErr w:type="gramEnd"/>
      <w:r>
        <w:rPr>
          <w:rFonts w:ascii="宋体" w:hAnsi="宋体" w:hint="eastAsia"/>
        </w:rPr>
        <w:t>较好，基本完成了实验要求。</w:t>
      </w:r>
    </w:p>
    <w:p w:rsidR="001761BA" w:rsidRPr="001761BA" w:rsidRDefault="001761BA" w:rsidP="005F49BE">
      <w:pPr>
        <w:pStyle w:val="ab"/>
        <w:spacing w:beforeLines="50" w:before="156" w:afterLines="50" w:after="156"/>
        <w:outlineLvl w:val="1"/>
        <w:rPr>
          <w:rFonts w:ascii="宋体" w:hAnsi="宋体"/>
        </w:rPr>
      </w:pPr>
    </w:p>
    <w:p w:rsidR="00E93A1A" w:rsidRPr="00113D98" w:rsidRDefault="00C51E0B" w:rsidP="00E93A1A">
      <w:pPr>
        <w:pStyle w:val="ab"/>
        <w:spacing w:beforeLines="50" w:before="156" w:afterLines="50" w:after="156"/>
        <w:ind w:firstLineChars="0" w:firstLine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</w:t>
      </w:r>
      <w:r w:rsidR="00E93A1A" w:rsidRPr="00113D98">
        <w:rPr>
          <w:rFonts w:hint="eastAsia"/>
          <w:b/>
          <w:sz w:val="28"/>
          <w:szCs w:val="28"/>
        </w:rPr>
        <w:t>、实验</w:t>
      </w:r>
      <w:r w:rsidR="00E93A1A">
        <w:rPr>
          <w:rFonts w:hint="eastAsia"/>
          <w:b/>
          <w:sz w:val="28"/>
          <w:szCs w:val="28"/>
        </w:rPr>
        <w:t>感想</w:t>
      </w:r>
    </w:p>
    <w:p w:rsidR="000C025C" w:rsidRDefault="00D217B7" w:rsidP="001A7C2D">
      <w:pPr>
        <w:ind w:firstLineChars="20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本实验操作较为简单，主要的困难在于测量值的不稳定性。对于这样不稳定的测量</w:t>
      </w:r>
      <w:r w:rsidR="00DB2E0A">
        <w:rPr>
          <w:rFonts w:ascii="宋体" w:hAnsi="宋体" w:hint="eastAsia"/>
        </w:rPr>
        <w:t>值，我们只能对其取一段时间内的平均值作为测量值。这样虽然精度不高，却足够进行定性分析。这时进行物理实验的一种处理手段。</w:t>
      </w:r>
    </w:p>
    <w:p w:rsidR="00DB2E0A" w:rsidRPr="001761BA" w:rsidRDefault="00DB2E0A" w:rsidP="001A7C2D">
      <w:pPr>
        <w:ind w:firstLineChars="200" w:firstLine="400"/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另外，在</w:t>
      </w:r>
      <w:r>
        <w:rPr>
          <w:rFonts w:ascii="宋体" w:hAnsi="宋体" w:hint="eastAsia"/>
        </w:rPr>
        <w:t>RLC并联电路的电压幅频特性图像中，出现了一个理论值中不存在的波动，这个现象值得</w:t>
      </w:r>
      <w:r w:rsidR="00F938DB">
        <w:rPr>
          <w:rFonts w:ascii="宋体" w:hAnsi="宋体" w:hint="eastAsia"/>
        </w:rPr>
        <w:t>我进行</w:t>
      </w:r>
      <w:r>
        <w:rPr>
          <w:rFonts w:ascii="宋体" w:hAnsi="宋体" w:hint="eastAsia"/>
        </w:rPr>
        <w:t>继续后续研究。</w:t>
      </w:r>
    </w:p>
    <w:sectPr w:rsidR="00DB2E0A" w:rsidRPr="001761BA" w:rsidSect="007F3C91">
      <w:headerReference w:type="default" r:id="rId24"/>
      <w:footerReference w:type="default" r:id="rId25"/>
      <w:pgSz w:w="11906" w:h="16838"/>
      <w:pgMar w:top="425" w:right="1134" w:bottom="1440" w:left="1134" w:header="56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1D6" w:rsidRDefault="00F651D6" w:rsidP="00ED6E92">
      <w:r>
        <w:separator/>
      </w:r>
    </w:p>
  </w:endnote>
  <w:endnote w:type="continuationSeparator" w:id="0">
    <w:p w:rsidR="00F651D6" w:rsidRDefault="00F651D6" w:rsidP="00ED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3174" w:rsidRDefault="00263174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07106" w:rsidRPr="00507106">
      <w:rPr>
        <w:noProof/>
        <w:lang w:val="zh-CN"/>
      </w:rPr>
      <w:t>1</w:t>
    </w:r>
    <w:r>
      <w:fldChar w:fldCharType="end"/>
    </w:r>
  </w:p>
  <w:p w:rsidR="00263174" w:rsidRDefault="0026317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1D6" w:rsidRDefault="00F651D6" w:rsidP="00ED6E92">
      <w:r>
        <w:separator/>
      </w:r>
    </w:p>
  </w:footnote>
  <w:footnote w:type="continuationSeparator" w:id="0">
    <w:p w:rsidR="00F651D6" w:rsidRDefault="00F651D6" w:rsidP="00ED6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3174" w:rsidRDefault="00263174" w:rsidP="00F959D0">
    <w:pPr>
      <w:pStyle w:val="a3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F17F6"/>
    <w:multiLevelType w:val="multilevel"/>
    <w:tmpl w:val="0B3F17F6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E1D2453"/>
    <w:multiLevelType w:val="hybridMultilevel"/>
    <w:tmpl w:val="FFC0218E"/>
    <w:lvl w:ilvl="0" w:tplc="D13C71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3E63C10"/>
    <w:multiLevelType w:val="hybridMultilevel"/>
    <w:tmpl w:val="82709504"/>
    <w:lvl w:ilvl="0" w:tplc="D98A4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47540A"/>
    <w:multiLevelType w:val="hybridMultilevel"/>
    <w:tmpl w:val="EF52C040"/>
    <w:lvl w:ilvl="0" w:tplc="9162E5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8D65F6"/>
    <w:multiLevelType w:val="hybridMultilevel"/>
    <w:tmpl w:val="B922F904"/>
    <w:lvl w:ilvl="0" w:tplc="CA4697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BD97EFC"/>
    <w:multiLevelType w:val="hybridMultilevel"/>
    <w:tmpl w:val="B0D801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626"/>
    <w:rsid w:val="00001AD9"/>
    <w:rsid w:val="000265C1"/>
    <w:rsid w:val="00026DD1"/>
    <w:rsid w:val="0003039B"/>
    <w:rsid w:val="000354C1"/>
    <w:rsid w:val="00035B79"/>
    <w:rsid w:val="00054942"/>
    <w:rsid w:val="0007003E"/>
    <w:rsid w:val="000805A9"/>
    <w:rsid w:val="00086DE3"/>
    <w:rsid w:val="000917AE"/>
    <w:rsid w:val="000A1094"/>
    <w:rsid w:val="000A4307"/>
    <w:rsid w:val="000C025C"/>
    <w:rsid w:val="000E3E12"/>
    <w:rsid w:val="000F0B9A"/>
    <w:rsid w:val="00100834"/>
    <w:rsid w:val="0010371B"/>
    <w:rsid w:val="00105609"/>
    <w:rsid w:val="00110387"/>
    <w:rsid w:val="00113D98"/>
    <w:rsid w:val="00116F83"/>
    <w:rsid w:val="00117CB7"/>
    <w:rsid w:val="0012411F"/>
    <w:rsid w:val="00126416"/>
    <w:rsid w:val="00133E53"/>
    <w:rsid w:val="001418E8"/>
    <w:rsid w:val="0014704E"/>
    <w:rsid w:val="001553BE"/>
    <w:rsid w:val="00165DE2"/>
    <w:rsid w:val="001669DB"/>
    <w:rsid w:val="00173437"/>
    <w:rsid w:val="001761BA"/>
    <w:rsid w:val="001762FB"/>
    <w:rsid w:val="00177A7C"/>
    <w:rsid w:val="00186AAC"/>
    <w:rsid w:val="00194396"/>
    <w:rsid w:val="00195181"/>
    <w:rsid w:val="001A37F8"/>
    <w:rsid w:val="001A7C2D"/>
    <w:rsid w:val="0020204B"/>
    <w:rsid w:val="00202692"/>
    <w:rsid w:val="002027E9"/>
    <w:rsid w:val="002140C9"/>
    <w:rsid w:val="00217B2C"/>
    <w:rsid w:val="00225B8A"/>
    <w:rsid w:val="00231F9E"/>
    <w:rsid w:val="00232086"/>
    <w:rsid w:val="0023296C"/>
    <w:rsid w:val="00254178"/>
    <w:rsid w:val="00256C54"/>
    <w:rsid w:val="00263174"/>
    <w:rsid w:val="00264695"/>
    <w:rsid w:val="002877FA"/>
    <w:rsid w:val="00297573"/>
    <w:rsid w:val="002A4BDE"/>
    <w:rsid w:val="002B47CA"/>
    <w:rsid w:val="002C1673"/>
    <w:rsid w:val="002C5481"/>
    <w:rsid w:val="002F0D34"/>
    <w:rsid w:val="002F1132"/>
    <w:rsid w:val="002F72EF"/>
    <w:rsid w:val="003045FD"/>
    <w:rsid w:val="003046F2"/>
    <w:rsid w:val="00311D57"/>
    <w:rsid w:val="00326ECA"/>
    <w:rsid w:val="003278ED"/>
    <w:rsid w:val="00334079"/>
    <w:rsid w:val="003341EB"/>
    <w:rsid w:val="00334FE4"/>
    <w:rsid w:val="0033514E"/>
    <w:rsid w:val="00351CEB"/>
    <w:rsid w:val="0037564A"/>
    <w:rsid w:val="00385405"/>
    <w:rsid w:val="00392940"/>
    <w:rsid w:val="00392D9A"/>
    <w:rsid w:val="0039363B"/>
    <w:rsid w:val="003A78DE"/>
    <w:rsid w:val="003B7610"/>
    <w:rsid w:val="003D1BB5"/>
    <w:rsid w:val="003D24B1"/>
    <w:rsid w:val="003D322C"/>
    <w:rsid w:val="003D3423"/>
    <w:rsid w:val="003E0F50"/>
    <w:rsid w:val="003E1856"/>
    <w:rsid w:val="003F215A"/>
    <w:rsid w:val="004008AE"/>
    <w:rsid w:val="00405859"/>
    <w:rsid w:val="004064AD"/>
    <w:rsid w:val="00411B11"/>
    <w:rsid w:val="0041504A"/>
    <w:rsid w:val="00415DEA"/>
    <w:rsid w:val="00421D3B"/>
    <w:rsid w:val="004222B6"/>
    <w:rsid w:val="0042550B"/>
    <w:rsid w:val="00443C95"/>
    <w:rsid w:val="00445A20"/>
    <w:rsid w:val="00447149"/>
    <w:rsid w:val="004640B6"/>
    <w:rsid w:val="00465B96"/>
    <w:rsid w:val="00470222"/>
    <w:rsid w:val="00474EC3"/>
    <w:rsid w:val="004856B4"/>
    <w:rsid w:val="00485EE6"/>
    <w:rsid w:val="00494EEB"/>
    <w:rsid w:val="004957DC"/>
    <w:rsid w:val="004B454F"/>
    <w:rsid w:val="004B4F5D"/>
    <w:rsid w:val="004B511D"/>
    <w:rsid w:val="004B761C"/>
    <w:rsid w:val="004C3041"/>
    <w:rsid w:val="004C4954"/>
    <w:rsid w:val="004D3C06"/>
    <w:rsid w:val="004E3AAD"/>
    <w:rsid w:val="004E42A1"/>
    <w:rsid w:val="0050077E"/>
    <w:rsid w:val="00507106"/>
    <w:rsid w:val="005107C1"/>
    <w:rsid w:val="00512703"/>
    <w:rsid w:val="00517EAA"/>
    <w:rsid w:val="005223DF"/>
    <w:rsid w:val="00526EED"/>
    <w:rsid w:val="00527CE4"/>
    <w:rsid w:val="00532D35"/>
    <w:rsid w:val="00551C5D"/>
    <w:rsid w:val="0055237C"/>
    <w:rsid w:val="0055453A"/>
    <w:rsid w:val="00574137"/>
    <w:rsid w:val="00581C89"/>
    <w:rsid w:val="00581F4F"/>
    <w:rsid w:val="0058225B"/>
    <w:rsid w:val="00591CB9"/>
    <w:rsid w:val="005A7030"/>
    <w:rsid w:val="005B1742"/>
    <w:rsid w:val="005B499E"/>
    <w:rsid w:val="005C099B"/>
    <w:rsid w:val="005C352E"/>
    <w:rsid w:val="005C4065"/>
    <w:rsid w:val="005D2F74"/>
    <w:rsid w:val="005D3F35"/>
    <w:rsid w:val="005D7C53"/>
    <w:rsid w:val="005E5A71"/>
    <w:rsid w:val="005E5C9B"/>
    <w:rsid w:val="005E6CA1"/>
    <w:rsid w:val="005F43DE"/>
    <w:rsid w:val="005F49BE"/>
    <w:rsid w:val="005F6292"/>
    <w:rsid w:val="00607169"/>
    <w:rsid w:val="0061169D"/>
    <w:rsid w:val="0061354F"/>
    <w:rsid w:val="006311C4"/>
    <w:rsid w:val="00633E17"/>
    <w:rsid w:val="006343C0"/>
    <w:rsid w:val="006639EB"/>
    <w:rsid w:val="00673159"/>
    <w:rsid w:val="00675484"/>
    <w:rsid w:val="00677C38"/>
    <w:rsid w:val="0068663E"/>
    <w:rsid w:val="006A5297"/>
    <w:rsid w:val="006C0C3E"/>
    <w:rsid w:val="006D20FA"/>
    <w:rsid w:val="006F0022"/>
    <w:rsid w:val="006F6058"/>
    <w:rsid w:val="00706389"/>
    <w:rsid w:val="00707183"/>
    <w:rsid w:val="00711EEF"/>
    <w:rsid w:val="00713085"/>
    <w:rsid w:val="0072080F"/>
    <w:rsid w:val="00723EF9"/>
    <w:rsid w:val="00743A03"/>
    <w:rsid w:val="00763430"/>
    <w:rsid w:val="007712AB"/>
    <w:rsid w:val="00776137"/>
    <w:rsid w:val="00784118"/>
    <w:rsid w:val="007854BA"/>
    <w:rsid w:val="00790962"/>
    <w:rsid w:val="0079530B"/>
    <w:rsid w:val="007C1068"/>
    <w:rsid w:val="007C21DA"/>
    <w:rsid w:val="007D374E"/>
    <w:rsid w:val="007D4B8D"/>
    <w:rsid w:val="007D59F2"/>
    <w:rsid w:val="007E55E1"/>
    <w:rsid w:val="007F3C91"/>
    <w:rsid w:val="007F5235"/>
    <w:rsid w:val="0080159F"/>
    <w:rsid w:val="008026DC"/>
    <w:rsid w:val="008056EE"/>
    <w:rsid w:val="00814D95"/>
    <w:rsid w:val="008220C4"/>
    <w:rsid w:val="00830361"/>
    <w:rsid w:val="00842971"/>
    <w:rsid w:val="00851A80"/>
    <w:rsid w:val="00853472"/>
    <w:rsid w:val="008567A8"/>
    <w:rsid w:val="0086204D"/>
    <w:rsid w:val="00862E4C"/>
    <w:rsid w:val="0086739A"/>
    <w:rsid w:val="008677B2"/>
    <w:rsid w:val="008A5B0D"/>
    <w:rsid w:val="008B0946"/>
    <w:rsid w:val="008B43FB"/>
    <w:rsid w:val="008B5E37"/>
    <w:rsid w:val="008B6D11"/>
    <w:rsid w:val="008C5566"/>
    <w:rsid w:val="008D3626"/>
    <w:rsid w:val="008E4F24"/>
    <w:rsid w:val="00913CE9"/>
    <w:rsid w:val="00922BEE"/>
    <w:rsid w:val="009314F8"/>
    <w:rsid w:val="00935919"/>
    <w:rsid w:val="00942170"/>
    <w:rsid w:val="00943316"/>
    <w:rsid w:val="0096065D"/>
    <w:rsid w:val="00962FAF"/>
    <w:rsid w:val="009635F2"/>
    <w:rsid w:val="00966181"/>
    <w:rsid w:val="00991326"/>
    <w:rsid w:val="00996854"/>
    <w:rsid w:val="009B08C0"/>
    <w:rsid w:val="009B2FAA"/>
    <w:rsid w:val="009B5E5A"/>
    <w:rsid w:val="009B5EE0"/>
    <w:rsid w:val="009C5832"/>
    <w:rsid w:val="009C7855"/>
    <w:rsid w:val="009D4DC2"/>
    <w:rsid w:val="009E1FB6"/>
    <w:rsid w:val="009E4138"/>
    <w:rsid w:val="009F0ACB"/>
    <w:rsid w:val="009F6447"/>
    <w:rsid w:val="00A022CC"/>
    <w:rsid w:val="00A06155"/>
    <w:rsid w:val="00A14220"/>
    <w:rsid w:val="00A37531"/>
    <w:rsid w:val="00A41226"/>
    <w:rsid w:val="00A4335D"/>
    <w:rsid w:val="00A440A0"/>
    <w:rsid w:val="00A521A3"/>
    <w:rsid w:val="00A54718"/>
    <w:rsid w:val="00A54DFE"/>
    <w:rsid w:val="00A6790F"/>
    <w:rsid w:val="00A72DCA"/>
    <w:rsid w:val="00A77DCC"/>
    <w:rsid w:val="00A82A81"/>
    <w:rsid w:val="00A86C0E"/>
    <w:rsid w:val="00A956E3"/>
    <w:rsid w:val="00A95B04"/>
    <w:rsid w:val="00AA0807"/>
    <w:rsid w:val="00AA677D"/>
    <w:rsid w:val="00AB232E"/>
    <w:rsid w:val="00AB58D3"/>
    <w:rsid w:val="00AC04C1"/>
    <w:rsid w:val="00AD0C82"/>
    <w:rsid w:val="00AD1CF8"/>
    <w:rsid w:val="00AE3840"/>
    <w:rsid w:val="00AE5E28"/>
    <w:rsid w:val="00AE7C7B"/>
    <w:rsid w:val="00B06AA7"/>
    <w:rsid w:val="00B156F7"/>
    <w:rsid w:val="00B16F13"/>
    <w:rsid w:val="00B222E7"/>
    <w:rsid w:val="00B24713"/>
    <w:rsid w:val="00B26D69"/>
    <w:rsid w:val="00B301EF"/>
    <w:rsid w:val="00B30856"/>
    <w:rsid w:val="00B3600C"/>
    <w:rsid w:val="00B362C5"/>
    <w:rsid w:val="00B50E54"/>
    <w:rsid w:val="00B549F2"/>
    <w:rsid w:val="00B625DA"/>
    <w:rsid w:val="00B6273C"/>
    <w:rsid w:val="00B6406D"/>
    <w:rsid w:val="00B74114"/>
    <w:rsid w:val="00B7527F"/>
    <w:rsid w:val="00B7688E"/>
    <w:rsid w:val="00B81383"/>
    <w:rsid w:val="00B8711C"/>
    <w:rsid w:val="00B8787A"/>
    <w:rsid w:val="00B96B9E"/>
    <w:rsid w:val="00BB107E"/>
    <w:rsid w:val="00BB59F9"/>
    <w:rsid w:val="00BE4176"/>
    <w:rsid w:val="00BE607F"/>
    <w:rsid w:val="00C00DBC"/>
    <w:rsid w:val="00C03882"/>
    <w:rsid w:val="00C11C3F"/>
    <w:rsid w:val="00C14B87"/>
    <w:rsid w:val="00C171CC"/>
    <w:rsid w:val="00C24AA2"/>
    <w:rsid w:val="00C30065"/>
    <w:rsid w:val="00C33F42"/>
    <w:rsid w:val="00C51E0B"/>
    <w:rsid w:val="00C606B1"/>
    <w:rsid w:val="00C61AF3"/>
    <w:rsid w:val="00C62A7A"/>
    <w:rsid w:val="00C64902"/>
    <w:rsid w:val="00C66257"/>
    <w:rsid w:val="00C723A9"/>
    <w:rsid w:val="00C7246D"/>
    <w:rsid w:val="00C742AB"/>
    <w:rsid w:val="00C747B2"/>
    <w:rsid w:val="00C82B41"/>
    <w:rsid w:val="00C83FA7"/>
    <w:rsid w:val="00C85AB6"/>
    <w:rsid w:val="00C97A33"/>
    <w:rsid w:val="00CA3A7A"/>
    <w:rsid w:val="00CB2EBB"/>
    <w:rsid w:val="00CB72CC"/>
    <w:rsid w:val="00CC45BD"/>
    <w:rsid w:val="00CD40CE"/>
    <w:rsid w:val="00CE2BFB"/>
    <w:rsid w:val="00CE708E"/>
    <w:rsid w:val="00CF22A2"/>
    <w:rsid w:val="00D06D33"/>
    <w:rsid w:val="00D121C9"/>
    <w:rsid w:val="00D201AF"/>
    <w:rsid w:val="00D217B7"/>
    <w:rsid w:val="00D234BA"/>
    <w:rsid w:val="00D30AB7"/>
    <w:rsid w:val="00D31CBE"/>
    <w:rsid w:val="00D4161B"/>
    <w:rsid w:val="00D41679"/>
    <w:rsid w:val="00D63E13"/>
    <w:rsid w:val="00D662FF"/>
    <w:rsid w:val="00D71008"/>
    <w:rsid w:val="00D72BC0"/>
    <w:rsid w:val="00D86B1B"/>
    <w:rsid w:val="00DB2E0A"/>
    <w:rsid w:val="00DB4652"/>
    <w:rsid w:val="00DC20C7"/>
    <w:rsid w:val="00DD1870"/>
    <w:rsid w:val="00DD187C"/>
    <w:rsid w:val="00DD24E4"/>
    <w:rsid w:val="00DD5D2E"/>
    <w:rsid w:val="00DD7797"/>
    <w:rsid w:val="00DD79BB"/>
    <w:rsid w:val="00DE647B"/>
    <w:rsid w:val="00DE755B"/>
    <w:rsid w:val="00DF7714"/>
    <w:rsid w:val="00E04E71"/>
    <w:rsid w:val="00E17BB6"/>
    <w:rsid w:val="00E2393E"/>
    <w:rsid w:val="00E2742F"/>
    <w:rsid w:val="00E42F97"/>
    <w:rsid w:val="00E4566F"/>
    <w:rsid w:val="00E476DC"/>
    <w:rsid w:val="00E52A78"/>
    <w:rsid w:val="00E63796"/>
    <w:rsid w:val="00E63C60"/>
    <w:rsid w:val="00E653D7"/>
    <w:rsid w:val="00E93A1A"/>
    <w:rsid w:val="00E95640"/>
    <w:rsid w:val="00EB0FA1"/>
    <w:rsid w:val="00EB4F95"/>
    <w:rsid w:val="00EC3AA5"/>
    <w:rsid w:val="00ED516E"/>
    <w:rsid w:val="00ED6E92"/>
    <w:rsid w:val="00EF3EB2"/>
    <w:rsid w:val="00F05E53"/>
    <w:rsid w:val="00F13A50"/>
    <w:rsid w:val="00F145BB"/>
    <w:rsid w:val="00F14744"/>
    <w:rsid w:val="00F27CA0"/>
    <w:rsid w:val="00F3678E"/>
    <w:rsid w:val="00F4187F"/>
    <w:rsid w:val="00F4297D"/>
    <w:rsid w:val="00F450FC"/>
    <w:rsid w:val="00F57022"/>
    <w:rsid w:val="00F573FF"/>
    <w:rsid w:val="00F60F39"/>
    <w:rsid w:val="00F651D6"/>
    <w:rsid w:val="00F6624E"/>
    <w:rsid w:val="00F76CDD"/>
    <w:rsid w:val="00F77E7E"/>
    <w:rsid w:val="00F77FB6"/>
    <w:rsid w:val="00F80D96"/>
    <w:rsid w:val="00F9313F"/>
    <w:rsid w:val="00F938DB"/>
    <w:rsid w:val="00F959D0"/>
    <w:rsid w:val="00FA0F72"/>
    <w:rsid w:val="00FA1E20"/>
    <w:rsid w:val="00FB5B8C"/>
    <w:rsid w:val="00FB7425"/>
    <w:rsid w:val="00FC0F76"/>
    <w:rsid w:val="00FC429B"/>
    <w:rsid w:val="00FE1E28"/>
    <w:rsid w:val="00FE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4CAF3B"/>
  <w15:docId w15:val="{BCAE65BB-AC15-4682-83A9-FED9DC33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D3626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2026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2026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2026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D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ED6E9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ED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ED6E92"/>
    <w:rPr>
      <w:kern w:val="2"/>
      <w:sz w:val="18"/>
      <w:szCs w:val="18"/>
    </w:rPr>
  </w:style>
  <w:style w:type="table" w:styleId="a7">
    <w:name w:val="Table Grid"/>
    <w:basedOn w:val="a1"/>
    <w:uiPriority w:val="39"/>
    <w:rsid w:val="005F4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B30856"/>
    <w:rPr>
      <w:color w:val="808080"/>
    </w:rPr>
  </w:style>
  <w:style w:type="paragraph" w:styleId="a9">
    <w:name w:val="Balloon Text"/>
    <w:basedOn w:val="a"/>
    <w:link w:val="aa"/>
    <w:rsid w:val="00FA1E20"/>
    <w:rPr>
      <w:sz w:val="18"/>
      <w:szCs w:val="18"/>
    </w:rPr>
  </w:style>
  <w:style w:type="character" w:customStyle="1" w:styleId="aa">
    <w:name w:val="批注框文本 字符"/>
    <w:basedOn w:val="a0"/>
    <w:link w:val="a9"/>
    <w:rsid w:val="00FA1E20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FA1E20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392D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40">
    <w:name w:val="标题 4 字符"/>
    <w:basedOn w:val="a0"/>
    <w:link w:val="4"/>
    <w:rsid w:val="0020269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30">
    <w:name w:val="标题 3 字符"/>
    <w:basedOn w:val="a0"/>
    <w:link w:val="3"/>
    <w:rsid w:val="00202692"/>
    <w:rPr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rsid w:val="0020269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d">
    <w:name w:val="Body Text"/>
    <w:basedOn w:val="a"/>
    <w:link w:val="ae"/>
    <w:semiHidden/>
    <w:unhideWhenUsed/>
    <w:rsid w:val="00C03882"/>
    <w:pPr>
      <w:spacing w:after="120"/>
    </w:pPr>
  </w:style>
  <w:style w:type="character" w:customStyle="1" w:styleId="ae">
    <w:name w:val="正文文本 字符"/>
    <w:basedOn w:val="a0"/>
    <w:link w:val="ad"/>
    <w:semiHidden/>
    <w:rsid w:val="00C03882"/>
    <w:rPr>
      <w:kern w:val="2"/>
      <w:sz w:val="21"/>
      <w:szCs w:val="24"/>
    </w:rPr>
  </w:style>
  <w:style w:type="paragraph" w:styleId="af">
    <w:name w:val="Plain Text"/>
    <w:basedOn w:val="a"/>
    <w:link w:val="af0"/>
    <w:semiHidden/>
    <w:unhideWhenUsed/>
    <w:rsid w:val="00086DE3"/>
    <w:rPr>
      <w:rFonts w:ascii="宋体" w:hAnsi="Courier New"/>
      <w:szCs w:val="20"/>
    </w:rPr>
  </w:style>
  <w:style w:type="character" w:customStyle="1" w:styleId="af0">
    <w:name w:val="纯文本 字符"/>
    <w:basedOn w:val="a0"/>
    <w:link w:val="af"/>
    <w:semiHidden/>
    <w:rsid w:val="00086DE3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469ED-20D1-43BF-9890-11A1C16E1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9</Pages>
  <Words>901</Words>
  <Characters>5136</Characters>
  <Application>Microsoft Office Word</Application>
  <DocSecurity>0</DocSecurity>
  <Lines>42</Lines>
  <Paragraphs>12</Paragraphs>
  <ScaleCrop>false</ScaleCrop>
  <Company>JNU</Company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基础物理实验报告</dc:title>
  <dc:subject/>
  <dc:creator>刘欣</dc:creator>
  <cp:keywords/>
  <dc:description/>
  <cp:lastModifiedBy>LFZ</cp:lastModifiedBy>
  <cp:revision>40</cp:revision>
  <cp:lastPrinted>2017-11-13T01:26:00Z</cp:lastPrinted>
  <dcterms:created xsi:type="dcterms:W3CDTF">2017-11-13T01:24:00Z</dcterms:created>
  <dcterms:modified xsi:type="dcterms:W3CDTF">2017-11-23T11:24:00Z</dcterms:modified>
</cp:coreProperties>
</file>