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left="284" w:right="334" w:hanging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Standard"/>
        <w:rPr/>
      </w:pPr>
      <w:r>
        <w:rPr/>
      </w:r>
    </w:p>
    <w:tbl>
      <w:tblPr>
        <w:tblW w:w="4950" w:type="pct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3481"/>
        <w:gridCol w:w="6937"/>
        <w:gridCol w:w="986"/>
        <w:gridCol w:w="2851"/>
      </w:tblGrid>
      <w:tr>
        <w:trPr/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jc w:val="both"/>
              <w:rPr/>
            </w:pPr>
            <w:r>
              <w:rPr>
                <w:rFonts w:eastAsia="Times New Roman" w:cs="Times New Roman" w:ascii="Tahoma" w:hAnsi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ahoma" w:hAnsi="Tahoma"/>
                <w:color w:val="000000"/>
                <w:sz w:val="20"/>
                <w:szCs w:val="20"/>
              </w:rPr>
              <w:t xml:space="preserve">${persona.nombreCompleto} 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jc w:val="both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EDAD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jc w:val="both"/>
              <w:rPr/>
            </w:pPr>
            <w:r>
              <w:rPr>
                <w:rFonts w:cs="Tahoma" w:ascii="Tahoma" w:hAnsi="Tahoma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ahoma" w:ascii="Tahoma" w:hAnsi="Tahoma"/>
                <w:sz w:val="20"/>
                <w:szCs w:val="20"/>
                <w:shd w:fill="auto" w:val="clear"/>
              </w:rPr>
              <w:t>${persona.edad}</w:t>
            </w:r>
          </w:p>
        </w:tc>
      </w:tr>
      <w:tr>
        <w:trPr/>
        <w:tc>
          <w:tcPr>
            <w:tcW w:w="1425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jc w:val="both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</w:r>
          </w:p>
        </w:tc>
      </w:tr>
      <w:tr>
        <w:trPr>
          <w:trHeight w:val="146" w:hRule="atLeast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jc w:val="both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FORMACIÓN ACADÉMICA</w:t>
            </w:r>
          </w:p>
        </w:tc>
        <w:tc>
          <w:tcPr>
            <w:tcW w:w="10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jc w:val="both"/>
              <w:rPr/>
            </w:pPr>
            <w:r>
              <w:rPr>
                <w:rFonts w:cs="Tahoma" w:ascii="Tahoma" w:hAnsi="Tahoma"/>
                <w:sz w:val="20"/>
                <w:szCs w:val="20"/>
              </w:rPr>
              <w:t xml:space="preserve"> </w:t>
            </w:r>
            <w:r>
              <w:rPr>
                <w:rFonts w:cs="Tahoma" w:ascii="Tahoma" w:hAnsi="Tahoma"/>
                <w:sz w:val="20"/>
                <w:szCs w:val="20"/>
              </w:rPr>
              <w:t>${persona.profesion}</w:t>
            </w:r>
          </w:p>
        </w:tc>
      </w:tr>
      <w:tr>
        <w:trPr>
          <w:trHeight w:val="146" w:hRule="atLeast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jc w:val="both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EXPERIENCIA</w:t>
            </w:r>
          </w:p>
        </w:tc>
        <w:tc>
          <w:tcPr>
            <w:tcW w:w="10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57" w:after="57"/>
              <w:ind w:right="334" w:hanging="0"/>
              <w:jc w:val="both"/>
              <w:rPr/>
            </w:pPr>
            <w:r>
              <w:rPr>
                <w:rFonts w:cs="Tahoma" w:ascii="Tahoma" w:hAnsi="Tahoma"/>
                <w:sz w:val="20"/>
                <w:szCs w:val="20"/>
              </w:rPr>
              <w:t xml:space="preserve">  </w:t>
            </w:r>
            <w:r>
              <w:rPr>
                <w:rFonts w:cs="Tahoma" w:ascii="Tahoma" w:hAnsi="Tahoma"/>
                <w:sz w:val="20"/>
                <w:szCs w:val="20"/>
              </w:rPr>
              <w:t>${incorporacion.experiencia}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4950" w:type="pct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98"/>
        <w:gridCol w:w="1552"/>
        <w:gridCol w:w="1409"/>
        <w:gridCol w:w="1408"/>
        <w:gridCol w:w="988"/>
        <w:gridCol w:w="2391"/>
        <w:gridCol w:w="1833"/>
        <w:gridCol w:w="1551"/>
        <w:gridCol w:w="1276"/>
        <w:gridCol w:w="1148"/>
      </w:tblGrid>
      <w:tr>
        <w:trPr>
          <w:trHeight w:val="300" w:hRule="atLeast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ÍTEM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GERENCIA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DEPARTAMENTO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DENOMINACIÓN DEL PUESTO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SALARIO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FORMACIÓN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EXPERIENCIA PROFESIONAL O LABORAL SEGÚN EL CARGO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EXPERIENCIA RELACIONADA AL ÁREA DE FORMACIÓN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EXPERIENCIA EN FUNCIONES DE MANDO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2"/>
                <w:szCs w:val="16"/>
                <w:lang w:eastAsia="es-BO"/>
              </w:rPr>
              <w:t>OBSERVACIÓN</w:t>
            </w:r>
          </w:p>
        </w:tc>
      </w:tr>
      <w:tr>
        <w:trPr>
          <w:trHeight w:val="3079" w:hRule="atLeast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cs="Tahoma" w:ascii="Tahoma" w:hAnsi="Tahoma"/>
                <w:sz w:val="14"/>
                <w:szCs w:val="14"/>
                <w:shd w:fill="auto" w:val="clear"/>
              </w:rPr>
              <w:t>${puesto</w:t>
            </w:r>
            <w:r>
              <w:rPr>
                <w:rFonts w:cs="Tahoma" w:ascii="Tahoma" w:hAnsi="Tahoma"/>
                <w:sz w:val="14"/>
                <w:szCs w:val="14"/>
                <w:shd w:fill="auto" w:val="clear"/>
              </w:rPr>
              <w:t>N</w:t>
            </w:r>
            <w:r>
              <w:rPr>
                <w:rFonts w:cs="Tahoma" w:ascii="Tahoma" w:hAnsi="Tahoma"/>
                <w:sz w:val="14"/>
                <w:szCs w:val="14"/>
                <w:shd w:fill="auto" w:val="clear"/>
              </w:rPr>
              <w:t>uevo.item}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${puesto</w:t>
            </w: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N</w:t>
            </w: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 xml:space="preserve">uevo.gerencia}  </w:t>
            </w:r>
          </w:p>
          <w:p>
            <w:pPr>
              <w:pStyle w:val="Standard"/>
              <w:widowControl w:val="false"/>
              <w:jc w:val="center"/>
              <w:rPr>
                <w:rFonts w:ascii="Tahoma" w:hAnsi="Tahoma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Tahoma" w:hAnsi="Tahoma"/>
                <w:sz w:val="14"/>
                <w:szCs w:val="14"/>
                <w:shd w:fill="auto" w:val="clear"/>
              </w:rPr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${puesto</w:t>
            </w: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N</w:t>
            </w: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uevo.departamento}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${puesto</w:t>
            </w: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N</w:t>
            </w: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uevo.denominacion}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${puesto</w:t>
            </w: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N</w:t>
            </w: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uevo.salario}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${puesto</w:t>
            </w: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N</w:t>
            </w: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uevo.formacionRequerida}</w:t>
            </w:r>
          </w:p>
        </w:tc>
        <w:tc>
          <w:tcPr>
            <w:tcW w:w="1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Tahoma" w:hAnsi="Tahoma"/>
                <w:sz w:val="14"/>
                <w:szCs w:val="14"/>
                <w:shd w:fill="auto" w:val="clear"/>
              </w:rPr>
              <w:t>${puesto</w:t>
            </w:r>
            <w:r>
              <w:rPr>
                <w:rFonts w:ascii="Tahoma" w:hAnsi="Tahoma"/>
                <w:sz w:val="14"/>
                <w:szCs w:val="14"/>
                <w:shd w:fill="auto" w:val="clear"/>
              </w:rPr>
              <w:t>N</w:t>
            </w:r>
            <w:r>
              <w:rPr>
                <w:rFonts w:ascii="Tahoma" w:hAnsi="Tahoma"/>
                <w:sz w:val="14"/>
                <w:szCs w:val="14"/>
                <w:shd w:fill="auto" w:val="clear"/>
              </w:rPr>
              <w:t>uevo.experienciaProfesionalSegunCargo}</w:t>
            </w: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Tahoma" w:hAnsi="Tahoma"/>
                <w:sz w:val="14"/>
                <w:szCs w:val="14"/>
                <w:shd w:fill="auto" w:val="clear"/>
              </w:rPr>
              <w:t>${puesto</w:t>
            </w:r>
            <w:r>
              <w:rPr>
                <w:rFonts w:ascii="Tahoma" w:hAnsi="Tahoma"/>
                <w:sz w:val="14"/>
                <w:szCs w:val="14"/>
                <w:shd w:fill="auto" w:val="clear"/>
              </w:rPr>
              <w:t>N</w:t>
            </w:r>
            <w:r>
              <w:rPr>
                <w:rFonts w:ascii="Tahoma" w:hAnsi="Tahoma"/>
                <w:sz w:val="14"/>
                <w:szCs w:val="14"/>
                <w:shd w:fill="auto" w:val="clear"/>
              </w:rPr>
              <w:t>uevo.experienciaRelacionadoAlArea}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Tahoma" w:hAnsi="Tahoma"/>
                <w:sz w:val="14"/>
                <w:szCs w:val="14"/>
                <w:shd w:fill="auto" w:val="clear"/>
              </w:rPr>
              <w:t>${puesto</w:t>
            </w:r>
            <w:r>
              <w:rPr>
                <w:rFonts w:ascii="Tahoma" w:hAnsi="Tahoma"/>
                <w:sz w:val="14"/>
                <w:szCs w:val="14"/>
                <w:shd w:fill="auto" w:val="clear"/>
              </w:rPr>
              <w:t>N</w:t>
            </w:r>
            <w:r>
              <w:rPr>
                <w:rFonts w:ascii="Tahoma" w:hAnsi="Tahoma"/>
                <w:sz w:val="14"/>
                <w:szCs w:val="14"/>
                <w:shd w:fill="auto" w:val="clear"/>
              </w:rPr>
              <w:t>uevo.experienciaEnFuncionesDeMando}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cs="Tahoma" w:ascii="Tahoma" w:hAnsi="Tahoma"/>
                <w:b/>
                <w:bCs/>
                <w:sz w:val="14"/>
                <w:szCs w:val="14"/>
                <w:shd w:fill="auto" w:val="clear"/>
              </w:rPr>
              <w:t xml:space="preserve">${incorporacion.observacion} </w:t>
            </w:r>
            <w:r>
              <w:rPr>
                <w:rFonts w:cs="Tahoma" w:ascii="Tahoma" w:hAnsi="Tahoma"/>
                <w:sz w:val="14"/>
                <w:szCs w:val="14"/>
                <w:shd w:fill="auto" w:val="clear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1425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tabs>
                <w:tab w:val="clear" w:pos="708"/>
                <w:tab w:val="left" w:pos="600" w:leader="none"/>
              </w:tabs>
              <w:rPr>
                <w:rFonts w:ascii="Tahoma" w:hAnsi="Tahoma" w:cs="Tahoma"/>
                <w:b/>
                <w:b/>
                <w:sz w:val="14"/>
                <w:szCs w:val="16"/>
              </w:rPr>
            </w:pPr>
            <w:r>
              <w:rPr>
                <w:rFonts w:cs="Tahoma" w:ascii="Tahoma" w:hAnsi="Tahoma"/>
                <w:b/>
                <w:sz w:val="14"/>
                <w:szCs w:val="16"/>
              </w:rPr>
            </w:r>
          </w:p>
        </w:tc>
      </w:tr>
    </w:tbl>
    <w:p>
      <w:pPr>
        <w:pStyle w:val="Standard"/>
        <w:tabs>
          <w:tab w:val="clear" w:pos="708"/>
          <w:tab w:val="left" w:pos="11612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Standard"/>
        <w:tabs>
          <w:tab w:val="clear" w:pos="708"/>
          <w:tab w:val="left" w:pos="11647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>
          <w:rFonts w:cs="Tahoma" w:ascii="Tahoma" w:hAnsi="Tahoma"/>
          <w:sz w:val="20"/>
          <w:szCs w:val="20"/>
        </w:rPr>
        <w:tab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Normal"/>
        <w:ind w:left="708" w:hanging="708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gutter="0" w:header="425" w:top="720" w:footer="306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lear" w:pos="8504"/>
        <w:tab w:val="center" w:pos="3118" w:leader="none"/>
      </w:tabs>
      <w:ind w:lef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1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131"/>
      <w:gridCol w:w="7354"/>
      <w:gridCol w:w="1420"/>
      <w:gridCol w:w="1494"/>
    </w:tblGrid>
    <w:tr>
      <w:trPr>
        <w:trHeight w:val="318" w:hRule="atLeast"/>
      </w:trPr>
      <w:tc>
        <w:tcPr>
          <w:tcW w:w="413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ind w:left="-132" w:hanging="0"/>
            <w:jc w:val="center"/>
            <w:rPr/>
          </w:pPr>
          <w:r>
            <w:rPr/>
            <w:drawing>
              <wp:inline distT="0" distB="0" distL="0" distR="0">
                <wp:extent cx="1552575" cy="626110"/>
                <wp:effectExtent l="0" t="0" r="0" b="0"/>
                <wp:docPr id="1" name="Imagen 1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4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</w:rPr>
            <w:t>FORMULARIO DE EVALUACIÓN</w:t>
          </w:r>
        </w:p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</w:rPr>
            <w:t>CURRICULAR PARA INCORPORACIÓN</w:t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sz w:val="18"/>
              <w:szCs w:val="18"/>
            </w:rPr>
            <w:t>Código:</w:t>
          </w:r>
        </w:p>
      </w:tc>
    </w:tr>
    <w:tr>
      <w:trPr>
        <w:trHeight w:val="318" w:hRule="atLeast"/>
      </w:trPr>
      <w:tc>
        <w:tcPr>
          <w:tcW w:w="413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35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sz w:val="18"/>
              <w:szCs w:val="18"/>
            </w:rPr>
            <w:t>R-0078-01</w:t>
          </w:r>
        </w:p>
      </w:tc>
    </w:tr>
    <w:tr>
      <w:trPr>
        <w:trHeight w:val="500" w:hRule="atLeast"/>
      </w:trPr>
      <w:tc>
        <w:tcPr>
          <w:tcW w:w="413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35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sz w:val="16"/>
              <w:szCs w:val="16"/>
            </w:rPr>
            <w:t>Versión: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sz w:val="16"/>
              <w:szCs w:val="16"/>
            </w:rPr>
            <w:t>Número de Página:</w:t>
          </w:r>
        </w:p>
      </w:tc>
    </w:tr>
    <w:tr>
      <w:trPr>
        <w:trHeight w:val="344" w:hRule="atLeast"/>
      </w:trPr>
      <w:tc>
        <w:tcPr>
          <w:tcW w:w="413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35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tabs>
              <w:tab w:val="clear" w:pos="708"/>
              <w:tab w:val="center" w:pos="520" w:leader="none"/>
            </w:tabs>
            <w:jc w:val="center"/>
            <w:rPr/>
          </w:pPr>
          <w:r>
            <w:rPr>
              <w:rFonts w:cs="Tahoma" w:ascii="Tahoma" w:hAnsi="Tahoma"/>
              <w:sz w:val="20"/>
              <w:szCs w:val="20"/>
            </w:rPr>
            <w:t>4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cs="Tahoma" w:ascii="Tahoma" w:hAnsi="Tahoma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separate"/>
          </w:r>
          <w:r>
            <w:rPr>
              <w:sz w:val="20"/>
              <w:b/>
              <w:szCs w:val="20"/>
              <w:bCs/>
              <w:rFonts w:cs="Tahoma" w:ascii="Tahoma" w:hAnsi="Tahoma"/>
            </w:rPr>
            <w:t>1</w: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end"/>
          </w:r>
          <w:r>
            <w:rPr>
              <w:rFonts w:cs="Tahoma" w:ascii="Tahoma" w:hAnsi="Tahoma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sz w:val="20"/>
              <w:szCs w:val="20"/>
            </w:rPr>
            <w:t xml:space="preserve">de </w:t>
          </w:r>
          <w:r>
            <w:rPr>
              <w:rFonts w:cs="Tahoma" w:ascii="Tahoma" w:hAnsi="Tahoma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cs="Tahoma" w:ascii="Tahoma" w:hAnsi="Tahoma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separate"/>
          </w:r>
          <w:r>
            <w:rPr>
              <w:sz w:val="20"/>
              <w:b/>
              <w:szCs w:val="20"/>
              <w:bCs/>
              <w:rFonts w:cs="Tahoma" w:ascii="Tahoma" w:hAnsi="Tahoma"/>
            </w:rPr>
            <w:t>1</w: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end"/>
          </w:r>
        </w:p>
      </w:tc>
    </w:tr>
  </w:tbl>
  <w:p>
    <w:pPr>
      <w:pStyle w:val="Cabecera"/>
      <w:ind w:left="-910" w:hanging="0"/>
      <w:rPr/>
    </w:pPr>
    <w:r>
      <w:rPr/>
    </w:r>
  </w:p>
  <w:p>
    <w:pPr>
      <w:pStyle w:val="Cabecera"/>
      <w:ind w:left="-910" w:hanging="0"/>
      <w:rPr/>
    </w:pPr>
    <w:r>
      <w:rPr/>
      <w:t xml:space="preserve">  </w: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18f7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Cambria" w:hAnsi="Cambria" w:eastAsia="MS Mincho" w:cs="F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f118f7"/>
    <w:rPr>
      <w:rFonts w:ascii="Cambria" w:hAnsi="Cambria" w:eastAsia="MS Mincho" w:cs="F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qFormat/>
    <w:rsid w:val="00f118f7"/>
    <w:rPr>
      <w:rFonts w:ascii="Cambria" w:hAnsi="Cambria" w:eastAsia="MS Mincho" w:cs="F"/>
      <w:sz w:val="24"/>
      <w:szCs w:val="24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f118f7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ambria" w:hAnsi="Cambria" w:eastAsia="MS Mincho" w:cs="F"/>
      <w:color w:val="auto"/>
      <w:kern w:val="0"/>
      <w:sz w:val="24"/>
      <w:szCs w:val="24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Standard"/>
    <w:link w:val="EncabezadoCar"/>
    <w:rsid w:val="00f118f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Standard"/>
    <w:link w:val="PiedepginaCar"/>
    <w:rsid w:val="00f118f7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Application>LibreOffice/7.3.7.2$Linux_X86_64 LibreOffice_project/30$Build-2</Application>
  <AppVersion>15.0000</AppVersion>
  <Pages>1</Pages>
  <Words>62</Words>
  <Characters>715</Characters>
  <CharactersWithSpaces>755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2024-01-03T12:47:00Z</dcterms:created>
  <dc:creator>Juanjo</dc:creator>
  <dc:description/>
  <dc:language>es-MX</dc:language>
  <cp:lastModifiedBy/>
  <dcterms:modified xsi:type="dcterms:W3CDTF">2024-05-19T01:02:33Z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