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Y="2071" w:topFromText="0" w:vertAnchor="page"/>
        <w:tblW w:w="1050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75"/>
        <w:gridCol w:w="1840"/>
        <w:gridCol w:w="3265"/>
        <w:gridCol w:w="1194"/>
        <w:gridCol w:w="759"/>
        <w:gridCol w:w="1472"/>
        <w:gridCol w:w="1703"/>
      </w:tblGrid>
      <w:tr>
        <w:trPr>
          <w:trHeight w:val="266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GERENCIA</w:t>
            </w:r>
          </w:p>
        </w:tc>
        <w:tc>
          <w:tcPr>
            <w:tcW w:w="5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 w:eastAsia="Times New Roman" w:cs="Tahoma"/>
                <w:b/>
                <w:bCs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${puestoNuevo.gerencia}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HP O HR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 xml:space="preserve">${incorporacion.hp} </w:t>
            </w: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TRAMITE ${incorporacion.numeroHp}</w:t>
            </w:r>
          </w:p>
        </w:tc>
      </w:tr>
      <w:tr>
        <w:trPr>
          <w:trHeight w:val="280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DEPARTAMENTO</w:t>
            </w:r>
          </w:p>
        </w:tc>
        <w:tc>
          <w:tcPr>
            <w:tcW w:w="8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 w:eastAsia="Times New Roman" w:cs="Tahoma"/>
                <w:b/>
                <w:bCs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${puestoNuevo.</w:t>
            </w: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d</w:t>
            </w: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epartamento}</w:t>
            </w:r>
          </w:p>
        </w:tc>
      </w:tr>
      <w:tr>
        <w:trPr>
          <w:trHeight w:val="285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SERVIDOR PÚBLICO</w:t>
            </w:r>
          </w:p>
        </w:tc>
        <w:tc>
          <w:tcPr>
            <w:tcW w:w="8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ahoma" w:hAnsi="Tahoma" w:eastAsia="Times New Roman" w:cs="Tahoma"/>
                <w:b/>
                <w:bCs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lang w:eastAsia="es-ES"/>
              </w:rPr>
              <w:t>${persona.nombreCompleto}</w:t>
            </w:r>
          </w:p>
        </w:tc>
      </w:tr>
      <w:tr>
        <w:trPr>
          <w:trHeight w:val="335" w:hRule="atLeast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INCORPORACIÓN/     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DOCUMENTO - ACTA - FORMULARIO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PRESENTACIÓN (SI/NO/NC)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VERSIÓN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FECHA DE EMISIÓN, VIGENCIA, ELABORACIÓN O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3"/>
                <w:szCs w:val="13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3"/>
                <w:szCs w:val="13"/>
                <w:lang w:eastAsia="es-ES"/>
              </w:rPr>
              <w:t>OBSERVACIONES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R-1401-01 DECLARACION DE INFORMACIÓN INTERNA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R-0980-01 DOCUMENTOS DE INCORPORACIÓN Y CAMBIOS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NO SE CUENTA CON EL DOCUMENTO)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LEGALIZADA DEL TÍTULO EN PROVISIÓN NACIONAL O FOTOCOPIA DEL DOCUMENTO QUE CERTIFIQUE EL GRADO DE FORMACIÓN ACADÉMICA (SEGÚN CORRESPONDA)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LEGALIZACIÓN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ORIGINAL</w:t>
            </w: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 xml:space="preserve"> Y VIGENTE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DE SUS DEPENDIENTES Y/O DE MATRIMONIO SI CORRESPONDE (SI CORRESPONDE)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INFORMACIÓN SOBRE SOLVENCIA CON EL FISCO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ANTECEDENTES FUERZA ESPECIAL DE LUCHA CONTRA EL CRIMEN (FELCC)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DEL REGISTRO JUDICIAL DE ANTECEDENTES PENALES (REJAP)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NO VIOLENCIA “LEYES NROS. 348 Y 1153”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CÉDULA DE IDENTIDAD VIGENTE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COMPULSA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COMPULSADO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CERTIFICADO DE CONOCIMIENTO DE UN IDIOMA OFICIAL DE NACIÓN O PUEBLO INDÍGENA ORIGINARIO CAMPESINO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CONSTANCIA DE INSCRIPCIÓN CERTIFICADO DE CONOCIMIENTO DE UN IDIOMA OFICIAL DE NACIÓN O PUEBLO INDÍGENA ORIGINARIO CAMPESINO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CONSTANCIA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LIBRETA DE SERVICIO MILITAR (PARA VARONES OBLIGATORIO)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COMPULSA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COMPULSADO</w:t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DEL CERTIFICADO DE DECLARACIÓN JURADA DE BIENES Y RENTAS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EMISIÓN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EXTRACTO DE ESTADO DE AHORRO PREVISIONAL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DOS (2) FOTOGRAFÍAS ACTUALES TAMAÑO 4X4 FONDO PLOMO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CURRÍCULUM VITAE DOCUMENTADO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R-1129-01 FORMULARIO DE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ELABORACIÓN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MEMORÁNDUM DE DESIGNACIÓN Y/O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88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RESOLUCIÓN ADMINISTRATIVA DE PRESIDENCIA DE DESIGNACIÓN Y/O CAMBIO DE ÍTEM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R-0242-01 ACTA DE POSESIÓN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R-0243-01 ACTA DE ENTREGA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-</w:t>
            </w:r>
            <w:bookmarkStart w:id="0" w:name="_GoBack"/>
            <w:bookmarkEnd w:id="0"/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14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R-0921-01 DECLARACIÓN DE INCOMPATIBILIDAD CON LA FUNCIÓN PÚBLICA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R-SGC-0033-01 ACTA DE COMPROMISO Y CONFIDENCIALIDAD DEL SERVIDOR PÚBLICO CON EL SGC Y PISI DEL SIN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49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R-0716-01 FORMULARIO DE DECLARACIÓN JURADA DE ADHESIÓN, COMPROMISO Y CUMPLIMIENTO AL CÓDIGO DE ÉTICA DEL SIN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76" w:hRule="atLeast"/>
        </w:trPr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R-0976-01 ACTA DE COMPROMISO DE PRESENTACIÓN DE DOCUMENTACIÓN FALTANTE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FECHA DE INCORPORACIÓN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376" w:hRule="atLeast"/>
        </w:trPr>
        <w:tc>
          <w:tcPr>
            <w:tcW w:w="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27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eastAsia="es-ES"/>
              </w:rPr>
              <w:t>R-0714-01 FICHA PERSONAL</w:t>
            </w: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Personal dependiente del Departamento de Dotación y Evaluación                                                                                                           o Responsable Administrativo y de Recursos Humanos</w:t>
            </w:r>
          </w:p>
        </w:tc>
        <w:tc>
          <w:tcPr>
            <w:tcW w:w="51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Responsable de Archivo de File de Personal</w:t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233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427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427" w:hRule="atLeast"/>
        </w:trPr>
        <w:tc>
          <w:tcPr>
            <w:tcW w:w="538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1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</w:tbl>
    <w:p>
      <w:pPr>
        <w:pStyle w:val="Normal"/>
        <w:tabs>
          <w:tab w:val="clear" w:pos="708"/>
          <w:tab w:val="left" w:pos="1178" w:leader="none"/>
        </w:tabs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720" w:right="720" w:gutter="0" w:header="700" w:top="1985" w:footer="0" w:bottom="9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-1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128"/>
      <w:gridCol w:w="6642"/>
      <w:gridCol w:w="1696"/>
    </w:tblGrid>
    <w:tr>
      <w:trPr>
        <w:trHeight w:val="302" w:hRule="atLeast"/>
      </w:trPr>
      <w:tc>
        <w:tcPr>
          <w:tcW w:w="2128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10795</wp:posOffset>
                </wp:positionH>
                <wp:positionV relativeFrom="paragraph">
                  <wp:posOffset>-67945</wp:posOffset>
                </wp:positionV>
                <wp:extent cx="1219200" cy="491490"/>
                <wp:effectExtent l="0" t="0" r="0" b="0"/>
                <wp:wrapThrough wrapText="bothSides">
                  <wp:wrapPolygon edited="0">
                    <wp:start x="7069" y="0"/>
                    <wp:lineTo x="6729" y="14188"/>
                    <wp:lineTo x="2678" y="15869"/>
                    <wp:lineTo x="319" y="17538"/>
                    <wp:lineTo x="319" y="20888"/>
                    <wp:lineTo x="20903" y="20888"/>
                    <wp:lineTo x="21244" y="18372"/>
                    <wp:lineTo x="19893" y="16703"/>
                    <wp:lineTo x="14154" y="14188"/>
                    <wp:lineTo x="14154" y="0"/>
                    <wp:lineTo x="7069" y="0"/>
                  </wp:wrapPolygon>
                </wp:wrapThrough>
                <wp:docPr id="1" name="Imagen 25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5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4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>REMISIÓN DE DOCUMENTACIÓN PARA ARCHIVO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>EN EL FILE DE PERSONAL</w:t>
          </w:r>
        </w:p>
      </w:tc>
      <w:tc>
        <w:tcPr>
          <w:tcW w:w="169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88" w:hRule="atLeast"/>
      </w:trPr>
      <w:tc>
        <w:tcPr>
          <w:tcW w:w="212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R-1469-01</w:t>
          </w:r>
        </w:p>
      </w:tc>
    </w:tr>
    <w:tr>
      <w:trPr>
        <w:trHeight w:val="295" w:hRule="atLeast"/>
      </w:trPr>
      <w:tc>
        <w:tcPr>
          <w:tcW w:w="212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</w:tr>
    <w:tr>
      <w:trPr>
        <w:trHeight w:val="300" w:hRule="atLeast"/>
      </w:trPr>
      <w:tc>
        <w:tcPr>
          <w:tcW w:w="212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66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69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0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1d2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41d20"/>
    <w:rPr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e41d20"/>
    <w:rPr>
      <w:lang w:val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906967"/>
    <w:rPr>
      <w:rFonts w:ascii="Segoe UI" w:hAnsi="Segoe UI" w:cs="Segoe UI"/>
      <w:sz w:val="18"/>
      <w:szCs w:val="18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41d2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41d2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0696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1d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LibreOffice/7.5.4.2$Linux_X86_64 LibreOffice_project/36ccfdc35048b057fd9854c757a8b67ec53977b6</Application>
  <AppVersion>15.0000</AppVersion>
  <Pages>2</Pages>
  <Words>559</Words>
  <Characters>3256</Characters>
  <CharactersWithSpaces>3767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2023-06-16T14:08:00Z</dcterms:created>
  <dc:creator>Carol Katherine Valdez Carrasco</dc:creator>
  <dc:description/>
  <dc:language>es-BO</dc:language>
  <cp:lastModifiedBy/>
  <cp:lastPrinted>2024-07-31T11:36:27Z</cp:lastPrinted>
  <dcterms:modified xsi:type="dcterms:W3CDTF">2024-09-03T20:00:31Z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