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ind w:left="-567" w:hanging="0"/>
        <w:jc w:val="center"/>
        <w:rPr>
          <w:sz w:val="20"/>
          <w:szCs w:val="20"/>
        </w:rPr>
      </w:pPr>
      <w:r>
        <w:rPr>
          <w:rFonts w:cs="Tahoma" w:ascii="Tahoma" w:hAnsi="Tahoma"/>
          <w:b/>
          <w:color w:val="000000"/>
          <w:sz w:val="20"/>
          <w:szCs w:val="20"/>
          <w:shd w:fill="FFFF00" w:val="clear"/>
          <w:lang w:val="en-US"/>
        </w:rPr>
        <w:fldChar w:fldCharType="begin"/>
      </w:r>
      <w:r>
        <w:rPr>
          <w:sz w:val="20"/>
          <w:b/>
          <w:shd w:fill="FFFF00" w:val="clear"/>
          <w:szCs w:val="20"/>
          <w:rFonts w:cs="Tahoma" w:ascii="Tahoma" w:hAnsi="Tahoma"/>
          <w:color w:val="000000"/>
          <w:lang w:val="en-US"/>
        </w:rPr>
        <w:instrText xml:space="preserve"> MERGEFIELD "CODIGO FILE" </w:instrText>
      </w:r>
      <w:r>
        <w:rPr>
          <w:sz w:val="20"/>
          <w:b/>
          <w:shd w:fill="FFFF00" w:val="clear"/>
          <w:szCs w:val="20"/>
          <w:rFonts w:cs="Tahoma" w:ascii="Tahoma" w:hAnsi="Tahoma"/>
          <w:color w:val="000000"/>
          <w:lang w:val="en-US"/>
        </w:rPr>
        <w:fldChar w:fldCharType="separate"/>
      </w:r>
      <w:r>
        <w:rPr>
          <w:sz w:val="20"/>
          <w:b/>
          <w:shd w:fill="FFFF00" w:val="clear"/>
          <w:szCs w:val="20"/>
          <w:rFonts w:cs="Tahoma" w:ascii="Tahoma" w:hAnsi="Tahoma"/>
          <w:color w:val="000000"/>
          <w:lang w:val="en-US"/>
        </w:rPr>
        <w:t>1-4414111</w:t>
      </w:r>
      <w:r>
        <w:rPr>
          <w:sz w:val="20"/>
          <w:b/>
          <w:shd w:fill="FFFF00" w:val="clear"/>
          <w:szCs w:val="20"/>
          <w:rFonts w:cs="Tahoma" w:ascii="Tahoma" w:hAnsi="Tahoma"/>
          <w:color w:val="000000"/>
          <w:lang w:val="en-US"/>
        </w:rPr>
        <w:fldChar w:fldCharType="end"/>
      </w:r>
    </w:p>
    <w:p>
      <w:pPr>
        <w:pStyle w:val="Normal"/>
        <w:ind w:hanging="709"/>
        <w:rPr>
          <w:sz w:val="20"/>
          <w:szCs w:val="20"/>
        </w:rPr>
      </w:pPr>
      <w:r>
        <w:rPr>
          <w:rFonts w:cs="Tahoma" w:ascii="Tahoma" w:hAnsi="Tahoma"/>
          <w:b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cs="Tahoma" w:ascii="Tahoma" w:hAnsi="Tahoma"/>
          <w:b/>
          <w:color w:val="000000" w:themeColor="text1"/>
          <w:sz w:val="20"/>
          <w:szCs w:val="20"/>
          <w:lang w:val="en-US"/>
        </w:rPr>
        <w:t>CITE: SIN/PE/GG/GRH/DAP/MEM/</w:t>
      </w:r>
      <w:r>
        <w:rPr>
          <w:rFonts w:cs="Tahoma" w:ascii="Tahoma" w:hAnsi="Tahoma"/>
          <w:b/>
          <w:color w:val="000000"/>
          <w:sz w:val="20"/>
          <w:szCs w:val="20"/>
          <w:lang w:val="en-US"/>
        </w:rPr>
        <w:t>${interinato.citeMem}</w:t>
      </w:r>
      <w:r>
        <w:rPr>
          <w:rFonts w:cs="Tahoma" w:ascii="Tahoma" w:hAnsi="Tahoma"/>
          <w:b/>
          <w:color w:val="000000" w:themeColor="text1"/>
          <w:sz w:val="20"/>
          <w:szCs w:val="20"/>
          <w:lang w:val="en-US"/>
        </w:rPr>
        <w:t>/</w:t>
      </w:r>
      <w:r>
        <w:rPr>
          <w:rFonts w:cs="Tahoma" w:ascii="Tahoma" w:hAnsi="Tahoma"/>
          <w:b/>
          <w:color w:val="000000" w:themeColor="text1"/>
          <w:sz w:val="20"/>
          <w:szCs w:val="20"/>
        </w:rPr>
        <w:t>2024</w:t>
      </w:r>
    </w:p>
    <w:p>
      <w:pPr>
        <w:pStyle w:val="Normal"/>
        <w:ind w:hanging="709"/>
        <w:rPr>
          <w:rFonts w:ascii="Tahoma" w:hAnsi="Tahoma" w:cs="Tahoma"/>
          <w:b/>
          <w:color w:val="000000" w:themeColor="text1"/>
          <w:sz w:val="12"/>
          <w:szCs w:val="12"/>
        </w:rPr>
      </w:pPr>
      <w:r>
        <w:rPr>
          <w:rFonts w:cs="Tahoma" w:ascii="Tahoma" w:hAnsi="Tahoma"/>
          <w:b/>
          <w:color w:val="000000" w:themeColor="text1"/>
          <w:sz w:val="12"/>
          <w:szCs w:val="12"/>
        </w:rPr>
        <w:t xml:space="preserve">                    </w:t>
      </w:r>
      <w:r>
        <w:rPr>
          <w:rFonts w:cs="Tahoma" w:ascii="Tahoma" w:hAnsi="Tahoma"/>
          <w:b/>
          <w:color w:val="000000" w:themeColor="text1"/>
          <w:sz w:val="12"/>
          <w:szCs w:val="12"/>
        </w:rPr>
        <w:t>R-0005-01</w:t>
      </w:r>
    </w:p>
    <w:p>
      <w:pPr>
        <w:pStyle w:val="Normal"/>
        <w:rPr>
          <w:rFonts w:ascii="Tahoma" w:hAnsi="Tahoma" w:cs="Tahoma"/>
          <w:b/>
          <w:color w:val="000000" w:themeColor="text1"/>
          <w:sz w:val="14"/>
          <w:szCs w:val="12"/>
          <w:lang w:val="es-ES"/>
        </w:rPr>
      </w:pPr>
      <w:r>
        <w:rPr>
          <w:rFonts w:cs="Tahoma" w:ascii="Tahoma" w:hAnsi="Tahoma"/>
          <w:b/>
          <w:color w:val="000000" w:themeColor="text1"/>
          <w:sz w:val="14"/>
          <w:szCs w:val="12"/>
          <w:lang w:val="es-ES"/>
        </w:rPr>
      </w:r>
    </w:p>
    <w:p>
      <w:pPr>
        <w:pStyle w:val="Normal"/>
        <w:rPr>
          <w:rFonts w:ascii="Tahoma" w:hAnsi="Tahoma" w:cs="Tahoma"/>
          <w:b/>
          <w:color w:val="000000" w:themeColor="text1"/>
          <w:sz w:val="28"/>
          <w:szCs w:val="28"/>
          <w:lang w:val="es-ES"/>
        </w:rPr>
      </w:pPr>
      <w:r>
        <w:rPr>
          <w:rFonts w:cs="Tahoma" w:ascii="Tahoma" w:hAnsi="Tahoma"/>
          <w:b/>
          <w:color w:val="000000" w:themeColor="text1"/>
          <w:sz w:val="28"/>
          <w:szCs w:val="28"/>
          <w:lang w:val="es-ES"/>
        </w:rPr>
      </w:r>
    </w:p>
    <w:p>
      <w:pPr>
        <w:pStyle w:val="Normal"/>
        <w:rPr>
          <w:rFonts w:ascii="Tahoma" w:hAnsi="Tahoma" w:cs="Tahoma"/>
          <w:b/>
          <w:color w:val="000000" w:themeColor="text1"/>
          <w:sz w:val="18"/>
          <w:szCs w:val="22"/>
          <w:lang w:val="es-ES"/>
        </w:rPr>
      </w:pPr>
      <w:r>
        <w:rPr>
          <w:rFonts w:cs="Tahoma" w:ascii="Tahoma" w:hAnsi="Tahoma"/>
          <w:b/>
          <w:color w:val="000000" w:themeColor="text1"/>
          <w:sz w:val="18"/>
          <w:szCs w:val="22"/>
          <w:lang w:val="es-ES"/>
        </w:rPr>
      </w:r>
    </w:p>
    <w:p>
      <w:pPr>
        <w:pStyle w:val="Normal"/>
        <w:tabs>
          <w:tab w:val="clear" w:pos="709"/>
          <w:tab w:val="left" w:pos="5685" w:leader="none"/>
          <w:tab w:val="left" w:pos="5790" w:leader="none"/>
        </w:tabs>
        <w:ind w:firstLine="5245"/>
        <w:rPr>
          <w:sz w:val="20"/>
          <w:szCs w:val="20"/>
        </w:rPr>
      </w:pPr>
      <w:r>
        <w:rPr>
          <w:rFonts w:cs="Tahoma" w:ascii="Tahoma" w:hAnsi="Tahoma"/>
          <w:b/>
          <w:color w:val="000000" w:themeColor="text1"/>
          <w:sz w:val="20"/>
          <w:szCs w:val="20"/>
          <w:lang w:val="es-ES"/>
        </w:rPr>
        <w:t xml:space="preserve"> </w:t>
      </w:r>
      <w:r>
        <w:rPr>
          <w:rFonts w:cs="Tahoma" w:ascii="Tahoma" w:hAnsi="Tahoma"/>
          <w:color w:val="000000" w:themeColor="text1"/>
          <w:sz w:val="20"/>
          <w:szCs w:val="20"/>
        </w:rPr>
        <w:t xml:space="preserve">La Paz, </w:t>
      </w:r>
      <w:r>
        <w:rPr>
          <w:rFonts w:cs="Tahoma" w:ascii="Tahoma" w:hAnsi="Tahoma"/>
          <w:color w:val="000000"/>
          <w:sz w:val="20"/>
          <w:szCs w:val="20"/>
        </w:rPr>
        <w:t>${interinato.fechaRapMem}</w:t>
      </w:r>
    </w:p>
    <w:p>
      <w:pPr>
        <w:pStyle w:val="Normal"/>
        <w:ind w:firstLine="5245"/>
        <w:rPr>
          <w:sz w:val="20"/>
          <w:szCs w:val="20"/>
        </w:rPr>
      </w:pPr>
      <w:r>
        <w:rPr>
          <w:rFonts w:cs="Tahoma" w:ascii="Tahoma" w:hAnsi="Tahoma"/>
          <w:color w:val="000000" w:themeColor="text1"/>
          <w:sz w:val="20"/>
          <w:szCs w:val="20"/>
        </w:rPr>
        <w:t xml:space="preserve"> </w:t>
      </w:r>
      <w:r>
        <w:rPr>
          <w:rFonts w:cs="Tahoma" w:ascii="Tahoma" w:hAnsi="Tahoma"/>
          <w:color w:val="000000"/>
          <w:sz w:val="20"/>
          <w:szCs w:val="20"/>
        </w:rPr>
        <w:t>${persona.nombreCompleto}</w:t>
      </w:r>
    </w:p>
    <w:p>
      <w:pPr>
        <w:pStyle w:val="Normal"/>
        <w:ind w:firstLine="5245"/>
        <w:rPr>
          <w:sz w:val="20"/>
          <w:szCs w:val="20"/>
        </w:rPr>
      </w:pPr>
      <w:r>
        <w:rPr>
          <w:rFonts w:cs="Tahoma" w:ascii="Tahoma" w:hAnsi="Tahoma"/>
          <w:b/>
          <w:color w:val="000000" w:themeColor="text1"/>
          <w:sz w:val="20"/>
          <w:szCs w:val="20"/>
        </w:rPr>
        <w:t xml:space="preserve"> </w:t>
      </w:r>
      <w:r>
        <w:rPr>
          <w:rFonts w:cs="Tahoma" w:ascii="Tahoma" w:hAnsi="Tahoma"/>
          <w:b/>
          <w:color w:val="000000"/>
          <w:sz w:val="20"/>
          <w:szCs w:val="20"/>
        </w:rPr>
        <w:t>${puestoNuevo.denominacion}</w:t>
      </w:r>
    </w:p>
    <w:p>
      <w:pPr>
        <w:pStyle w:val="Normal"/>
        <w:ind w:firstLine="5245"/>
        <w:rPr>
          <w:sz w:val="20"/>
          <w:szCs w:val="20"/>
        </w:rPr>
      </w:pPr>
      <w:r>
        <w:rPr>
          <w:rFonts w:cs="Tahoma" w:ascii="Tahoma" w:hAnsi="Tahoma"/>
          <w:color w:val="000000" w:themeColor="text1"/>
          <w:spacing w:val="-6"/>
          <w:sz w:val="20"/>
          <w:szCs w:val="20"/>
        </w:rPr>
        <w:t xml:space="preserve"> </w:t>
      </w:r>
      <w:r>
        <w:rPr>
          <w:rFonts w:cs="Tahoma" w:ascii="Tahoma" w:hAnsi="Tahoma"/>
          <w:color w:val="000000" w:themeColor="text1"/>
          <w:spacing w:val="-6"/>
          <w:sz w:val="20"/>
          <w:szCs w:val="20"/>
        </w:rPr>
        <w:t>Veimar Mario Cazón Morales</w:t>
      </w:r>
    </w:p>
    <w:p>
      <w:pPr>
        <w:pStyle w:val="Normal"/>
        <w:spacing w:before="0" w:after="120"/>
        <w:ind w:firstLine="5245"/>
        <w:rPr>
          <w:sz w:val="20"/>
          <w:szCs w:val="20"/>
        </w:rPr>
      </w:pPr>
      <w:r>
        <w:rPr>
          <w:rFonts w:cs="Tahoma" w:ascii="Tahoma" w:hAnsi="Tahoma"/>
          <w:b/>
          <w:color w:val="000000" w:themeColor="text1"/>
          <w:sz w:val="20"/>
          <w:szCs w:val="20"/>
        </w:rPr>
        <w:t xml:space="preserve"> </w:t>
      </w:r>
      <w:r>
        <w:rPr>
          <w:rFonts w:cs="Tahoma" w:ascii="Tahoma" w:hAnsi="Tahoma"/>
          <w:b/>
          <w:color w:val="000000" w:themeColor="text1"/>
          <w:sz w:val="20"/>
          <w:szCs w:val="20"/>
        </w:rPr>
        <w:t>PRESIDENTE EJECUTIVO a.i.</w:t>
      </w:r>
    </w:p>
    <w:p>
      <w:pPr>
        <w:pStyle w:val="Normal"/>
        <w:spacing w:lineRule="auto" w:line="480" w:before="0" w:after="120"/>
        <w:ind w:firstLine="5245"/>
        <w:rPr>
          <w:sz w:val="20"/>
          <w:szCs w:val="20"/>
        </w:rPr>
      </w:pPr>
      <w:r>
        <w:rPr>
          <w:rFonts w:cs="Tahoma" w:ascii="Tahoma" w:hAnsi="Tahoma"/>
          <w:b/>
          <w:color w:val="000000" w:themeColor="text1"/>
          <w:sz w:val="20"/>
          <w:szCs w:val="20"/>
          <w:lang w:val="es-ES_tradnl"/>
        </w:rPr>
        <w:t xml:space="preserve"> </w:t>
      </w:r>
      <w:r>
        <w:rPr>
          <w:rFonts w:cs="Tahoma" w:ascii="Tahoma" w:hAnsi="Tahoma"/>
          <w:b/>
          <w:color w:val="000000" w:themeColor="text1"/>
          <w:sz w:val="20"/>
          <w:szCs w:val="20"/>
          <w:lang w:val="es-ES_tradnl"/>
        </w:rPr>
        <w:t>INTERINATO</w:t>
      </w:r>
    </w:p>
    <w:p>
      <w:pPr>
        <w:pStyle w:val="Normal"/>
        <w:spacing w:before="0" w:after="120"/>
        <w:ind w:firstLine="539"/>
        <w:jc w:val="both"/>
        <w:rPr>
          <w:rFonts w:ascii="Tahoma" w:hAnsi="Tahoma" w:cs="Tahoma"/>
          <w:b/>
          <w:color w:val="000000" w:themeColor="text1"/>
          <w:lang w:val="es-ES"/>
        </w:rPr>
      </w:pPr>
      <w:r>
        <w:rPr>
          <w:rFonts w:cs="Tahoma" w:ascii="Tahoma" w:hAnsi="Tahoma"/>
          <w:b/>
          <w:color w:val="000000" w:themeColor="text1"/>
          <w:lang w:val="es-ES"/>
        </w:rPr>
      </w:r>
    </w:p>
    <w:p>
      <w:pPr>
        <w:pStyle w:val="Normal"/>
        <w:widowControl/>
        <w:suppressAutoHyphens w:val="true"/>
        <w:bidi w:val="0"/>
        <w:spacing w:before="0" w:after="120"/>
        <w:ind w:left="113" w:right="0" w:hanging="0"/>
        <w:jc w:val="both"/>
        <w:rPr>
          <w:sz w:val="20"/>
          <w:szCs w:val="20"/>
        </w:rPr>
      </w:pPr>
      <w:r>
        <w:rPr>
          <w:rFonts w:cs="Tahoma" w:ascii="Tahoma" w:hAnsi="Tahoma"/>
          <w:b/>
          <w:color w:val="000000"/>
          <w:sz w:val="20"/>
          <w:szCs w:val="20"/>
        </w:rPr>
        <w:t>${interinato.tituloRespeto} ${persona.nombreCompleto}</w:t>
      </w:r>
      <w:r>
        <w:rPr>
          <w:rFonts w:cs="Tahoma" w:ascii="Tahoma" w:hAnsi="Tahoma"/>
          <w:b/>
          <w:color w:val="000000" w:themeColor="text1"/>
          <w:sz w:val="20"/>
          <w:szCs w:val="20"/>
        </w:rPr>
        <w:t>:</w:t>
      </w:r>
    </w:p>
    <w:p>
      <w:pPr>
        <w:pStyle w:val="Normal"/>
        <w:widowControl/>
        <w:tabs>
          <w:tab w:val="clear" w:pos="709"/>
          <w:tab w:val="left" w:pos="120" w:leader="none"/>
        </w:tabs>
        <w:suppressAutoHyphens w:val="true"/>
        <w:bidi w:val="0"/>
        <w:spacing w:before="0" w:after="0"/>
        <w:ind w:left="113" w:right="0" w:hanging="0"/>
        <w:jc w:val="both"/>
        <w:rPr>
          <w:sz w:val="20"/>
          <w:szCs w:val="20"/>
        </w:rPr>
      </w:pPr>
      <w:r>
        <w:rPr>
          <w:rFonts w:cs="Tahoma" w:ascii="Tahoma" w:hAnsi="Tahoma"/>
          <w:color w:val="000000" w:themeColor="text1"/>
          <w:sz w:val="20"/>
          <w:szCs w:val="20"/>
        </w:rPr>
        <w:t xml:space="preserve">De acuerdo a Resolución Administrativa de Presidencia </w:t>
      </w:r>
      <w:r>
        <w:rPr>
          <w:rFonts w:cs="Tahoma" w:ascii="Tahoma" w:hAnsi="Tahoma"/>
          <w:b/>
          <w:color w:val="000000" w:themeColor="text1"/>
          <w:sz w:val="20"/>
          <w:szCs w:val="20"/>
        </w:rPr>
        <w:t xml:space="preserve">Nº </w:t>
      </w:r>
      <w:r>
        <w:rPr>
          <w:rFonts w:cs="Tahoma" w:ascii="Tahoma" w:hAnsi="Tahoma"/>
          <w:b/>
          <w:color w:val="000000"/>
          <w:sz w:val="20"/>
          <w:szCs w:val="20"/>
        </w:rPr>
        <w:t>${interinato.codigoRap}</w:t>
      </w:r>
      <w:r>
        <w:rPr>
          <w:rFonts w:cs="Tahoma" w:ascii="Tahoma" w:hAnsi="Tahoma"/>
          <w:b/>
          <w:color w:val="000000" w:themeColor="text1"/>
          <w:sz w:val="20"/>
          <w:szCs w:val="20"/>
        </w:rPr>
        <w:t xml:space="preserve"> </w:t>
      </w:r>
      <w:r>
        <w:rPr>
          <w:rFonts w:cs="Tahoma" w:ascii="Tahoma" w:hAnsi="Tahoma"/>
          <w:color w:val="000000" w:themeColor="text1"/>
          <w:sz w:val="20"/>
          <w:szCs w:val="20"/>
        </w:rPr>
        <w:t xml:space="preserve">de fecha </w:t>
      </w:r>
      <w:r>
        <w:rPr>
          <w:rFonts w:cs="Tahoma" w:ascii="Tahoma" w:hAnsi="Tahoma"/>
          <w:color w:val="000000"/>
          <w:sz w:val="20"/>
          <w:szCs w:val="20"/>
        </w:rPr>
        <w:t>${interinato.fechaRapMem}</w:t>
      </w:r>
      <w:r>
        <w:rPr>
          <w:rFonts w:cs="Tahoma" w:ascii="Tahoma" w:hAnsi="Tahoma"/>
          <w:color w:val="000000" w:themeColor="text1"/>
          <w:sz w:val="20"/>
          <w:szCs w:val="20"/>
        </w:rPr>
        <w:t xml:space="preserve"> y conforme al Artículo 21 de la</w:t>
      </w:r>
      <w:bookmarkStart w:id="0" w:name="_GoBack"/>
      <w:bookmarkEnd w:id="0"/>
      <w:r>
        <w:rPr>
          <w:rFonts w:cs="Tahoma" w:ascii="Tahoma" w:hAnsi="Tahoma"/>
          <w:color w:val="000000" w:themeColor="text1"/>
          <w:sz w:val="20"/>
          <w:szCs w:val="20"/>
        </w:rPr>
        <w:t xml:space="preserve">s Normas Básicas del Sistema de Administración de Personal aprobadas mediante Decreto Supremo N° 26115 de fecha 16 de marzo de 2001, comunico a usted que deberá asumir funciones en forma </w:t>
      </w:r>
      <w:r>
        <w:rPr>
          <w:rFonts w:cs="Tahoma" w:ascii="Tahoma" w:hAnsi="Tahoma"/>
          <w:b/>
          <w:color w:val="000000" w:themeColor="text1"/>
          <w:sz w:val="20"/>
          <w:szCs w:val="20"/>
        </w:rPr>
        <w:t>interina</w:t>
      </w:r>
      <w:r>
        <w:rPr>
          <w:rFonts w:cs="Tahoma" w:ascii="Tahoma" w:hAnsi="Tahoma"/>
          <w:color w:val="000000" w:themeColor="text1"/>
          <w:sz w:val="20"/>
          <w:szCs w:val="20"/>
        </w:rPr>
        <w:t xml:space="preserve"> como </w:t>
      </w:r>
      <w:r>
        <w:rPr>
          <w:rFonts w:cs="Tahoma" w:ascii="Tahoma" w:hAnsi="Tahoma"/>
          <w:b/>
          <w:color w:val="000000"/>
          <w:sz w:val="20"/>
          <w:szCs w:val="20"/>
        </w:rPr>
        <w:t>${puestoNuevo.denominacion}</w:t>
      </w:r>
      <w:r>
        <w:rPr>
          <w:rFonts w:cs="Tahoma" w:ascii="Tahoma" w:hAnsi="Tahoma"/>
          <w:color w:val="000000" w:themeColor="text1"/>
          <w:sz w:val="20"/>
          <w:szCs w:val="20"/>
        </w:rPr>
        <w:t xml:space="preserve"> del Servicio de Impuestos Nacionales, con las obligaciones y responsabilidades que el cargo amerita, a partir del </w:t>
      </w:r>
      <w:r>
        <w:rPr>
          <w:rFonts w:cs="Tahoma" w:ascii="Tahoma" w:hAnsi="Tahoma"/>
          <w:b/>
          <w:color w:val="000000"/>
          <w:sz w:val="20"/>
          <w:szCs w:val="20"/>
        </w:rPr>
        <w:t>${interinato.fechaInicioInterinato} al ${interinato.fechaFinInterinato}</w:t>
      </w:r>
      <w:r>
        <w:rPr>
          <w:rFonts w:cs="Tahoma" w:ascii="Tahoma" w:hAnsi="Tahoma"/>
          <w:color w:val="000000" w:themeColor="text1"/>
          <w:sz w:val="20"/>
          <w:szCs w:val="20"/>
        </w:rPr>
        <w:t>, manteniendo su número de ítem y nivel salarial.</w:t>
      </w:r>
    </w:p>
    <w:p>
      <w:pPr>
        <w:pStyle w:val="Normal"/>
        <w:widowControl/>
        <w:suppressAutoHyphens w:val="true"/>
        <w:bidi w:val="0"/>
        <w:spacing w:before="120" w:after="120"/>
        <w:ind w:left="113" w:right="57" w:hanging="0"/>
        <w:jc w:val="both"/>
        <w:rPr>
          <w:sz w:val="20"/>
          <w:szCs w:val="20"/>
        </w:rPr>
      </w:pPr>
      <w:r>
        <w:rPr>
          <w:rFonts w:cs="Tahoma" w:ascii="Tahoma" w:hAnsi="Tahoma"/>
          <w:color w:val="000000" w:themeColor="text1"/>
          <w:sz w:val="20"/>
          <w:szCs w:val="20"/>
        </w:rPr>
        <w:t>Con este motivo, saludo a usted muy atentamente.</w:t>
      </w:r>
    </w:p>
    <w:p>
      <w:pPr>
        <w:pStyle w:val="Normal"/>
        <w:spacing w:before="120" w:after="120"/>
        <w:ind w:right="48" w:hanging="0"/>
        <w:jc w:val="both"/>
        <w:rPr>
          <w:rFonts w:ascii="Tahoma" w:hAnsi="Tahoma" w:cs="Tahoma"/>
          <w:color w:val="000000" w:themeColor="text1"/>
          <w:lang w:val="es-ES"/>
        </w:rPr>
      </w:pPr>
      <w:r>
        <w:rPr>
          <w:rFonts w:cs="Tahoma" w:ascii="Tahoma" w:hAnsi="Tahoma"/>
          <w:color w:val="000000" w:themeColor="text1"/>
          <w:lang w:val="es-ES"/>
        </w:rPr>
      </w:r>
    </w:p>
    <w:p>
      <w:pPr>
        <w:pStyle w:val="Normal"/>
        <w:spacing w:before="120" w:after="120"/>
        <w:ind w:right="48" w:hanging="0"/>
        <w:jc w:val="both"/>
        <w:rPr>
          <w:rFonts w:ascii="Tahoma" w:hAnsi="Tahoma" w:cs="Tahoma"/>
          <w:color w:val="000000" w:themeColor="text1"/>
          <w:lang w:val="en-US"/>
        </w:rPr>
      </w:pPr>
      <w:r>
        <w:rPr>
          <w:rFonts w:cs="Tahoma" w:ascii="Tahoma" w:hAnsi="Tahoma"/>
          <w:color w:val="000000" w:themeColor="text1"/>
          <w:lang w:val="en-US"/>
        </w:rPr>
      </w:r>
    </w:p>
    <w:p>
      <w:pPr>
        <w:pStyle w:val="Normal"/>
        <w:spacing w:before="120" w:after="120"/>
        <w:ind w:right="48" w:hanging="0"/>
        <w:jc w:val="both"/>
        <w:rPr>
          <w:rFonts w:ascii="Tahoma" w:hAnsi="Tahoma" w:cs="Tahoma"/>
          <w:color w:val="000000" w:themeColor="text1"/>
          <w:lang w:val="en-US"/>
        </w:rPr>
      </w:pPr>
      <w:r>
        <w:rPr>
          <w:rFonts w:cs="Tahoma" w:ascii="Tahoma" w:hAnsi="Tahoma"/>
          <w:color w:val="000000" w:themeColor="text1"/>
          <w:sz w:val="12"/>
          <w:szCs w:val="12"/>
          <w:lang w:val="en-US"/>
        </w:rPr>
      </w:r>
    </w:p>
    <w:p>
      <w:pPr>
        <w:pStyle w:val="Normal"/>
        <w:widowControl/>
        <w:suppressAutoHyphens w:val="true"/>
        <w:bidi w:val="0"/>
        <w:spacing w:before="0" w:after="0"/>
        <w:ind w:left="113" w:right="0" w:hanging="0"/>
        <w:jc w:val="left"/>
        <w:rPr>
          <w:rFonts w:ascii="Tahoma" w:hAnsi="Tahoma" w:cs="Tahoma"/>
          <w:color w:val="000000" w:themeColor="text1"/>
          <w:sz w:val="12"/>
          <w:szCs w:val="12"/>
          <w:lang w:val="en-US"/>
        </w:rPr>
      </w:pPr>
      <w:r>
        <w:rPr>
          <w:rFonts w:cs="Tahoma" w:ascii="Tahoma" w:hAnsi="Tahoma"/>
          <w:color w:val="000000" w:themeColor="text1"/>
          <w:sz w:val="12"/>
          <w:szCs w:val="12"/>
          <w:lang w:val="en-US"/>
        </w:rPr>
      </w:r>
    </w:p>
    <w:p>
      <w:pPr>
        <w:pStyle w:val="Normal"/>
        <w:widowControl/>
        <w:suppressAutoHyphens w:val="true"/>
        <w:bidi w:val="0"/>
        <w:spacing w:before="0" w:after="0"/>
        <w:ind w:left="113" w:right="0" w:hanging="0"/>
        <w:jc w:val="left"/>
        <w:rPr>
          <w:rFonts w:ascii="Tahoma" w:hAnsi="Tahoma" w:cs="Tahoma"/>
          <w:color w:val="000000" w:themeColor="text1"/>
          <w:sz w:val="12"/>
          <w:szCs w:val="12"/>
          <w:lang w:val="en-US"/>
        </w:rPr>
      </w:pPr>
      <w:r>
        <w:rPr>
          <w:rFonts w:cs="Tahoma" w:ascii="Tahoma" w:hAnsi="Tahoma"/>
          <w:color w:val="000000" w:themeColor="text1"/>
          <w:sz w:val="12"/>
          <w:szCs w:val="12"/>
          <w:lang w:val="en-US"/>
        </w:rPr>
        <w:t>VMCM</w:t>
      </w:r>
    </w:p>
    <w:p>
      <w:pPr>
        <w:pStyle w:val="Normal"/>
        <w:widowControl/>
        <w:suppressAutoHyphens w:val="true"/>
        <w:bidi w:val="0"/>
        <w:spacing w:before="0" w:after="0"/>
        <w:ind w:left="113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</w:rPr>
        <w:t>MALP</w:t>
      </w:r>
    </w:p>
    <w:p>
      <w:pPr>
        <w:pStyle w:val="Normal"/>
        <w:widowControl/>
        <w:suppressAutoHyphens w:val="true"/>
        <w:bidi w:val="0"/>
        <w:spacing w:before="0" w:after="0"/>
        <w:ind w:left="113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</w:rPr>
        <w:t>NUS</w:t>
      </w:r>
    </w:p>
    <w:p>
      <w:pPr>
        <w:pStyle w:val="Normal"/>
        <w:widowControl/>
        <w:suppressAutoHyphens w:val="true"/>
        <w:bidi w:val="0"/>
        <w:spacing w:before="0" w:after="0"/>
        <w:ind w:left="113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</w:rPr>
        <w:t>CMZQ</w:t>
      </w:r>
    </w:p>
    <w:p>
      <w:pPr>
        <w:pStyle w:val="Normal"/>
        <w:widowControl/>
        <w:suppressAutoHyphens w:val="true"/>
        <w:bidi w:val="0"/>
        <w:spacing w:before="0" w:after="0"/>
        <w:ind w:left="113" w:right="0" w:hanging="0"/>
        <w:jc w:val="left"/>
        <w:rPr/>
      </w:pPr>
      <w:r>
        <w:rPr>
          <w:rFonts w:cs="Tahoma" w:ascii="Tahoma" w:hAnsi="Tahoma"/>
          <w:color w:val="000000"/>
          <w:spacing w:val="-6"/>
          <w:sz w:val="12"/>
          <w:szCs w:val="12"/>
          <w:lang w:val="en-US"/>
        </w:rPr>
        <w:t>${interinato.abrevNombreUsuario}</w:t>
      </w:r>
    </w:p>
    <w:p>
      <w:pPr>
        <w:pStyle w:val="Normal"/>
        <w:widowControl/>
        <w:suppressAutoHyphens w:val="true"/>
        <w:bidi w:val="0"/>
        <w:spacing w:before="0" w:after="0"/>
        <w:ind w:left="113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</w:rPr>
        <w:t>C.c.:  DAP</w:t>
      </w:r>
    </w:p>
    <w:p>
      <w:pPr>
        <w:pStyle w:val="Normal"/>
        <w:widowControl/>
        <w:tabs>
          <w:tab w:val="clear" w:pos="709"/>
          <w:tab w:val="left" w:pos="284" w:leader="none"/>
        </w:tabs>
        <w:suppressAutoHyphens w:val="true"/>
        <w:bidi w:val="0"/>
        <w:spacing w:before="0" w:after="0"/>
        <w:ind w:left="113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</w:rPr>
        <w:t xml:space="preserve">        </w:t>
      </w:r>
      <w:r>
        <w:rPr>
          <w:rFonts w:cs="Tahoma" w:ascii="Tahoma" w:hAnsi="Tahoma"/>
          <w:color w:val="000000" w:themeColor="text1"/>
          <w:sz w:val="12"/>
          <w:szCs w:val="12"/>
          <w:lang w:val="en-US"/>
        </w:rPr>
        <w:t>URDC</w:t>
      </w:r>
    </w:p>
    <w:p>
      <w:pPr>
        <w:pStyle w:val="Normal"/>
        <w:widowControl/>
        <w:tabs>
          <w:tab w:val="clear" w:pos="709"/>
          <w:tab w:val="left" w:pos="284" w:leader="none"/>
        </w:tabs>
        <w:suppressAutoHyphens w:val="true"/>
        <w:bidi w:val="0"/>
        <w:spacing w:before="0" w:after="0"/>
        <w:ind w:left="113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</w:rPr>
        <w:t xml:space="preserve">        </w:t>
      </w:r>
      <w:r>
        <w:rPr>
          <w:rFonts w:cs="Tahoma" w:ascii="Tahoma" w:hAnsi="Tahoma"/>
          <w:color w:val="000000" w:themeColor="text1"/>
          <w:sz w:val="12"/>
          <w:szCs w:val="12"/>
          <w:lang w:val="en-US"/>
        </w:rPr>
        <w:t>FILE PERSONAL</w:t>
      </w:r>
    </w:p>
    <w:p>
      <w:pPr>
        <w:pStyle w:val="Normal"/>
        <w:widowControl/>
        <w:tabs>
          <w:tab w:val="clear" w:pos="709"/>
          <w:tab w:val="left" w:pos="284" w:leader="none"/>
        </w:tabs>
        <w:suppressAutoHyphens w:val="true"/>
        <w:bidi w:val="0"/>
        <w:spacing w:before="0" w:after="0"/>
        <w:ind w:left="113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</w:rPr>
        <w:t xml:space="preserve">       </w:t>
      </w:r>
      <w:r>
        <w:rPr>
          <w:rFonts w:cs="Tahoma" w:ascii="Tahoma" w:hAnsi="Tahoma"/>
          <w:color w:val="000000"/>
          <w:sz w:val="12"/>
          <w:szCs w:val="12"/>
          <w:lang w:val="en-US"/>
        </w:rPr>
        <w:fldChar w:fldCharType="begin"/>
      </w:r>
      <w:r>
        <w:rPr>
          <w:sz w:val="12"/>
          <w:szCs w:val="12"/>
          <w:rFonts w:cs="Tahoma" w:ascii="Tahoma" w:hAnsi="Tahoma"/>
          <w:color w:val="000000"/>
          <w:lang w:val="en-US"/>
        </w:rPr>
        <w:instrText xml:space="preserve"> MERGEFIELD ABREV </w:instrText>
      </w:r>
      <w:r>
        <w:rPr>
          <w:sz w:val="12"/>
          <w:szCs w:val="12"/>
          <w:rFonts w:cs="Tahoma" w:ascii="Tahoma" w:hAnsi="Tahoma"/>
          <w:color w:val="000000"/>
          <w:lang w:val="en-US"/>
        </w:rPr>
        <w:fldChar w:fldCharType="separate"/>
      </w:r>
      <w:r>
        <w:rPr>
          <w:sz w:val="12"/>
          <w:szCs w:val="12"/>
          <w:rFonts w:cs="Tahoma" w:ascii="Tahoma" w:hAnsi="Tahoma"/>
          <w:color w:val="000000"/>
          <w:lang w:val="en-US"/>
        </w:rPr>
      </w:r>
      <w:r>
        <w:rPr>
          <w:sz w:val="12"/>
          <w:szCs w:val="12"/>
          <w:rFonts w:cs="Tahoma" w:ascii="Tahoma" w:hAnsi="Tahoma"/>
          <w:color w:val="000000"/>
          <w:lang w:val="en-US"/>
        </w:rPr>
        <w:fldChar w:fldCharType="end"/>
      </w:r>
    </w:p>
    <w:p>
      <w:pPr>
        <w:pStyle w:val="Normal"/>
        <w:widowControl/>
        <w:tabs>
          <w:tab w:val="clear" w:pos="709"/>
          <w:tab w:val="left" w:pos="284" w:leader="none"/>
        </w:tabs>
        <w:suppressAutoHyphens w:val="true"/>
        <w:bidi w:val="0"/>
        <w:spacing w:before="0" w:after="0"/>
        <w:ind w:left="113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</w:rPr>
        <w:t>Fjs.   Uno (1)</w:t>
      </w:r>
    </w:p>
    <w:p>
      <w:pPr>
        <w:pStyle w:val="Normal"/>
        <w:bidi w:val="0"/>
        <w:ind w:hanging="709"/>
        <w:jc w:val="left"/>
        <w:rPr>
          <w:b w:val="false"/>
          <w:bCs w:val="false"/>
        </w:rPr>
      </w:pPr>
      <w:r>
        <w:rPr>
          <w:rFonts w:cs="Tahoma" w:ascii="Tahoma" w:hAnsi="Tahoma"/>
          <w:b w:val="false"/>
          <w:bCs w:val="false"/>
          <w:color w:val="000000" w:themeColor="text1"/>
          <w:spacing w:val="-6"/>
          <w:sz w:val="12"/>
          <w:szCs w:val="12"/>
          <w:lang w:val="es-BO"/>
        </w:rPr>
        <w:t xml:space="preserve">                          </w:t>
      </w:r>
      <w:r>
        <w:rPr>
          <w:rFonts w:cs="Tahoma" w:ascii="Tahoma" w:hAnsi="Tahoma"/>
          <w:b w:val="false"/>
          <w:bCs w:val="false"/>
          <w:color w:val="000000" w:themeColor="text1"/>
          <w:spacing w:val="-6"/>
          <w:sz w:val="12"/>
          <w:szCs w:val="12"/>
          <w:lang w:val="es-BO"/>
        </w:rPr>
        <w:t>${interinato.hojaProveido} Tr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 w:themeColor="text1"/>
          <w:spacing w:val="-6"/>
          <w:sz w:val="12"/>
          <w:szCs w:val="12"/>
          <w:lang w:val="es-BO"/>
        </w:rPr>
        <w:t>á</w:t>
      </w:r>
      <w:r>
        <w:rPr>
          <w:rFonts w:cs="Tahoma" w:ascii="Tahoma" w:hAnsi="Tahoma"/>
          <w:b w:val="false"/>
          <w:bCs w:val="false"/>
          <w:color w:val="000000" w:themeColor="text1"/>
          <w:spacing w:val="-6"/>
          <w:sz w:val="12"/>
          <w:szCs w:val="12"/>
          <w:lang w:val="es-BO"/>
        </w:rPr>
        <w:t>mine N.º ${interinato.numTramite}</w:t>
      </w:r>
    </w:p>
    <w:sectPr>
      <w:headerReference w:type="default" r:id="rId2"/>
      <w:footerReference w:type="default" r:id="rId3"/>
      <w:type w:val="nextPage"/>
      <w:pgSz w:w="12240" w:h="12240"/>
      <w:pgMar w:left="1560" w:right="1701" w:gutter="0" w:header="284" w:top="811" w:footer="667" w:bottom="99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rPr>
        <w:rFonts w:ascii="Tahoma" w:hAnsi="Tahoma" w:cs="Tahoma"/>
        <w:b/>
        <w:color w:val="3B3838"/>
        <w:sz w:val="20"/>
        <w:szCs w:val="20"/>
      </w:rPr>
    </w:pPr>
    <w:r>
      <w:rPr>
        <w:rFonts w:cs="Tahoma" w:ascii="Tahoma" w:hAnsi="Tahoma"/>
        <w:b/>
        <w:color w:val="3B3838"/>
        <w:sz w:val="20"/>
        <w:szCs w:val="20"/>
      </w:rPr>
    </w:r>
  </w:p>
  <w:p>
    <w:pPr>
      <w:pStyle w:val="Standard"/>
      <w:jc w:val="center"/>
      <w:rPr>
        <w:rFonts w:ascii="Tahoma" w:hAnsi="Tahoma" w:cs="Tahoma"/>
        <w:color w:val="3B3838"/>
        <w:sz w:val="6"/>
        <w:szCs w:val="6"/>
      </w:rPr>
    </w:pPr>
    <w:r>
      <w:rPr>
        <w:rFonts w:cs="Tahoma" w:ascii="Tahoma" w:hAnsi="Tahoma"/>
        <w:color w:val="3B3838"/>
        <w:sz w:val="6"/>
        <w:szCs w:val="6"/>
      </w:rPr>
    </w:r>
  </w:p>
  <w:p>
    <w:pPr>
      <w:pStyle w:val="Standard"/>
      <w:jc w:val="center"/>
      <w:rPr>
        <w:rFonts w:ascii="Tahoma" w:hAnsi="Tahoma" w:cs="Tahoma"/>
        <w:color w:val="3B3838"/>
        <w:sz w:val="20"/>
        <w:szCs w:val="20"/>
      </w:rPr>
    </w:pPr>
    <w:r>
      <w:rPr>
        <w:rFonts w:cs="Tahoma" w:ascii="Tahoma" w:hAnsi="Tahoma"/>
        <w:color w:val="3B3838"/>
        <w:sz w:val="20"/>
        <w:szCs w:val="20"/>
      </w:rPr>
    </w:r>
  </w:p>
  <w:p>
    <w:pPr>
      <w:pStyle w:val="Standard"/>
      <w:jc w:val="center"/>
      <w:rPr>
        <w:rFonts w:ascii="Tahoma" w:hAnsi="Tahoma" w:cs="Tahoma"/>
        <w:color w:val="3B3838"/>
        <w:sz w:val="20"/>
        <w:szCs w:val="20"/>
      </w:rPr>
    </w:pPr>
    <w:r>
      <w:rPr>
        <w:rFonts w:cs="Tahoma" w:ascii="Tahoma" w:hAnsi="Tahoma"/>
        <w:color w:val="3B3838"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bidi w:val="0"/>
      <w:jc w:val="right"/>
      <w:rPr>
        <w:rFonts w:ascii="Tahoma" w:hAnsi="Tahoma" w:cs="Tahoma"/>
        <w:b/>
        <w:color w:val="FFFFFF" w:themeColor="background1"/>
        <w:sz w:val="28"/>
        <w:szCs w:val="28"/>
      </w:rPr>
    </w:pPr>
    <w:r>
      <w:rPr>
        <w:rFonts w:cs="Tahoma" w:ascii="Tahoma" w:hAnsi="Tahoma"/>
        <w:b/>
        <w:color w:val="FFFFFF" w:themeColor="background1"/>
        <w:sz w:val="28"/>
        <w:szCs w:val="28"/>
      </w:rPr>
    </w:r>
  </w:p>
  <w:p>
    <w:pPr>
      <w:pStyle w:val="Cabecera"/>
      <w:bidi w:val="0"/>
      <w:ind w:right="1750" w:hanging="0"/>
      <w:jc w:val="center"/>
      <w:rPr/>
    </w:pPr>
    <w:r>
      <w:rPr>
        <w:rFonts w:cs="Tahoma" w:ascii="Tahoma" w:hAnsi="Tahoma"/>
        <w:b/>
        <w:sz w:val="28"/>
        <w:szCs w:val="28"/>
      </w:rPr>
      <w:tab/>
      <w:t xml:space="preserve">                         ${interinato.codigoMem}</w:t>
    </w:r>
  </w:p>
</w:hdr>
</file>

<file path=word/settings.xml><?xml version="1.0" encoding="utf-8"?>
<w:settings xmlns:w="http://schemas.openxmlformats.org/wordprocessingml/2006/main">
  <w:zoom w:percent="140"/>
  <w:defaultTabStop w:val="709"/>
  <w:mailMerge>
    <w:mainDocumentType w:val="formLetters"/>
    <w:dataType w:val="textFile"/>
    <w:query w:val="SELECT * FROM 202464.dbo.DESIGNACIONES$"/>
  </w:mailMerge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es-B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es-BO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es-BO" w:bidi="ar-SA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Lucida Sans"/>
      <w:color w:val="auto"/>
      <w:kern w:val="2"/>
      <w:sz w:val="24"/>
      <w:szCs w:val="24"/>
      <w:lang w:val="es-BO" w:eastAsia="zh-CN" w:bidi="hi-IN"/>
    </w:rPr>
  </w:style>
  <w:style w:type="paragraph" w:styleId="Piedepgina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LibreOffice/7.5.4.2$Linux_X86_64 LibreOffice_project/36ccfdc35048b057fd9854c757a8b67ec53977b6</Application>
  <AppVersion>15.0000</AppVersion>
  <Pages>1</Pages>
  <Words>125</Words>
  <Characters>999</Characters>
  <CharactersWithSpaces>1210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2024-10-25T18:40:58Z</dcterms:created>
  <dc:creator/>
  <dc:description/>
  <dc:language>es-BO</dc:language>
  <cp:lastModifiedBy/>
  <dcterms:modified xsi:type="dcterms:W3CDTF">2024-10-25T19:57:16Z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