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32"/>
        </w:rPr>
      </w:pPr>
      <w:r>
        <w:rPr>
          <w:b/>
          <w:sz w:val="28"/>
          <w:szCs w:val="32"/>
        </w:rPr>
        <w:t>ACTA DE POSESIÓN</w:t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R-0242-01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color w:val="000000" w:themeColor="text1"/>
          <w:spacing w:val="-8"/>
          <w:sz w:val="26"/>
          <w:szCs w:val="26"/>
        </w:rPr>
      </w:pP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En la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ciudad de ${puestoNuevo.gerenciaUbicacion} a Hrs. 08:30 del día ${incorporacion.nombreDiaIncorporacion} ${</w:t>
      </w:r>
      <w:r>
        <w:rPr>
          <w:rFonts w:ascii="Tahoma" w:hAnsi="Tahoma"/>
          <w:b w:val="false"/>
          <w:color w:val="000000" w:themeColor="text1"/>
          <w:spacing w:val="-8"/>
          <w:sz w:val="26"/>
          <w:szCs w:val="26"/>
          <w:shd w:fill="auto" w:val="clear"/>
        </w:rPr>
        <w:t>incorporacion.fechaIncorporacion}</w:t>
      </w:r>
      <w:r>
        <w:rPr>
          <w:rFonts w:ascii="Tahoma" w:hAnsi="Tahoma"/>
          <w:b w:val="false"/>
          <w:color w:val="FFFFFF"/>
          <w:spacing w:val="-8"/>
          <w:sz w:val="26"/>
          <w:szCs w:val="26"/>
          <w:shd w:fill="auto" w:val="clear"/>
        </w:rPr>
        <w:t>_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se hizo presente en las oficinas ${puestoNuevo.gerencia} ${persona.ciudadano} ${persona.nombreCompleto} con C.I.  ${persona.ci} ${persona.exp}., ${persona.designado} mediante Resolución Administrativa de Presidencia N.º </w:t>
      </w:r>
      <w:r>
        <w:rPr>
          <w:rFonts w:ascii="Tahoma" w:hAnsi="Tahoma"/>
          <w:b/>
          <w:bCs/>
          <w:color w:val="000000" w:themeColor="text1"/>
          <w:spacing w:val="-8"/>
          <w:sz w:val="28"/>
          <w:szCs w:val="28"/>
          <w:shd w:fill="auto" w:val="clear"/>
        </w:rPr>
        <w:t>${incorporacion.codigoRap}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 emitida por Presidencia Ejecutiva del Servicio de Impuestos Nacionales, a objeto de tomar posesión de manera interina en el cargo de ${</w:t>
      </w:r>
      <w:r>
        <w:rPr>
          <w:rFonts w:ascii="Tahoma" w:hAnsi="Tahoma"/>
          <w:b w:val="false"/>
          <w:color w:val="000000" w:themeColor="text1"/>
          <w:spacing w:val="-8"/>
          <w:sz w:val="26"/>
          <w:szCs w:val="26"/>
          <w:shd w:fill="auto" w:val="clear"/>
        </w:rPr>
        <w:t>puestoNuevo.denominacion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} ${puestoNuevo.departamento} dependiente ${puestoNuevo.gerencia} 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>del Servicio de Impuestos Nacionales,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b/>
          <w:b/>
          <w:spacing w:val="-8"/>
          <w:sz w:val="26"/>
          <w:szCs w:val="26"/>
        </w:rPr>
      </w:pP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Recordándole que debe cumplir </w:t>
      </w:r>
      <w:r>
        <w:rPr>
          <w:rFonts w:ascii="Tahoma" w:hAnsi="Tahoma"/>
          <w:b/>
          <w:color w:val="000000" w:themeColor="text1"/>
          <w:spacing w:val="-8"/>
          <w:sz w:val="26"/>
          <w:szCs w:val="26"/>
        </w:rPr>
        <w:t>con las metas, objetivos programados en el POAI y asignados por su superior inmediato y jerárquico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, quien asume funciones inherentes al mismo a partir de la fecha con el Ítem N°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${puestoNuevo.item}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, </w:t>
      </w:r>
      <w:r>
        <w:rPr>
          <w:rFonts w:ascii="Tahoma" w:hAnsi="Tahoma"/>
          <w:b/>
          <w:color w:val="000000" w:themeColor="text1"/>
          <w:spacing w:val="-8"/>
          <w:sz w:val="26"/>
          <w:szCs w:val="26"/>
        </w:rPr>
        <w:t xml:space="preserve">con </w:t>
      </w:r>
      <w:r>
        <w:rPr>
          <w:rFonts w:ascii="Tahoma" w:hAnsi="Tahoma"/>
          <w:b/>
          <w:spacing w:val="-8"/>
          <w:sz w:val="26"/>
          <w:szCs w:val="26"/>
        </w:rPr>
        <w:t xml:space="preserve">las responsabilidades por el ejercicio de la función pública y las responsabilidades y obligaciones que el cargo amerita. 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  <w:t>Con lo que concluyó el Acto de Posesión, firmando los presentes.</w:t>
      </w:r>
    </w:p>
    <w:p>
      <w:pPr>
        <w:pStyle w:val="Cuerpodetexto"/>
        <w:spacing w:before="480" w:after="0"/>
        <w:rPr>
          <w:rFonts w:ascii="Tahoma" w:hAnsi="Tahoma"/>
          <w:spacing w:val="-8"/>
          <w:sz w:val="60"/>
          <w:szCs w:val="60"/>
        </w:rPr>
      </w:pPr>
      <w:r>
        <w:rPr>
          <w:rFonts w:ascii="Tahoma" w:hAnsi="Tahoma"/>
          <w:spacing w:val="-8"/>
          <w:sz w:val="60"/>
          <w:szCs w:val="6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288"/>
        <w:gridCol w:w="553"/>
        <w:gridCol w:w="4563"/>
      </w:tblGrid>
      <w:tr>
        <w:trPr>
          <w:trHeight w:val="805" w:hRule="atLeast"/>
        </w:trPr>
        <w:tc>
          <w:tcPr>
            <w:tcW w:w="4288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  <w:lang w:val="pt-BR"/>
              </w:rPr>
              <w:t>${puestoNuevo.gerente}</w:t>
            </w:r>
          </w:p>
        </w:tc>
        <w:tc>
          <w:tcPr>
            <w:tcW w:w="553" w:type="dxa"/>
            <w:tcBorders/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rFonts w:ascii="Tahoma" w:hAnsi="Tahoma"/>
                <w:b/>
                <w:b/>
                <w:i/>
                <w:i/>
                <w:color w:val="000000" w:themeColor="text1"/>
                <w:spacing w:val="-8"/>
                <w:sz w:val="26"/>
                <w:szCs w:val="26"/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</w:rPr>
            </w:r>
          </w:p>
        </w:tc>
        <w:tc>
          <w:tcPr>
            <w:tcW w:w="4563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</w:rPr>
              <w:t>${persona.nombreCompleto}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09" w:top="2268" w:footer="2512" w:bottom="2569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color w:val="FFFFFF" w:themeColor="background1"/>
        <w:sz w:val="16"/>
        <w:szCs w:val="16"/>
      </w:rPr>
    </w:pPr>
    <w:r>
      <w:rPr>
        <w:b/>
        <w:color w:val="FFFFFF" w:themeColor="background1"/>
        <w:spacing w:val="10"/>
        <w:szCs w:val="16"/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</w:rPr>
    </w:pPr>
    <w:r>
      <w:rPr>
        <w:rFonts w:ascii="Arial" w:hAnsi="Arial"/>
        <w:color w:val="FFFFFF" w:themeColor="background1"/>
        <w:sz w:val="22"/>
      </w:rPr>
    </w:r>
  </w:p>
  <w:p>
    <w:pPr>
      <w:pStyle w:val="Cabecera"/>
      <w:rPr>
        <w:color w:val="FFFFFF" w:themeColor="background1"/>
      </w:rPr>
    </w:pPr>
    <w:r>
      <w:rPr>
        <w:color w:val="FFFFFF" w:themeColor="background1"/>
      </w:rPr>
    </w:r>
  </w:p>
</w:hdr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19fa"/>
    <w:pPr>
      <w:widowControl/>
      <w:suppressAutoHyphens w:val="true"/>
      <w:bidi w:val="0"/>
      <w:spacing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paragraph" w:styleId="Ttulo1">
    <w:name w:val="Heading 1"/>
    <w:basedOn w:val="Normal"/>
    <w:next w:val="Normal"/>
    <w:qFormat/>
    <w:rsid w:val="001944ec"/>
    <w:pPr>
      <w:keepNext w:val="true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1944ec"/>
    <w:pPr>
      <w:keepNext w:val="true"/>
      <w:outlineLvl w:val="1"/>
    </w:pPr>
    <w:rPr>
      <w:b/>
      <w:sz w:val="24"/>
      <w:u w:val="single"/>
    </w:rPr>
  </w:style>
  <w:style w:type="paragraph" w:styleId="Ttulo3">
    <w:name w:val="Heading 3"/>
    <w:basedOn w:val="Normal"/>
    <w:next w:val="Normal"/>
    <w:qFormat/>
    <w:rsid w:val="001944ec"/>
    <w:pPr>
      <w:keepNext w:val="true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estoCar" w:customStyle="1">
    <w:name w:val="Puesto Car"/>
    <w:basedOn w:val="DefaultParagraphFont"/>
    <w:qFormat/>
    <w:rsid w:val="004350d0"/>
    <w:rPr>
      <w:rFonts w:ascii="Arial" w:hAnsi="Arial"/>
      <w:b/>
      <w:sz w:val="32"/>
      <w:lang w:val="es-MX" w:eastAsia="es-BO"/>
    </w:rPr>
  </w:style>
  <w:style w:type="character" w:styleId="EncabezadoCar" w:customStyle="1">
    <w:name w:val="Encabezado Car"/>
    <w:basedOn w:val="DefaultParagraphFont"/>
    <w:qFormat/>
    <w:rsid w:val="00964c84"/>
    <w:rPr>
      <w:rFonts w:ascii="Tahoma" w:hAnsi="Tahoma" w:cs="Tahoma"/>
      <w:lang w:val="es-ES_tradnl" w:eastAsia="es-B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rsid w:val="005b453d"/>
    <w:pPr/>
    <w:rPr>
      <w:rFonts w:ascii="Arial" w:hAnsi="Arial"/>
      <w:sz w:val="24"/>
      <w:lang w:val="es-DO" w:eastAsia="es-ES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9477e2"/>
    <w:pPr/>
    <w:rPr>
      <w:sz w:val="16"/>
      <w:szCs w:val="16"/>
    </w:rPr>
  </w:style>
  <w:style w:type="paragraph" w:styleId="BodyText31" w:customStyle="1">
    <w:name w:val="Body Text 31"/>
    <w:basedOn w:val="Normal"/>
    <w:qFormat/>
    <w:rsid w:val="005b453d"/>
    <w:pPr>
      <w:widowControl w:val="false"/>
      <w:jc w:val="both"/>
    </w:pPr>
    <w:rPr>
      <w:rFonts w:ascii="Arial" w:hAnsi="Arial"/>
      <w:sz w:val="22"/>
      <w:lang w:val="es-ES" w:eastAsia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5b3b2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5b3b2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7c3513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link w:val="PuestoCar"/>
    <w:qFormat/>
    <w:locked/>
    <w:rsid w:val="004350d0"/>
    <w:pPr>
      <w:jc w:val="center"/>
    </w:pPr>
    <w:rPr>
      <w:rFonts w:ascii="Arial" w:hAnsi="Arial" w:cs="Times New Roman"/>
      <w:b/>
      <w:sz w:val="32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b2151"/>
    <w:rPr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EE6A2-5260-4CAE-8766-29F79FCA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LibreOffice/7.3.7.2$Linux_X86_64 LibreOffice_project/30$Build-2</Application>
  <AppVersion>15.0000</AppVersion>
  <Pages>1</Pages>
  <Words>201</Words>
  <Characters>1319</Characters>
  <CharactersWithSpaces>1513</CharactersWithSpaces>
  <Paragraphs>9</Paragraphs>
  <Company>SIN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2023-09-01T22:34:00Z</dcterms:created>
  <dc:creator>Martha Sonia Machaca Chura</dc:creator>
  <dc:description/>
  <dc:language>es-BO</dc:language>
  <cp:lastModifiedBy/>
  <cp:lastPrinted>2023-10-03T13:12:00Z</cp:lastPrinted>
  <dcterms:modified xsi:type="dcterms:W3CDTF">2024-05-19T09:51:02Z</dcterms:modified>
  <cp:revision>26</cp:revision>
  <dc:subject/>
  <dc:title>DNA-UNRH Nota 282/2001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