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65A0A" w14:textId="0C705BA8" w:rsidR="001523C2" w:rsidRDefault="001523C2">
      <w:r>
        <w:rPr>
          <w:rFonts w:hint="eastAsia"/>
        </w:rPr>
        <w:t>打开这个文件夹：</w:t>
      </w:r>
    </w:p>
    <w:p w14:paraId="6AA3916E" w14:textId="09F69608" w:rsidR="006A57A6" w:rsidRDefault="001523C2">
      <w:r>
        <w:rPr>
          <w:noProof/>
        </w:rPr>
        <w:drawing>
          <wp:inline distT="0" distB="0" distL="0" distR="0" wp14:anchorId="4C42105B" wp14:editId="553BDF3A">
            <wp:extent cx="5274310" cy="3715385"/>
            <wp:effectExtent l="0" t="0" r="2540" b="0"/>
            <wp:docPr id="1090520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206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3EDD" w14:textId="77777777" w:rsidR="001523C2" w:rsidRDefault="001523C2">
      <w:pPr>
        <w:rPr>
          <w:rFonts w:hint="eastAsia"/>
        </w:rPr>
      </w:pPr>
    </w:p>
    <w:p w14:paraId="5BA84980" w14:textId="6A2728E3" w:rsidR="001523C2" w:rsidRDefault="00160711">
      <w:r>
        <w:rPr>
          <w:rFonts w:hint="eastAsia"/>
        </w:rPr>
        <w:t>在这个文件夹运行这个 输入账号名和密码 将数据导入数据库</w:t>
      </w:r>
    </w:p>
    <w:p w14:paraId="0DD47C69" w14:textId="37277B1E" w:rsidR="00160711" w:rsidRDefault="00160711">
      <w:r>
        <w:rPr>
          <w:noProof/>
        </w:rPr>
        <w:drawing>
          <wp:inline distT="0" distB="0" distL="0" distR="0" wp14:anchorId="6EF690D7" wp14:editId="0C613B5C">
            <wp:extent cx="3295723" cy="1957753"/>
            <wp:effectExtent l="0" t="0" r="0" b="4445"/>
            <wp:docPr id="543951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1618" cy="1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F98">
        <w:rPr>
          <w:noProof/>
        </w:rPr>
        <w:drawing>
          <wp:inline distT="0" distB="0" distL="0" distR="0" wp14:anchorId="00AB0A4A" wp14:editId="3CB66AEF">
            <wp:extent cx="3867150" cy="981075"/>
            <wp:effectExtent l="0" t="0" r="0" b="9525"/>
            <wp:docPr id="24613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36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CA7" w14:textId="77777777" w:rsidR="00043F98" w:rsidRDefault="00043F98"/>
    <w:p w14:paraId="5A811711" w14:textId="435A1515" w:rsidR="00043F98" w:rsidRDefault="009077BC">
      <w:r>
        <w:rPr>
          <w:noProof/>
        </w:rPr>
        <w:lastRenderedPageBreak/>
        <w:drawing>
          <wp:inline distT="0" distB="0" distL="0" distR="0" wp14:anchorId="71E78EC8" wp14:editId="1B44E15E">
            <wp:extent cx="5274310" cy="2361565"/>
            <wp:effectExtent l="0" t="0" r="2540" b="635"/>
            <wp:docPr id="17495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60A" w14:textId="77777777" w:rsidR="00785E05" w:rsidRDefault="00785E05" w:rsidP="00785E05">
      <w:r>
        <w:t xml:space="preserve">2.Djangp/Movie/recommand/views </w:t>
      </w:r>
    </w:p>
    <w:p w14:paraId="1032EC29" w14:textId="77777777" w:rsidR="00785E05" w:rsidRDefault="00785E05" w:rsidP="00785E05">
      <w:r>
        <w:rPr>
          <w:rFonts w:hint="eastAsia"/>
        </w:rPr>
        <w:t>函数</w:t>
      </w:r>
      <w:r>
        <w:t>Showdata连接数据库和执行数据库语句那里要改成对应的数据库/表的名字，密码</w:t>
      </w:r>
    </w:p>
    <w:p w14:paraId="0E9CA213" w14:textId="0C9AA229" w:rsidR="00CD5258" w:rsidRDefault="00785E05" w:rsidP="00785E05">
      <w:r>
        <w:rPr>
          <w:rFonts w:hint="eastAsia"/>
        </w:rPr>
        <w:t>函数</w:t>
      </w:r>
      <w:r>
        <w:t>Suggest,Insert,search,select同理</w:t>
      </w:r>
    </w:p>
    <w:p w14:paraId="3BDBC95B" w14:textId="5C563145" w:rsidR="00CD5258" w:rsidRDefault="00CD5258">
      <w:r>
        <w:rPr>
          <w:noProof/>
        </w:rPr>
        <w:drawing>
          <wp:inline distT="0" distB="0" distL="0" distR="0" wp14:anchorId="71AD0386" wp14:editId="591D73AB">
            <wp:extent cx="5274310" cy="2535555"/>
            <wp:effectExtent l="0" t="0" r="2540" b="0"/>
            <wp:docPr id="11919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A59" w14:textId="77777777" w:rsidR="00785E05" w:rsidRDefault="00785E05"/>
    <w:p w14:paraId="03347528" w14:textId="19DE39E7" w:rsidR="00785E05" w:rsidRDefault="007A6D3C">
      <w:r>
        <w:rPr>
          <w:rFonts w:hint="eastAsia"/>
        </w:rPr>
        <w:t xml:space="preserve">快捷键 </w:t>
      </w:r>
      <w:r w:rsidR="00785E05">
        <w:rPr>
          <w:rFonts w:hint="eastAsia"/>
        </w:rPr>
        <w:t>shift</w:t>
      </w:r>
      <w:r w:rsidR="00785E05">
        <w:t>+</w:t>
      </w:r>
      <w:r w:rsidR="00785E05">
        <w:rPr>
          <w:rFonts w:hint="eastAsia"/>
        </w:rPr>
        <w:t>ctrl</w:t>
      </w:r>
      <w:r w:rsidR="00785E05">
        <w:t xml:space="preserve">+`  </w:t>
      </w:r>
      <w:r w:rsidR="00785E05">
        <w:rPr>
          <w:rFonts w:hint="eastAsia"/>
        </w:rPr>
        <w:t>打开终端</w:t>
      </w:r>
    </w:p>
    <w:p w14:paraId="0F28D233" w14:textId="24C72124" w:rsidR="00785E05" w:rsidRDefault="007A6D3C">
      <w:r>
        <w:rPr>
          <w:rFonts w:hint="eastAsia"/>
        </w:rPr>
        <w:t>运行</w:t>
      </w:r>
      <w:r>
        <w:t xml:space="preserve"> cd D</w:t>
      </w:r>
      <w:r w:rsidR="00E17302">
        <w:t xml:space="preserve">jango </w:t>
      </w:r>
    </w:p>
    <w:p w14:paraId="26AF4F95" w14:textId="24CA4BED" w:rsidR="00E17302" w:rsidRDefault="00E17302">
      <w:r>
        <w:tab/>
        <w:t>Cd Novel</w:t>
      </w:r>
    </w:p>
    <w:p w14:paraId="6472306A" w14:textId="15033A95" w:rsidR="00DD2BE4" w:rsidRDefault="00DD2BE4">
      <w:r>
        <w:rPr>
          <w:noProof/>
        </w:rPr>
        <w:drawing>
          <wp:inline distT="0" distB="0" distL="0" distR="0" wp14:anchorId="37EB14CF" wp14:editId="508A2942">
            <wp:extent cx="4819650" cy="1228725"/>
            <wp:effectExtent l="0" t="0" r="0" b="9525"/>
            <wp:docPr id="1132198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8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C6A7" w14:textId="32ED6E80" w:rsidR="00DD2BE4" w:rsidRDefault="00DD2BE4">
      <w:r w:rsidRPr="00DD2BE4">
        <w:rPr>
          <w:rFonts w:hint="eastAsia"/>
        </w:rPr>
        <w:t>进行数据迁移</w:t>
      </w:r>
    </w:p>
    <w:p w14:paraId="6BAEA4E0" w14:textId="77777777" w:rsidR="00BC70C8" w:rsidRDefault="00BC70C8" w:rsidP="00BC70C8">
      <w:r w:rsidRPr="009C57BB">
        <w:rPr>
          <w:color w:val="FF0000"/>
        </w:rPr>
        <w:t>python</w:t>
      </w:r>
      <w:r w:rsidRPr="0049076D">
        <w:t xml:space="preserve"> </w:t>
      </w:r>
      <w:r w:rsidRPr="000714C0">
        <w:t>manage.py makemigrations</w:t>
      </w:r>
      <w:r>
        <w:t xml:space="preserve"> </w:t>
      </w:r>
      <w:r>
        <w:rPr>
          <w:rFonts w:hint="eastAsia"/>
        </w:rPr>
        <w:t>复制这个命名 我</w:t>
      </w:r>
      <w:r w:rsidRPr="000714C0">
        <w:t>D:\anaconda\envs\web\python.exe</w:t>
      </w:r>
      <w:r>
        <w:rPr>
          <w:rFonts w:hint="eastAsia"/>
        </w:rPr>
        <w:t>是因为</w:t>
      </w:r>
      <w:r w:rsidRPr="009C57BB">
        <w:rPr>
          <w:rFonts w:hint="eastAsia"/>
          <w:color w:val="FF0000"/>
        </w:rPr>
        <w:t>python</w:t>
      </w:r>
      <w:r>
        <w:rPr>
          <w:rFonts w:hint="eastAsia"/>
        </w:rPr>
        <w:t>我环境太多个乱了 你不会乱就直接python</w:t>
      </w:r>
    </w:p>
    <w:p w14:paraId="24010D83" w14:textId="6ADEE958" w:rsidR="00435C9E" w:rsidRDefault="00435C9E" w:rsidP="00BC70C8">
      <w:r>
        <w:rPr>
          <w:noProof/>
        </w:rPr>
        <w:drawing>
          <wp:inline distT="0" distB="0" distL="0" distR="0" wp14:anchorId="04AAB93A" wp14:editId="654FDF63">
            <wp:extent cx="5274310" cy="433070"/>
            <wp:effectExtent l="0" t="0" r="2540" b="5080"/>
            <wp:docPr id="16603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13B8" w14:textId="2E0ECA02" w:rsidR="00DD2BE4" w:rsidRDefault="00435C9E" w:rsidP="00BC70C8">
      <w:pPr>
        <w:ind w:firstLineChars="100" w:firstLine="210"/>
      </w:pPr>
      <w:r w:rsidRPr="00AA247F">
        <w:lastRenderedPageBreak/>
        <w:t>python manage.py migrate</w:t>
      </w:r>
    </w:p>
    <w:p w14:paraId="4D75DA4D" w14:textId="11E56B29" w:rsidR="00435C9E" w:rsidRDefault="00435C9E" w:rsidP="00BC70C8">
      <w:pPr>
        <w:ind w:firstLineChars="100" w:firstLine="210"/>
      </w:pPr>
      <w:r>
        <w:rPr>
          <w:noProof/>
        </w:rPr>
        <w:drawing>
          <wp:inline distT="0" distB="0" distL="0" distR="0" wp14:anchorId="294CB43A" wp14:editId="22BCC6B5">
            <wp:extent cx="5274310" cy="2118995"/>
            <wp:effectExtent l="0" t="0" r="2540" b="0"/>
            <wp:docPr id="210136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8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809F" w14:textId="077AD1CD" w:rsidR="00AC32D2" w:rsidRDefault="00AC32D2" w:rsidP="00BC70C8">
      <w:pPr>
        <w:ind w:firstLineChars="100" w:firstLine="210"/>
      </w:pPr>
      <w:r>
        <w:rPr>
          <w:rFonts w:hint="eastAsia"/>
        </w:rPr>
        <w:t>对应的数据库也有表格生成</w:t>
      </w:r>
    </w:p>
    <w:p w14:paraId="67604AC4" w14:textId="37B7DF19" w:rsidR="00AC32D2" w:rsidRDefault="00AC32D2" w:rsidP="00BC70C8">
      <w:pPr>
        <w:ind w:firstLineChars="100" w:firstLine="210"/>
      </w:pPr>
      <w:r>
        <w:rPr>
          <w:noProof/>
        </w:rPr>
        <w:drawing>
          <wp:inline distT="0" distB="0" distL="0" distR="0" wp14:anchorId="23F681EC" wp14:editId="4CE1A154">
            <wp:extent cx="5274310" cy="3176905"/>
            <wp:effectExtent l="0" t="0" r="2540" b="4445"/>
            <wp:docPr id="17090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1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8CB2" w14:textId="19AD2025" w:rsidR="00AC32D2" w:rsidRDefault="00AC32D2" w:rsidP="00BC70C8">
      <w:pPr>
        <w:ind w:firstLineChars="100" w:firstLine="210"/>
      </w:pPr>
      <w:r>
        <w:t xml:space="preserve"> </w:t>
      </w:r>
      <w:r>
        <w:rPr>
          <w:rFonts w:hint="eastAsia"/>
        </w:rPr>
        <w:t>python</w:t>
      </w:r>
      <w:r>
        <w:t xml:space="preserve"> </w:t>
      </w:r>
      <w:r w:rsidRPr="00AA247F">
        <w:t>manage</w:t>
      </w:r>
      <w:r>
        <w:t>.py runserver</w:t>
      </w:r>
    </w:p>
    <w:p w14:paraId="7E9E5A08" w14:textId="71DA7CA7" w:rsidR="00AC32D2" w:rsidRDefault="00C6723E" w:rsidP="00BC70C8">
      <w:pPr>
        <w:ind w:firstLineChars="100" w:firstLine="210"/>
      </w:pPr>
      <w:r>
        <w:rPr>
          <w:noProof/>
        </w:rPr>
        <w:drawing>
          <wp:inline distT="0" distB="0" distL="0" distR="0" wp14:anchorId="65ED09E0" wp14:editId="54BFCBAE">
            <wp:extent cx="5274310" cy="1303020"/>
            <wp:effectExtent l="0" t="0" r="2540" b="0"/>
            <wp:docPr id="205723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4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7C4" w14:textId="721E30C6" w:rsidR="00C6723E" w:rsidRPr="005D5D82" w:rsidRDefault="005D5D82" w:rsidP="00BC70C8">
      <w:pPr>
        <w:ind w:firstLineChars="100" w:firstLine="210"/>
        <w:rPr>
          <w:rFonts w:hint="eastAsia"/>
          <w:color w:val="FF0000"/>
        </w:rPr>
      </w:pPr>
      <w:r w:rsidRPr="005D5D82">
        <w:rPr>
          <w:rFonts w:hint="eastAsia"/>
          <w:color w:val="FF0000"/>
        </w:rPr>
        <w:t>复制下面的登录链接</w:t>
      </w:r>
    </w:p>
    <w:p w14:paraId="3CC635F5" w14:textId="77777777" w:rsidR="00C6723E" w:rsidRDefault="00C6723E" w:rsidP="00C6723E">
      <w:pPr>
        <w:ind w:firstLineChars="100" w:firstLine="210"/>
      </w:pPr>
      <w:r>
        <w:t>4.http://127.0.0.1:8000/Page/enter 登录界面</w:t>
      </w:r>
    </w:p>
    <w:p w14:paraId="1B10BA05" w14:textId="77777777" w:rsidR="00C6723E" w:rsidRDefault="00C6723E" w:rsidP="00C6723E">
      <w:pPr>
        <w:ind w:firstLineChars="100" w:firstLine="210"/>
      </w:pPr>
      <w:r>
        <w:t xml:space="preserve">    http://127.0.0.1:8000/Page/sign 注册界面</w:t>
      </w:r>
    </w:p>
    <w:p w14:paraId="6BBD0644" w14:textId="77777777" w:rsidR="00C6723E" w:rsidRDefault="00C6723E" w:rsidP="00C6723E">
      <w:pPr>
        <w:ind w:firstLineChars="100" w:firstLine="210"/>
      </w:pPr>
      <w:r>
        <w:t xml:space="preserve">    http://127.0.0.1:8000/Page/recommand 主界面</w:t>
      </w:r>
    </w:p>
    <w:p w14:paraId="4DA63E3C" w14:textId="77777777" w:rsidR="00C6723E" w:rsidRDefault="00C6723E" w:rsidP="00C6723E">
      <w:pPr>
        <w:ind w:firstLineChars="100" w:firstLine="210"/>
      </w:pPr>
    </w:p>
    <w:p w14:paraId="57D64065" w14:textId="7DAE7469" w:rsidR="00C6723E" w:rsidRDefault="00C6723E" w:rsidP="00C6723E">
      <w:pPr>
        <w:ind w:firstLineChars="100" w:firstLine="210"/>
      </w:pPr>
      <w:r>
        <w:t>5.不要通过其他端口号进行启动django，最好用8000端口，如果需要换端口需要对</w:t>
      </w:r>
      <w:r>
        <w:lastRenderedPageBreak/>
        <w:t>recommand.js和login.html,register.html进行对应的修改</w:t>
      </w:r>
    </w:p>
    <w:p w14:paraId="683C8943" w14:textId="553EC2E6" w:rsidR="005D5D82" w:rsidRPr="00153633" w:rsidRDefault="005D5D82" w:rsidP="00C6723E">
      <w:pPr>
        <w:ind w:firstLineChars="100" w:firstLine="210"/>
        <w:rPr>
          <w:rFonts w:hint="eastAsia"/>
          <w:color w:val="FF0000"/>
        </w:rPr>
      </w:pPr>
      <w:r w:rsidRPr="00153633">
        <w:rPr>
          <w:rFonts w:hint="eastAsia"/>
          <w:color w:val="FF0000"/>
        </w:rPr>
        <w:t>此刻数据库没有账号密码 需要自己</w:t>
      </w:r>
      <w:r w:rsidR="00153633" w:rsidRPr="00153633">
        <w:rPr>
          <w:rFonts w:hint="eastAsia"/>
          <w:color w:val="FF0000"/>
        </w:rPr>
        <w:t>先注册</w:t>
      </w:r>
    </w:p>
    <w:p w14:paraId="1A3F007C" w14:textId="06A242C3" w:rsidR="005D5D82" w:rsidRDefault="005D5D82" w:rsidP="00C6723E">
      <w:pPr>
        <w:ind w:firstLineChars="100" w:firstLine="210"/>
      </w:pPr>
      <w:r>
        <w:rPr>
          <w:noProof/>
        </w:rPr>
        <w:drawing>
          <wp:inline distT="0" distB="0" distL="0" distR="0" wp14:anchorId="19E7D5D6" wp14:editId="6CBBB884">
            <wp:extent cx="5274310" cy="2967355"/>
            <wp:effectExtent l="0" t="0" r="2540" b="4445"/>
            <wp:docPr id="93912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2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EF7D" w14:textId="55B0631F" w:rsidR="00153633" w:rsidRDefault="00153633" w:rsidP="00C6723E">
      <w:pPr>
        <w:ind w:firstLineChars="100" w:firstLine="210"/>
      </w:pPr>
      <w:r>
        <w:rPr>
          <w:rFonts w:hint="eastAsia"/>
        </w:rPr>
        <w:t>点击注册 然后登录就可以了</w:t>
      </w:r>
    </w:p>
    <w:p w14:paraId="5583603E" w14:textId="2D7DF5C6" w:rsidR="00C61BF9" w:rsidRDefault="00C61BF9" w:rsidP="00C6723E">
      <w:pPr>
        <w:ind w:firstLineChars="100" w:firstLine="210"/>
        <w:rPr>
          <w:rFonts w:hint="eastAsia"/>
        </w:rPr>
      </w:pPr>
      <w:r>
        <w:rPr>
          <w:rFonts w:hint="eastAsia"/>
        </w:rPr>
        <w:t>点击照片回跳转到小说</w:t>
      </w:r>
    </w:p>
    <w:p w14:paraId="0668813B" w14:textId="63191E2E" w:rsidR="00793629" w:rsidRPr="00BC70C8" w:rsidRDefault="00793629" w:rsidP="00C6723E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5A7B64F" wp14:editId="346DC357">
            <wp:extent cx="5274310" cy="2826385"/>
            <wp:effectExtent l="0" t="0" r="2540" b="0"/>
            <wp:docPr id="98685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4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29" w:rsidRPr="00BC7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9C"/>
    <w:rsid w:val="00043F98"/>
    <w:rsid w:val="000E009C"/>
    <w:rsid w:val="001523C2"/>
    <w:rsid w:val="00153633"/>
    <w:rsid w:val="00160711"/>
    <w:rsid w:val="00435C9E"/>
    <w:rsid w:val="005D5D82"/>
    <w:rsid w:val="006A57A6"/>
    <w:rsid w:val="00785E05"/>
    <w:rsid w:val="00793629"/>
    <w:rsid w:val="007A6D3C"/>
    <w:rsid w:val="009077BC"/>
    <w:rsid w:val="00AC32D2"/>
    <w:rsid w:val="00BC70C8"/>
    <w:rsid w:val="00C61BF9"/>
    <w:rsid w:val="00C6723E"/>
    <w:rsid w:val="00CD5258"/>
    <w:rsid w:val="00D04D4B"/>
    <w:rsid w:val="00DD2BE4"/>
    <w:rsid w:val="00E1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9506"/>
  <w15:chartTrackingRefBased/>
  <w15:docId w15:val="{E77E4928-86B7-4E74-A2BE-AE2465ED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727607597@qq.com</dc:creator>
  <cp:keywords/>
  <dc:description/>
  <cp:lastModifiedBy>727607597@qq.com</cp:lastModifiedBy>
  <cp:revision>3</cp:revision>
  <dcterms:created xsi:type="dcterms:W3CDTF">2023-04-13T16:59:00Z</dcterms:created>
  <dcterms:modified xsi:type="dcterms:W3CDTF">2023-04-13T17:20:00Z</dcterms:modified>
</cp:coreProperties>
</file>