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proofErr w:type="spellStart"/>
      <w:r w:rsidRPr="0051574B">
        <w:t>PvZ</w:t>
      </w:r>
      <w:proofErr w:type="spellEnd"/>
      <w:r w:rsidRPr="0051574B">
        <w:t xml:space="preserve"> RPG – The Zombie-Playing Game</w:t>
      </w:r>
    </w:p>
    <w:p w14:paraId="0D1BB075" w14:textId="6C565445" w:rsidR="00282602" w:rsidRPr="0051574B" w:rsidRDefault="00282602" w:rsidP="00282602">
      <w:pPr>
        <w:pStyle w:val="Sous-titre"/>
      </w:pPr>
      <w:r w:rsidRPr="0051574B">
        <w:t xml:space="preserve">Game Design </w:t>
      </w:r>
      <w:r w:rsidR="00A821E6">
        <w:t>Document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>If code allows it, consider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6B5EF0">
              <w:t>ZCorp</w:t>
            </w:r>
            <w:proofErr w:type="spellEnd"/>
            <w:r w:rsidR="006B5EF0">
              <w:t xml:space="preserve"> design (coatless + badge)</w:t>
            </w:r>
          </w:p>
        </w:tc>
      </w:tr>
    </w:tbl>
    <w:p w14:paraId="209C2098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A0AEB53" w14:textId="237A29A3" w:rsidR="006005E3" w:rsidRDefault="006005E3" w:rsidP="006005E3">
      <w:pPr>
        <w:pStyle w:val="Titre1"/>
      </w:pPr>
      <w:r>
        <w:lastRenderedPageBreak/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51C70682" w:rsidR="006B5EF0" w:rsidRDefault="006B5EF0" w:rsidP="000B32D0">
            <w:pPr>
              <w:ind w:firstLine="0"/>
            </w:pPr>
            <w:r>
              <w:t xml:space="preserve">Empty </w:t>
            </w:r>
            <w:r w:rsidR="003F2B30">
              <w:t>column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Ground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683BB19" w:rsidR="009E4FD1" w:rsidRDefault="009E4FD1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54B59" w14:paraId="7C8C42C0" w14:textId="77777777" w:rsidTr="000B32D0">
        <w:tc>
          <w:tcPr>
            <w:tcW w:w="10456" w:type="dxa"/>
          </w:tcPr>
          <w:p w14:paraId="5906FFB2" w14:textId="34B69778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</w:p>
        </w:tc>
      </w:tr>
      <w:tr w:rsidR="00F54B59" w14:paraId="2CC7C962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proofErr w:type="spellStart"/>
            <w:r w:rsidR="00D44E58">
              <w:t>Spawnling</w:t>
            </w:r>
            <w:r w:rsidR="00070CE4">
              <w:t>s</w:t>
            </w:r>
            <w:proofErr w:type="spellEnd"/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proofErr w:type="spellStart"/>
            <w:r>
              <w:t>Spawnling</w:t>
            </w:r>
            <w:r w:rsidR="00AF6E6D">
              <w:t>s</w:t>
            </w:r>
            <w:proofErr w:type="spellEnd"/>
            <w:r w:rsidR="00412E7A">
              <w:t xml:space="preserve"> act</w:t>
            </w:r>
          </w:p>
        </w:tc>
      </w:tr>
      <w:tr w:rsidR="00412E7A" w14:paraId="6C01193B" w14:textId="77777777" w:rsidTr="002555F0"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19FDC656" w14:textId="77777777" w:rsidR="00412E7A" w:rsidRDefault="009E4FD1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All “start of turn” abilities take place</w:t>
            </w:r>
          </w:p>
          <w:p w14:paraId="714E82E9" w14:textId="76E2C991" w:rsidR="009E4FD1" w:rsidRDefault="009E4FD1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Events related to the garden the fight is happening in happen</w:t>
            </w:r>
          </w:p>
        </w:tc>
      </w:tr>
      <w:tr w:rsidR="009E4FD1" w14:paraId="60C31F29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6483DF83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 action from one of the three kinds</w:t>
            </w:r>
            <w:r w:rsidR="00B13410">
              <w:t xml:space="preserve"> of actions</w:t>
            </w:r>
          </w:p>
          <w:p w14:paraId="7ADBE3E7" w14:textId="5D3A98A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</w:p>
        </w:tc>
      </w:tr>
      <w:tr w:rsidR="00BC26E9" w14:paraId="59BBFECA" w14:textId="77777777" w:rsidTr="002555F0"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proofErr w:type="spellStart"/>
            <w:r>
              <w:t>Spawnling</w:t>
            </w:r>
            <w:r w:rsidR="00AA0784">
              <w:t>s</w:t>
            </w:r>
            <w:proofErr w:type="spellEnd"/>
            <w:r w:rsidR="00BE6151">
              <w:t xml:space="preserve"> act</w:t>
            </w:r>
          </w:p>
          <w:p w14:paraId="4DC40179" w14:textId="65128D96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proofErr w:type="spellStart"/>
            <w:r>
              <w:t>Spawnling</w:t>
            </w:r>
            <w:r w:rsidR="00AB30B7">
              <w:t>s</w:t>
            </w:r>
            <w:proofErr w:type="spellEnd"/>
            <w:r w:rsidR="00BE6151">
              <w:t xml:space="preserve"> are also controlled by 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no need for extra menus or buttons</w:t>
            </w:r>
          </w:p>
        </w:tc>
      </w:tr>
      <w:tr w:rsidR="005B2DC2" w14:paraId="145ACBBD" w14:textId="77777777" w:rsidTr="005B2DC2"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proofErr w:type="spellStart"/>
      <w:r>
        <w:t>Spawnlings</w:t>
      </w:r>
      <w:proofErr w:type="spellEnd"/>
      <w:r>
        <w:t xml:space="preserve">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58AE876E" w:rsidR="00CD389F" w:rsidRDefault="00CD389F" w:rsidP="006774A0">
            <w:pPr>
              <w:ind w:firstLine="0"/>
            </w:pPr>
            <w:proofErr w:type="spellStart"/>
            <w:r>
              <w:t>Spawnlings</w:t>
            </w:r>
            <w:proofErr w:type="spellEnd"/>
            <w:r>
              <w:t xml:space="preserve"> cost Score Points</w:t>
            </w:r>
            <w:r w:rsidR="00FB4A73">
              <w:t>*</w:t>
            </w:r>
            <w:r>
              <w:t xml:space="preserve">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3A8E6F1D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05497172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6D91E7F2" w:rsidR="00CD389F" w:rsidRDefault="00CD389F" w:rsidP="006774A0">
            <w:pPr>
              <w:ind w:firstLine="0"/>
            </w:pPr>
            <w:r>
              <w:t>There may be other miscellaneous sources of Score Points</w:t>
            </w:r>
            <w:r w:rsidR="00FB4A73">
              <w:t>*</w:t>
            </w:r>
          </w:p>
        </w:tc>
      </w:tr>
      <w:tr w:rsidR="00FB4A73" w14:paraId="7EE6E9CA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A4809D" w14:textId="5EBB2FB8" w:rsidR="00FB4A73" w:rsidRDefault="00FB4A73" w:rsidP="006774A0">
            <w:pPr>
              <w:ind w:firstLine="0"/>
            </w:pPr>
            <w:r>
              <w:t>*Name is a WIP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64378CAE" w:rsidR="00EB253E" w:rsidRDefault="00EB253E" w:rsidP="00EB253E">
            <w:pPr>
              <w:ind w:firstLine="0"/>
            </w:pPr>
            <w:proofErr w:type="spellStart"/>
            <w:r>
              <w:t>Spawnlings</w:t>
            </w:r>
            <w:proofErr w:type="spellEnd"/>
            <w:r>
              <w:t xml:space="preserve"> vanquish permanently but </w:t>
            </w:r>
            <w:r w:rsidR="00382C2C">
              <w:t xml:space="preserve">their </w:t>
            </w:r>
            <w:r>
              <w:t>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</w:t>
            </w:r>
            <w:proofErr w:type="spellStart"/>
            <w:r>
              <w:t>Spawnling</w:t>
            </w:r>
            <w:proofErr w:type="spellEnd"/>
            <w:r>
              <w:t xml:space="preserve">, when selecting loadout all copies are brought into the fight allowing the player to summon more than one </w:t>
            </w:r>
            <w:proofErr w:type="spellStart"/>
            <w:r>
              <w:t>Spawnling</w:t>
            </w:r>
            <w:proofErr w:type="spellEnd"/>
            <w:r>
              <w:t xml:space="preserve">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t>Movement</w:t>
            </w:r>
          </w:p>
          <w:p w14:paraId="2E4C4FD0" w14:textId="6B904F39" w:rsidR="00A42733" w:rsidRDefault="00A42733">
            <w:pPr>
              <w:pStyle w:val="Paragraphedeliste"/>
              <w:numPr>
                <w:ilvl w:val="0"/>
                <w:numId w:val="6"/>
              </w:numPr>
            </w:pPr>
            <w:r>
              <w:t xml:space="preserve">Each turn, </w:t>
            </w:r>
            <w:r w:rsidRPr="001B6FD4">
              <w:rPr>
                <w:b/>
                <w:bCs/>
              </w:rPr>
              <w:t>before taking their action</w:t>
            </w:r>
            <w:r>
              <w:t xml:space="preserve">, the player or </w:t>
            </w:r>
            <w:proofErr w:type="spellStart"/>
            <w:r w:rsidR="00D44E58">
              <w:t>Spawnling</w:t>
            </w:r>
            <w:proofErr w:type="spellEnd"/>
            <w:r>
              <w:t xml:space="preserve"> can move 1 tile non-diagonally</w:t>
            </w:r>
          </w:p>
          <w:p w14:paraId="2E1A9787" w14:textId="77777777" w:rsidR="00BA57EC" w:rsidRDefault="00BA57EC">
            <w:pPr>
              <w:pStyle w:val="Paragraphedeliste"/>
              <w:numPr>
                <w:ilvl w:val="0"/>
                <w:numId w:val="6"/>
              </w:numPr>
            </w:pPr>
            <w:r>
              <w:t>Some actions might forcefully move a player if their current position isn’t fit to what the player wishes to do</w:t>
            </w:r>
          </w:p>
          <w:p w14:paraId="40331850" w14:textId="278747E6" w:rsidR="0049298E" w:rsidRDefault="0049298E">
            <w:pPr>
              <w:pStyle w:val="Paragraphedeliste"/>
              <w:numPr>
                <w:ilvl w:val="0"/>
                <w:numId w:val="6"/>
              </w:numPr>
            </w:pPr>
            <w:r>
              <w:t>Even when forced, zombies can only move to empty tiles</w:t>
            </w:r>
          </w:p>
        </w:tc>
      </w:tr>
      <w:tr w:rsidR="001D1909" w14:paraId="7F9FA34D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proofErr w:type="spellStart"/>
            <w:r w:rsidR="00D44E58">
              <w:t>Spawnling</w:t>
            </w:r>
            <w:r w:rsidR="002265E7">
              <w:t>s</w:t>
            </w:r>
            <w:proofErr w:type="spellEnd"/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65283B03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</w:t>
            </w:r>
            <w:r w:rsidR="00FB4A73">
              <w:t>ate</w:t>
            </w:r>
            <w:r>
              <w:t>s “eaten” abilities while strike doesn’t</w:t>
            </w:r>
          </w:p>
        </w:tc>
      </w:tr>
      <w:tr w:rsidR="00CB035A" w14:paraId="3C7A6722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spawn with armours, such as coneheads</w:t>
            </w:r>
          </w:p>
          <w:p w14:paraId="2B088441" w14:textId="36ABC062" w:rsidR="00175E05" w:rsidRDefault="006C6CB6" w:rsidP="00175E05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58648FF1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>Unlike weapons and gadgets,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123F751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lastRenderedPageBreak/>
              <w:t>Two types; passives and actives</w:t>
            </w:r>
          </w:p>
          <w:p w14:paraId="7BDF9D2F" w14:textId="771188E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175E05">
              <w:t>, which prevents only the use of armour</w:t>
            </w:r>
            <w:r w:rsidR="00861292">
              <w:t xml:space="preserve">, or the “gadget slot”, meaning they </w:t>
            </w:r>
            <w:r w:rsidR="00175E05">
              <w:t>exist independently of attacks and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6385CB22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  <w:r w:rsidR="00175E05">
              <w:t>, active or passive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lastRenderedPageBreak/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A33D1C2" w:rsidR="00D21BE4" w:rsidRDefault="00D21BE4" w:rsidP="003A363D">
            <w:pPr>
              <w:ind w:firstLine="0"/>
            </w:pPr>
            <w:r>
              <w:t>Three types: Regular, Protector, Ground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7777777" w:rsidR="00AA33CE" w:rsidRDefault="00AA33CE" w:rsidP="00F63357">
            <w:pPr>
              <w:ind w:firstLine="0"/>
            </w:pPr>
            <w:r>
              <w:t>Ground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1437ABC0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Melee,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6C04CB25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</w:t>
            </w:r>
            <w:r w:rsidR="00A2370B">
              <w:t>i</w:t>
            </w:r>
            <w:r w:rsidR="00091B9D">
              <w:t>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644CFA8F" w14:textId="77777777" w:rsidTr="000B32D0">
        <w:tc>
          <w:tcPr>
            <w:tcW w:w="10456" w:type="dxa"/>
          </w:tcPr>
          <w:p w14:paraId="783539EE" w14:textId="77777777" w:rsidR="00091B9D" w:rsidRDefault="00091B9D" w:rsidP="00091B9D">
            <w:pPr>
              <w:ind w:firstLine="0"/>
            </w:pPr>
            <w:r>
              <w:t>Melee</w:t>
            </w:r>
          </w:p>
          <w:p w14:paraId="2CFC5493" w14:textId="7FCCDE02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 xml:space="preserve">Close quarter </w:t>
            </w:r>
            <w:r w:rsidR="00216B47">
              <w:t>attack</w:t>
            </w:r>
          </w:p>
          <w:p w14:paraId="674561A5" w14:textId="6D6F9EFB" w:rsidR="00091B9D" w:rsidRDefault="00251789">
            <w:pPr>
              <w:pStyle w:val="Paragraphedeliste"/>
              <w:numPr>
                <w:ilvl w:val="0"/>
                <w:numId w:val="13"/>
              </w:numPr>
            </w:pPr>
            <w:r>
              <w:t>Attack</w:t>
            </w:r>
            <w:r w:rsidR="00FF26B9">
              <w:t>s</w:t>
            </w:r>
            <w:r w:rsidR="00D460CB">
              <w:t xml:space="preserve"> if there is a</w:t>
            </w:r>
            <w:r w:rsidR="00E969AD">
              <w:t xml:space="preserve"> </w:t>
            </w:r>
            <w:r w:rsidR="00091B9D">
              <w:t>zombie in range</w:t>
            </w:r>
          </w:p>
          <w:p w14:paraId="467A7E52" w14:textId="6BBFD367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>Blocked by Shield type armours when attacking from the front</w:t>
            </w:r>
          </w:p>
        </w:tc>
      </w:tr>
      <w:tr w:rsidR="00091B9D" w14:paraId="345266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37DAFF02" w:rsidR="00DD6E42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</w:p>
          <w:p w14:paraId="2D8328AF" w14:textId="0804D35A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Always attacks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28556462" w14:textId="06469A22" w:rsidR="00A16013" w:rsidRDefault="00A16013">
            <w:pPr>
              <w:pStyle w:val="Paragraphedeliste"/>
              <w:numPr>
                <w:ilvl w:val="0"/>
                <w:numId w:val="31"/>
              </w:numPr>
            </w:pPr>
            <w:r>
              <w:t xml:space="preserve">Ground </w:t>
            </w:r>
            <w:r w:rsidR="008E6303">
              <w:t xml:space="preserve">type </w:t>
            </w:r>
            <w:r>
              <w:t>plants cannot spawn on Pot</w:t>
            </w:r>
            <w:r w:rsidR="00B56D31">
              <w:t xml:space="preserve"> trait</w:t>
            </w:r>
            <w:r>
              <w:t xml:space="preserve"> plants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lastRenderedPageBreak/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lastRenderedPageBreak/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proofErr w:type="spellStart"/>
            <w:r w:rsidR="00D44E58">
              <w:t>Spawnling</w:t>
            </w:r>
            <w:r w:rsidR="00FD5D98">
              <w:t>s</w:t>
            </w:r>
            <w:proofErr w:type="spellEnd"/>
            <w:r w:rsidR="00FD5D98">
              <w:t xml:space="preserve">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proofErr w:type="spellStart"/>
            <w:r w:rsidR="00D44E58">
              <w:t>Spawnling</w:t>
            </w:r>
            <w:r w:rsidR="007E4673">
              <w:t>s</w:t>
            </w:r>
            <w:proofErr w:type="spellEnd"/>
            <w:r w:rsidR="007E4673">
              <w:t xml:space="preserve">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77777777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Does not damage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77777777" w:rsidR="004666F0" w:rsidRDefault="004666F0" w:rsidP="004666F0">
            <w:pPr>
              <w:ind w:firstLine="0"/>
            </w:pPr>
            <w:r>
              <w:t>Laser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5F7E23AD" w14:textId="31EC8FB6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zombie: Ignores Protector plants with the Pass-through trait</w:t>
            </w:r>
          </w:p>
          <w:p w14:paraId="464413CB" w14:textId="5E78823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plant: Ignores Shield type armour with the Pass-through Trait</w:t>
            </w:r>
          </w:p>
        </w:tc>
      </w:tr>
      <w:tr w:rsidR="004666F0" w14:paraId="7F90082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C2E17A4" w14:textId="02106E0F" w:rsidR="004666F0" w:rsidRDefault="004666F0" w:rsidP="004666F0">
            <w:pPr>
              <w:ind w:firstLine="0"/>
            </w:pPr>
            <w:r>
              <w:t>Pass-through</w:t>
            </w:r>
          </w:p>
          <w:p w14:paraId="42A0464F" w14:textId="77777777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Shield type armour: Doesn’t negate damage from Pierce attacks on zombie but still takes it</w:t>
            </w:r>
          </w:p>
          <w:p w14:paraId="3019FA12" w14:textId="18E4B89F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Protector type plant: Doesn’t prevent Munch and Melee Pierce attacks from attacking plants behind it</w:t>
            </w:r>
          </w:p>
          <w:p w14:paraId="7281FB3B" w14:textId="24E14CEA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 xml:space="preserve">On Protector type plant: Doesn’t </w:t>
            </w:r>
            <w:r w:rsidR="00E46B96">
              <w:t>negate</w:t>
            </w:r>
            <w:r>
              <w:t xml:space="preserve"> Ranged damage from Ranged Pierce attacks on the plant behind but still takes 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1A4F213B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lastRenderedPageBreak/>
              <w:t>Takes double damage from Fire attacks</w:t>
            </w:r>
          </w:p>
          <w:p w14:paraId="670F1E15" w14:textId="5C74A2CD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plant or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lastRenderedPageBreak/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4666F0" w14:paraId="7F3C8ED4" w14:textId="77777777" w:rsidTr="007C32CF"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t>Shielded</w:t>
            </w:r>
          </w:p>
          <w:p w14:paraId="01A314B6" w14:textId="77777777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>Disables Pass-through and Fire Weak traits while Shielded is active</w:t>
            </w:r>
          </w:p>
          <w:p w14:paraId="3A6ED3BC" w14:textId="3E0CFC0A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 trait while Shielded is active</w:t>
            </w:r>
          </w:p>
        </w:tc>
      </w:tr>
      <w:tr w:rsidR="004666F0" w14:paraId="2D12C0A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C6EDE" w14:paraId="7860A52F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AFC3D0D" w14:textId="2C81B9FA" w:rsidR="00BC6EDE" w:rsidRDefault="005C3275" w:rsidP="004666F0">
            <w:pPr>
              <w:ind w:firstLine="0"/>
            </w:pPr>
            <w:r>
              <w:t>Flammable</w:t>
            </w:r>
          </w:p>
          <w:p w14:paraId="717A356E" w14:textId="72E430C5" w:rsidR="00BC6EDE" w:rsidRDefault="0039054B">
            <w:pPr>
              <w:pStyle w:val="Paragraphedeliste"/>
              <w:numPr>
                <w:ilvl w:val="0"/>
                <w:numId w:val="28"/>
              </w:numPr>
            </w:pPr>
            <w:r>
              <w:t>Projectile from straight attack can be buffed by Torchwood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  <w:tr w:rsidR="003C1F0E" w14:paraId="28CF2E16" w14:textId="77777777" w:rsidTr="007C32CF">
        <w:tc>
          <w:tcPr>
            <w:tcW w:w="10456" w:type="dxa"/>
          </w:tcPr>
          <w:p w14:paraId="2319A141" w14:textId="185704AD" w:rsidR="003C1F0E" w:rsidRDefault="003C1F0E" w:rsidP="004666F0">
            <w:pPr>
              <w:ind w:firstLine="0"/>
            </w:pPr>
            <w:r>
              <w:t>Friendly Fire</w:t>
            </w:r>
          </w:p>
          <w:p w14:paraId="4F862E31" w14:textId="400E1EE4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7301D82D" w14:textId="67C0BF6F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mul</w:t>
            </w:r>
            <w:r w:rsidR="006036E0">
              <w:t>t</w:t>
            </w:r>
            <w:r>
              <w:t>i-target attacks: Hits plants and zombies alike</w:t>
            </w:r>
          </w:p>
        </w:tc>
      </w:tr>
    </w:tbl>
    <w:p w14:paraId="30B10029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D4CECDE" w14:textId="25650D03" w:rsidR="00BA1241" w:rsidRDefault="000F102E" w:rsidP="000F102E">
      <w:pPr>
        <w:pStyle w:val="Titre1"/>
      </w:pPr>
      <w:r>
        <w:lastRenderedPageBreak/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 xml:space="preserve">Various areas based on different areas from the entire </w:t>
            </w:r>
            <w:proofErr w:type="spellStart"/>
            <w:r>
              <w:t>PvZ</w:t>
            </w:r>
            <w:proofErr w:type="spellEnd"/>
            <w:r>
              <w:t xml:space="preserve">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proofErr w:type="spellStart"/>
            <w:r w:rsidR="00D44E58">
              <w:t>Spawnling</w:t>
            </w:r>
            <w:r w:rsidR="001E2CBA">
              <w:t>s</w:t>
            </w:r>
            <w:proofErr w:type="spellEnd"/>
            <w:r w:rsidR="001E2CBA">
              <w:t>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1E2CBA" w14:paraId="427F704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31472A9" w14:textId="7089E714" w:rsidR="001E2CBA" w:rsidRDefault="000A2363" w:rsidP="00D8345B">
            <w:pPr>
              <w:ind w:firstLine="0"/>
            </w:pPr>
            <w:r>
              <w:t>Some of these are always part of the pool</w:t>
            </w:r>
          </w:p>
        </w:tc>
      </w:tr>
      <w:tr w:rsidR="000A2363" w14:paraId="5DAEA8C5" w14:textId="77777777" w:rsidTr="007C32CF">
        <w:tc>
          <w:tcPr>
            <w:tcW w:w="10456" w:type="dxa"/>
          </w:tcPr>
          <w:p w14:paraId="501C0312" w14:textId="7546240E" w:rsidR="000A2363" w:rsidRDefault="000A2363" w:rsidP="00D8345B">
            <w:pPr>
              <w:ind w:firstLine="0"/>
            </w:pPr>
            <w:r>
              <w:t xml:space="preserve">They can still appear in areas </w:t>
            </w:r>
            <w:r w:rsidR="0057308C">
              <w:t>other than their home area</w:t>
            </w:r>
            <w:r>
              <w:t xml:space="preserve"> but not as often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proofErr w:type="gramStart"/>
            <w:r>
              <w:t>Tall-nut</w:t>
            </w:r>
            <w:proofErr w:type="gramEnd"/>
            <w:r>
              <w:t xml:space="preserve"> (All Your </w:t>
            </w:r>
            <w:proofErr w:type="spellStart"/>
            <w:r>
              <w:t>Brainz</w:t>
            </w:r>
            <w:proofErr w:type="spellEnd"/>
            <w:r>
              <w:t xml:space="preserve">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 xml:space="preserve">Shop Gardens (use Brainiac Coins to buy/upgrade items and </w:t>
            </w:r>
            <w:proofErr w:type="spellStart"/>
            <w:r>
              <w:t>spawnlings</w:t>
            </w:r>
            <w:proofErr w:type="spellEnd"/>
            <w:r>
              <w:t>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3DC7C487" w:rsidR="00A00753" w:rsidRDefault="00A00753" w:rsidP="00A56F98"/>
    <w:p w14:paraId="33CB44B0" w14:textId="77777777" w:rsidR="00A00753" w:rsidRDefault="00A00753">
      <w:pPr>
        <w:ind w:firstLine="0"/>
        <w:jc w:val="left"/>
      </w:pPr>
      <w:r>
        <w:br w:type="page"/>
      </w:r>
    </w:p>
    <w:p w14:paraId="35DB6BEA" w14:textId="6364FAA2" w:rsidR="00A56F98" w:rsidRDefault="00A00753" w:rsidP="00A00753">
      <w:pPr>
        <w:pStyle w:val="Titre1"/>
      </w:pPr>
      <w:r>
        <w:lastRenderedPageBreak/>
        <w:t>Minimal Viable Product</w:t>
      </w:r>
    </w:p>
    <w:p w14:paraId="49DCB168" w14:textId="338D7239" w:rsidR="00A00753" w:rsidRDefault="00A00753" w:rsidP="00AB1D26">
      <w:r>
        <w:t xml:space="preserve">The Minimal Viable Product (MVP) is the bare minimum required for the game to be playable, in the case of </w:t>
      </w:r>
      <w:proofErr w:type="spellStart"/>
      <w:r>
        <w:t>PvZ</w:t>
      </w:r>
      <w:proofErr w:type="spellEnd"/>
      <w:r>
        <w:t xml:space="preserve">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05F53"/>
    <w:multiLevelType w:val="hybridMultilevel"/>
    <w:tmpl w:val="B6C8925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3A679C"/>
    <w:multiLevelType w:val="hybridMultilevel"/>
    <w:tmpl w:val="1D2207B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5"/>
  </w:num>
  <w:num w:numId="2" w16cid:durableId="1114329038">
    <w:abstractNumId w:val="24"/>
  </w:num>
  <w:num w:numId="3" w16cid:durableId="544756074">
    <w:abstractNumId w:val="6"/>
  </w:num>
  <w:num w:numId="4" w16cid:durableId="1288271554">
    <w:abstractNumId w:val="14"/>
  </w:num>
  <w:num w:numId="5" w16cid:durableId="719284378">
    <w:abstractNumId w:val="12"/>
  </w:num>
  <w:num w:numId="6" w16cid:durableId="1889685086">
    <w:abstractNumId w:val="10"/>
  </w:num>
  <w:num w:numId="7" w16cid:durableId="1251236846">
    <w:abstractNumId w:val="1"/>
  </w:num>
  <w:num w:numId="8" w16cid:durableId="128087661">
    <w:abstractNumId w:val="43"/>
  </w:num>
  <w:num w:numId="9" w16cid:durableId="1258708927">
    <w:abstractNumId w:val="37"/>
  </w:num>
  <w:num w:numId="10" w16cid:durableId="1257593861">
    <w:abstractNumId w:val="32"/>
  </w:num>
  <w:num w:numId="11" w16cid:durableId="2063477088">
    <w:abstractNumId w:val="38"/>
  </w:num>
  <w:num w:numId="12" w16cid:durableId="425733116">
    <w:abstractNumId w:val="13"/>
  </w:num>
  <w:num w:numId="13" w16cid:durableId="1549296923">
    <w:abstractNumId w:val="5"/>
  </w:num>
  <w:num w:numId="14" w16cid:durableId="1442795995">
    <w:abstractNumId w:val="39"/>
  </w:num>
  <w:num w:numId="15" w16cid:durableId="1620911405">
    <w:abstractNumId w:val="33"/>
  </w:num>
  <w:num w:numId="16" w16cid:durableId="586766341">
    <w:abstractNumId w:val="44"/>
  </w:num>
  <w:num w:numId="17" w16cid:durableId="1170758352">
    <w:abstractNumId w:val="9"/>
  </w:num>
  <w:num w:numId="18" w16cid:durableId="163594817">
    <w:abstractNumId w:val="40"/>
  </w:num>
  <w:num w:numId="19" w16cid:durableId="1951085053">
    <w:abstractNumId w:val="27"/>
  </w:num>
  <w:num w:numId="20" w16cid:durableId="634221934">
    <w:abstractNumId w:val="19"/>
  </w:num>
  <w:num w:numId="21" w16cid:durableId="332805899">
    <w:abstractNumId w:val="42"/>
  </w:num>
  <w:num w:numId="22" w16cid:durableId="678847254">
    <w:abstractNumId w:val="0"/>
  </w:num>
  <w:num w:numId="23" w16cid:durableId="1852335413">
    <w:abstractNumId w:val="35"/>
  </w:num>
  <w:num w:numId="24" w16cid:durableId="1230194582">
    <w:abstractNumId w:val="3"/>
  </w:num>
  <w:num w:numId="25" w16cid:durableId="2139377530">
    <w:abstractNumId w:val="21"/>
  </w:num>
  <w:num w:numId="26" w16cid:durableId="311982604">
    <w:abstractNumId w:val="31"/>
  </w:num>
  <w:num w:numId="27" w16cid:durableId="398795272">
    <w:abstractNumId w:val="16"/>
  </w:num>
  <w:num w:numId="28" w16cid:durableId="943346896">
    <w:abstractNumId w:val="2"/>
  </w:num>
  <w:num w:numId="29" w16cid:durableId="845704161">
    <w:abstractNumId w:val="25"/>
  </w:num>
  <w:num w:numId="30" w16cid:durableId="1264874397">
    <w:abstractNumId w:val="11"/>
  </w:num>
  <w:num w:numId="31" w16cid:durableId="1446651140">
    <w:abstractNumId w:val="17"/>
  </w:num>
  <w:num w:numId="32" w16cid:durableId="745542443">
    <w:abstractNumId w:val="4"/>
  </w:num>
  <w:num w:numId="33" w16cid:durableId="1734573687">
    <w:abstractNumId w:val="34"/>
  </w:num>
  <w:num w:numId="34" w16cid:durableId="2136943296">
    <w:abstractNumId w:val="23"/>
  </w:num>
  <w:num w:numId="35" w16cid:durableId="538011882">
    <w:abstractNumId w:val="7"/>
  </w:num>
  <w:num w:numId="36" w16cid:durableId="674265866">
    <w:abstractNumId w:val="36"/>
  </w:num>
  <w:num w:numId="37" w16cid:durableId="543564942">
    <w:abstractNumId w:val="8"/>
  </w:num>
  <w:num w:numId="38" w16cid:durableId="1194613283">
    <w:abstractNumId w:val="18"/>
  </w:num>
  <w:num w:numId="39" w16cid:durableId="1562978795">
    <w:abstractNumId w:val="20"/>
  </w:num>
  <w:num w:numId="40" w16cid:durableId="2057317525">
    <w:abstractNumId w:val="41"/>
  </w:num>
  <w:num w:numId="41" w16cid:durableId="40372623">
    <w:abstractNumId w:val="26"/>
  </w:num>
  <w:num w:numId="42" w16cid:durableId="211960525">
    <w:abstractNumId w:val="30"/>
  </w:num>
  <w:num w:numId="43" w16cid:durableId="1237207137">
    <w:abstractNumId w:val="28"/>
  </w:num>
  <w:num w:numId="44" w16cid:durableId="1553275273">
    <w:abstractNumId w:val="22"/>
  </w:num>
  <w:num w:numId="45" w16cid:durableId="575942618">
    <w:abstractNumId w:val="29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1109F"/>
    <w:rsid w:val="00013DDA"/>
    <w:rsid w:val="00022AFA"/>
    <w:rsid w:val="0006107B"/>
    <w:rsid w:val="00070CE4"/>
    <w:rsid w:val="00071C67"/>
    <w:rsid w:val="0007210E"/>
    <w:rsid w:val="0008067E"/>
    <w:rsid w:val="00081EE8"/>
    <w:rsid w:val="00083A46"/>
    <w:rsid w:val="00090EEC"/>
    <w:rsid w:val="00091B9D"/>
    <w:rsid w:val="000A013C"/>
    <w:rsid w:val="000A2363"/>
    <w:rsid w:val="000A628D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6355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75E05"/>
    <w:rsid w:val="00182B37"/>
    <w:rsid w:val="00184F92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294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7E0E"/>
    <w:rsid w:val="002F6AE9"/>
    <w:rsid w:val="003012FF"/>
    <w:rsid w:val="00301312"/>
    <w:rsid w:val="0030362D"/>
    <w:rsid w:val="00306CAD"/>
    <w:rsid w:val="003168B2"/>
    <w:rsid w:val="003221DB"/>
    <w:rsid w:val="003312B8"/>
    <w:rsid w:val="003401D2"/>
    <w:rsid w:val="00341898"/>
    <w:rsid w:val="00345943"/>
    <w:rsid w:val="003537D9"/>
    <w:rsid w:val="0035430A"/>
    <w:rsid w:val="00354DA0"/>
    <w:rsid w:val="00355321"/>
    <w:rsid w:val="003574D1"/>
    <w:rsid w:val="003634EF"/>
    <w:rsid w:val="003807F6"/>
    <w:rsid w:val="00382C2C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E49BC"/>
    <w:rsid w:val="003E63FE"/>
    <w:rsid w:val="003F0934"/>
    <w:rsid w:val="003F2B30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83E32"/>
    <w:rsid w:val="0049298E"/>
    <w:rsid w:val="004A7AA9"/>
    <w:rsid w:val="004C2244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47A0"/>
    <w:rsid w:val="00556DCD"/>
    <w:rsid w:val="00562DEF"/>
    <w:rsid w:val="00567946"/>
    <w:rsid w:val="005726D6"/>
    <w:rsid w:val="0057308C"/>
    <w:rsid w:val="0059452C"/>
    <w:rsid w:val="00597EC1"/>
    <w:rsid w:val="005A49DF"/>
    <w:rsid w:val="005B2DC2"/>
    <w:rsid w:val="005B6924"/>
    <w:rsid w:val="005C3275"/>
    <w:rsid w:val="005D5216"/>
    <w:rsid w:val="005E240B"/>
    <w:rsid w:val="005F3E54"/>
    <w:rsid w:val="005F688A"/>
    <w:rsid w:val="006005E3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A008F"/>
    <w:rsid w:val="006A480C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47C2B"/>
    <w:rsid w:val="00851C96"/>
    <w:rsid w:val="008520E4"/>
    <w:rsid w:val="00861292"/>
    <w:rsid w:val="00874CAB"/>
    <w:rsid w:val="00875E77"/>
    <w:rsid w:val="00891C77"/>
    <w:rsid w:val="00891DE9"/>
    <w:rsid w:val="0089271C"/>
    <w:rsid w:val="00894F9F"/>
    <w:rsid w:val="008976E8"/>
    <w:rsid w:val="008A1A08"/>
    <w:rsid w:val="008A4416"/>
    <w:rsid w:val="008B4360"/>
    <w:rsid w:val="008B688C"/>
    <w:rsid w:val="008C1F16"/>
    <w:rsid w:val="008C354F"/>
    <w:rsid w:val="008C5697"/>
    <w:rsid w:val="008C78CB"/>
    <w:rsid w:val="008E0077"/>
    <w:rsid w:val="008E2DDC"/>
    <w:rsid w:val="008E6303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3514"/>
    <w:rsid w:val="009A0509"/>
    <w:rsid w:val="009A43D7"/>
    <w:rsid w:val="009A5A40"/>
    <w:rsid w:val="009B133A"/>
    <w:rsid w:val="009C059A"/>
    <w:rsid w:val="009D478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370B"/>
    <w:rsid w:val="00A254C5"/>
    <w:rsid w:val="00A256C2"/>
    <w:rsid w:val="00A30161"/>
    <w:rsid w:val="00A36305"/>
    <w:rsid w:val="00A42733"/>
    <w:rsid w:val="00A56F98"/>
    <w:rsid w:val="00A62B68"/>
    <w:rsid w:val="00A77A2D"/>
    <w:rsid w:val="00A821E6"/>
    <w:rsid w:val="00A85BEC"/>
    <w:rsid w:val="00A9423B"/>
    <w:rsid w:val="00A9727E"/>
    <w:rsid w:val="00AA0784"/>
    <w:rsid w:val="00AA33CE"/>
    <w:rsid w:val="00AB0C26"/>
    <w:rsid w:val="00AB1D26"/>
    <w:rsid w:val="00AB30B7"/>
    <w:rsid w:val="00AB36DF"/>
    <w:rsid w:val="00AD03BD"/>
    <w:rsid w:val="00AE2023"/>
    <w:rsid w:val="00AE5A6F"/>
    <w:rsid w:val="00AF6E6D"/>
    <w:rsid w:val="00B13410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91EEE"/>
    <w:rsid w:val="00B93C79"/>
    <w:rsid w:val="00B94F4F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B44"/>
    <w:rsid w:val="00BD1C18"/>
    <w:rsid w:val="00BD7375"/>
    <w:rsid w:val="00BE6151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785A"/>
    <w:rsid w:val="00CB035A"/>
    <w:rsid w:val="00CC7C24"/>
    <w:rsid w:val="00CD20C1"/>
    <w:rsid w:val="00CD389F"/>
    <w:rsid w:val="00CD3936"/>
    <w:rsid w:val="00CE6963"/>
    <w:rsid w:val="00CF1A32"/>
    <w:rsid w:val="00CF3EA9"/>
    <w:rsid w:val="00D0614C"/>
    <w:rsid w:val="00D133B6"/>
    <w:rsid w:val="00D21BE4"/>
    <w:rsid w:val="00D23A4D"/>
    <w:rsid w:val="00D27477"/>
    <w:rsid w:val="00D338FD"/>
    <w:rsid w:val="00D44D6D"/>
    <w:rsid w:val="00D44E58"/>
    <w:rsid w:val="00D460CB"/>
    <w:rsid w:val="00D47D6B"/>
    <w:rsid w:val="00D8345B"/>
    <w:rsid w:val="00D8748F"/>
    <w:rsid w:val="00DA21F9"/>
    <w:rsid w:val="00DB627D"/>
    <w:rsid w:val="00DD0142"/>
    <w:rsid w:val="00DD4F07"/>
    <w:rsid w:val="00DD6E42"/>
    <w:rsid w:val="00DE381D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6B96"/>
    <w:rsid w:val="00E47117"/>
    <w:rsid w:val="00E5190A"/>
    <w:rsid w:val="00E71C53"/>
    <w:rsid w:val="00E720EA"/>
    <w:rsid w:val="00E8413D"/>
    <w:rsid w:val="00E969AD"/>
    <w:rsid w:val="00E9760C"/>
    <w:rsid w:val="00EA54EC"/>
    <w:rsid w:val="00EB253E"/>
    <w:rsid w:val="00ED537D"/>
    <w:rsid w:val="00EE1D12"/>
    <w:rsid w:val="00EF33ED"/>
    <w:rsid w:val="00EF64C2"/>
    <w:rsid w:val="00F157D3"/>
    <w:rsid w:val="00F27140"/>
    <w:rsid w:val="00F37114"/>
    <w:rsid w:val="00F51713"/>
    <w:rsid w:val="00F54B59"/>
    <w:rsid w:val="00F54C76"/>
    <w:rsid w:val="00F63357"/>
    <w:rsid w:val="00F7367C"/>
    <w:rsid w:val="00F772A4"/>
    <w:rsid w:val="00F81876"/>
    <w:rsid w:val="00F82E03"/>
    <w:rsid w:val="00F9373D"/>
    <w:rsid w:val="00F94DB2"/>
    <w:rsid w:val="00FA1760"/>
    <w:rsid w:val="00FB4A73"/>
    <w:rsid w:val="00FD5D98"/>
    <w:rsid w:val="00FE2290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F98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</Pages>
  <Words>2340</Words>
  <Characters>11026</Characters>
  <Application>Microsoft Office Word</Application>
  <DocSecurity>0</DocSecurity>
  <Lines>315</Lines>
  <Paragraphs>318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376</cp:revision>
  <dcterms:created xsi:type="dcterms:W3CDTF">2025-05-30T13:30:00Z</dcterms:created>
  <dcterms:modified xsi:type="dcterms:W3CDTF">2026-03-23T09:50:00Z</dcterms:modified>
</cp:coreProperties>
</file>