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r w:rsidRPr="0051574B">
        <w:t>PvZ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43F7F762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a handful of 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0FFF12A1" w:rsidR="00F772A4" w:rsidRDefault="00F772A4" w:rsidP="006005E3">
            <w:pPr>
              <w:ind w:firstLine="0"/>
            </w:pPr>
            <w:r>
              <w:t>Different designs as reward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ZCorp design (coatless + badge)</w:t>
            </w:r>
          </w:p>
        </w:tc>
      </w:tr>
    </w:tbl>
    <w:p w14:paraId="1A0AEB53" w14:textId="7A65E213" w:rsidR="006005E3" w:rsidRDefault="006005E3" w:rsidP="006005E3">
      <w:pPr>
        <w:pStyle w:val="Titre1"/>
      </w:pPr>
      <w:r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2669BC9" w:rsidR="006B5EF0" w:rsidRDefault="006B5EF0" w:rsidP="000B32D0">
            <w:pPr>
              <w:ind w:firstLine="0"/>
            </w:pPr>
            <w:r>
              <w:t>Empty lane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3AFCD55F" w:rsidR="008B688C" w:rsidRDefault="008B688C" w:rsidP="000B32D0">
            <w:pPr>
              <w:ind w:firstLine="0"/>
            </w:pPr>
            <w:r>
              <w:t>5 column plant spawn area as reference to I, Zombie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r w:rsidR="00D44E58">
              <w:t>Spawnling</w:t>
            </w:r>
            <w:r w:rsidR="00070CE4">
              <w:t>s</w:t>
            </w:r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Spawnling</w:t>
            </w:r>
            <w:r w:rsidR="00AF6E6D">
              <w:t>s</w:t>
            </w:r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21D9C80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6F299EE" w14:textId="3834C3C8" w:rsidR="009E4FD1" w:rsidRDefault="009E4FD1" w:rsidP="00412E7A">
            <w:pPr>
              <w:ind w:firstLine="0"/>
              <w:jc w:val="left"/>
            </w:pPr>
            <w:r>
              <w:t xml:space="preserve">Player can spawn </w:t>
            </w:r>
            <w:r w:rsidR="00D44E58">
              <w:t>Spawnling</w:t>
            </w:r>
            <w:r w:rsidR="00DE381D">
              <w:t>s</w:t>
            </w:r>
          </w:p>
          <w:p w14:paraId="5C9D83E5" w14:textId="271C67B8" w:rsidR="009E4FD1" w:rsidRDefault="009E4FD1" w:rsidP="009E4FD1">
            <w:pPr>
              <w:pStyle w:val="Paragraphedeliste"/>
              <w:numPr>
                <w:ilvl w:val="0"/>
                <w:numId w:val="7"/>
              </w:numPr>
              <w:jc w:val="left"/>
            </w:pPr>
            <w:r w:rsidRPr="009010F9">
              <w:rPr>
                <w:color w:val="FF0000"/>
              </w:rPr>
              <w:t>TBD</w:t>
            </w:r>
          </w:p>
        </w:tc>
      </w:tr>
      <w:tr w:rsidR="009E4FD1" w14:paraId="60C31F29" w14:textId="77777777" w:rsidTr="002555F0"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781FBAC4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column, right to left</w:t>
            </w:r>
          </w:p>
        </w:tc>
      </w:tr>
      <w:tr w:rsidR="00BE6151" w14:paraId="73796B27" w14:textId="77777777" w:rsidTr="002555F0"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r>
              <w:t>Spawnling</w:t>
            </w:r>
            <w:r w:rsidR="00AA0784">
              <w:t>s</w:t>
            </w:r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Spawnling</w:t>
            </w:r>
            <w:r w:rsidR="00AB30B7">
              <w:t>s</w:t>
            </w:r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4F1D9879" w14:textId="2CDEEF5F" w:rsidR="00F772A4" w:rsidRDefault="00AE2023" w:rsidP="001D1909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1D1909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0E059018" w:rsidR="00124EA5" w:rsidRDefault="00124EA5" w:rsidP="00124EA5">
            <w:pPr>
              <w:ind w:firstLine="0"/>
            </w:pPr>
            <w:r>
              <w:t>Player health carries over to next level and resets on new area</w:t>
            </w:r>
          </w:p>
        </w:tc>
      </w:tr>
      <w:tr w:rsidR="001D1909" w14:paraId="5ABABF5B" w14:textId="77777777" w:rsidTr="000B32D0">
        <w:tc>
          <w:tcPr>
            <w:tcW w:w="10456" w:type="dxa"/>
          </w:tcPr>
          <w:p w14:paraId="08BD217F" w14:textId="1B3B88D2" w:rsidR="001D1909" w:rsidRDefault="00D44E58" w:rsidP="000B32D0">
            <w:pPr>
              <w:ind w:firstLine="0"/>
            </w:pPr>
            <w:r>
              <w:t>Spawnling</w:t>
            </w:r>
            <w:r w:rsidR="003B73A1">
              <w:t>s</w:t>
            </w:r>
            <w:r w:rsidR="00124EA5">
              <w:t xml:space="preserve"> </w:t>
            </w:r>
            <w:r w:rsidR="007B54DE">
              <w:t xml:space="preserve">vanquish </w:t>
            </w:r>
            <w:r w:rsidR="00124EA5">
              <w:t xml:space="preserve">permanently but </w:t>
            </w:r>
            <w:r w:rsidR="008F5BFA">
              <w:t>health</w:t>
            </w:r>
            <w:r w:rsidR="002C230F">
              <w:t xml:space="preserve"> and items</w:t>
            </w:r>
            <w:r w:rsidR="008F5BFA">
              <w:t xml:space="preserve"> </w:t>
            </w:r>
            <w:r w:rsidR="003574D1">
              <w:t>reset</w:t>
            </w:r>
            <w:r w:rsidR="00124EA5">
              <w:t xml:space="preserve"> if they survive a fight</w:t>
            </w:r>
          </w:p>
        </w:tc>
      </w:tr>
      <w:tr w:rsidR="001D36C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10B83F56" w:rsidR="001D36CE" w:rsidRDefault="001D36CE" w:rsidP="000B32D0">
            <w:pPr>
              <w:ind w:firstLine="0"/>
            </w:pPr>
            <w:r>
              <w:t xml:space="preserve">Player can connect multiple of each kind of </w:t>
            </w:r>
            <w:r w:rsidR="00D44E58">
              <w:t>Spawnling</w:t>
            </w:r>
            <w:r>
              <w:t xml:space="preserve">, when selecting loadout all copies are brought into the fight allowing the player to summon more than one </w:t>
            </w:r>
            <w:r w:rsidR="00D44E58">
              <w:t>Spawnling</w:t>
            </w:r>
            <w:r>
              <w:t xml:space="preserve">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r w:rsidR="00D44E58">
              <w:t>Spawnling</w:t>
            </w:r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lastRenderedPageBreak/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lastRenderedPageBreak/>
              <w:t>Attacks</w:t>
            </w:r>
          </w:p>
          <w:p w14:paraId="6DF30E90" w14:textId="1353CE80" w:rsidR="00A36305" w:rsidRDefault="00A36305" w:rsidP="00A36305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r w:rsidR="00D44E58">
              <w:t>Spawnling</w:t>
            </w:r>
            <w:r w:rsidR="002265E7">
              <w:t>s</w:t>
            </w:r>
          </w:p>
          <w:p w14:paraId="48FE7220" w14:textId="2633BFE1" w:rsidR="005726D6" w:rsidRDefault="005726D6" w:rsidP="00A36305">
            <w:pPr>
              <w:pStyle w:val="Paragraphedeliste"/>
              <w:numPr>
                <w:ilvl w:val="0"/>
                <w:numId w:val="11"/>
              </w:numPr>
            </w:pPr>
            <w:r>
              <w:t>If attack uses a weapon (</w:t>
            </w:r>
            <w:r w:rsidR="00597EC1">
              <w:t xml:space="preserve">i.e. </w:t>
            </w:r>
            <w:r w:rsidRPr="00795221">
              <w:rPr>
                <w:i/>
                <w:iCs/>
              </w:rPr>
              <w:t>Bite</w:t>
            </w:r>
            <w:r>
              <w:t xml:space="preserve"> doesn’t), it is equipped for that turn and auto-unequips once it’s the player’s turn again</w:t>
            </w:r>
          </w:p>
          <w:p w14:paraId="6B913DFA" w14:textId="77777777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13B55FD5" w14:textId="72993AC0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r w:rsidR="00D44E58">
              <w:t>Spawnling</w:t>
            </w:r>
            <w:r>
              <w:t>s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r w:rsidR="00D44E58">
              <w:t>Spawnling</w:t>
            </w:r>
            <w:r>
              <w:t>s,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r w:rsidR="00D44E58">
              <w:t>Spawnling</w:t>
            </w:r>
            <w:r>
              <w:t>s,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11407C8F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the player has gadgets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Passives are equipped, taking up either </w:t>
            </w:r>
            <w:r w:rsidR="000C710E">
              <w:t>your weapon or your armour slot</w:t>
            </w:r>
          </w:p>
          <w:p w14:paraId="200BBA7E" w14:textId="77777777" w:rsidR="000C710E" w:rsidRDefault="000C710E" w:rsidP="005726D6">
            <w:pPr>
              <w:pStyle w:val="Paragraphedeliste"/>
              <w:numPr>
                <w:ilvl w:val="0"/>
                <w:numId w:val="13"/>
              </w:numPr>
            </w:pPr>
            <w:r>
              <w:t>Actives are equipped in the same way as weapons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77A48B52" w14:textId="78949E3D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4E477BE7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E969AD">
              <w:t xml:space="preserve"> </w:t>
            </w:r>
            <w:r w:rsidR="00091B9D">
              <w:t>the zombie(s)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lastRenderedPageBreak/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lastRenderedPageBreak/>
              <w:t>Ground</w:t>
            </w:r>
          </w:p>
          <w:p w14:paraId="4AA8628C" w14:textId="185B5190" w:rsidR="00653423" w:rsidRDefault="006C7F8A" w:rsidP="00653423">
            <w:pPr>
              <w:pStyle w:val="Paragraphedeliste"/>
              <w:numPr>
                <w:ilvl w:val="0"/>
                <w:numId w:val="22"/>
              </w:numPr>
            </w:pPr>
            <w:r>
              <w:t>Attack at the zombie on the plant’s tile</w:t>
            </w:r>
          </w:p>
          <w:p w14:paraId="724D0A82" w14:textId="0A4EB162" w:rsidR="00B91EEE" w:rsidRDefault="006C7F8A" w:rsidP="00F9373D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r w:rsidR="00D44E58">
              <w:t>Spawnling</w:t>
            </w:r>
            <w:r>
              <w:t>s</w:t>
            </w:r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r w:rsidR="00D44E58">
              <w:t>Spawnling</w:t>
            </w:r>
            <w:r w:rsidR="00FD5D98">
              <w:t>s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r w:rsidR="00D44E58">
              <w:t>Spawnling</w:t>
            </w:r>
            <w:r w:rsidR="007E4673">
              <w:t xml:space="preserve">s </w:t>
            </w:r>
            <w:r>
              <w:t>from moving or attacking all together on their next turn</w:t>
            </w:r>
          </w:p>
        </w:tc>
      </w:tr>
      <w:tr w:rsidR="00BC7B44" w14:paraId="68201F2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073AB36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4666F0" w14:paraId="2BA87D2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4666F0" w14:paraId="7F3C8ED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2FB42328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rPr>
                <w:color w:val="FF0000"/>
              </w:rPr>
              <w:t>TBD</w:t>
            </w:r>
          </w:p>
        </w:tc>
      </w:tr>
      <w:tr w:rsidR="004666F0" w14:paraId="0124C71D" w14:textId="77777777" w:rsidTr="007C32CF"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0C2A1D04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Affected by the Magnetising debuff</w:t>
            </w:r>
          </w:p>
        </w:tc>
      </w:tr>
      <w:tr w:rsidR="004666F0" w14:paraId="48BDA0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lastRenderedPageBreak/>
              <w:t>Tiny</w:t>
            </w:r>
          </w:p>
          <w:p w14:paraId="333CB514" w14:textId="2CC1C3E5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Avoids Ranged type attacks due to being small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</w:tbl>
    <w:p w14:paraId="1D4CECDE" w14:textId="0D96E349" w:rsidR="00BA1241" w:rsidRDefault="000F102E" w:rsidP="000F102E">
      <w:pPr>
        <w:pStyle w:val="Titre1"/>
      </w:pPr>
      <w:r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>Various areas based on different areas from the entire PvZ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r w:rsidR="00D44E58">
              <w:t>Spawnling</w:t>
            </w:r>
            <w:r w:rsidR="001E2CBA">
              <w:t>s,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  <w:tr w:rsidR="00BD1C18" w14:paraId="0119E221" w14:textId="77777777" w:rsidTr="007C32CF">
        <w:tc>
          <w:tcPr>
            <w:tcW w:w="10456" w:type="dxa"/>
          </w:tcPr>
          <w:p w14:paraId="68B84AC9" w14:textId="3B5A5587" w:rsidR="00BD1C18" w:rsidRDefault="00BD1C18" w:rsidP="00D8345B">
            <w:pPr>
              <w:ind w:firstLine="0"/>
            </w:pPr>
            <w:r>
              <w:t>The first area has the most restrict pools and layouts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77777777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>lants reminiscent of I, Zombie and uses its plant pool</w:t>
            </w:r>
            <w:r w:rsidR="00E5190A">
              <w:t xml:space="preserve"> from both I, Zombie Endless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 xml:space="preserve">Tall-nut (All Your Brainz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r w:rsidR="00D44E58">
              <w:t>Spawnling</w:t>
            </w:r>
            <w:r>
              <w:t>s,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</w:tbl>
    <w:p w14:paraId="72F07E04" w14:textId="77777777" w:rsidR="003537D9" w:rsidRPr="003537D9" w:rsidRDefault="003537D9" w:rsidP="003537D9"/>
    <w:sectPr w:rsidR="003537D9" w:rsidRPr="003537D9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18"/>
  </w:num>
  <w:num w:numId="4" w16cid:durableId="475949874">
    <w:abstractNumId w:val="10"/>
  </w:num>
  <w:num w:numId="5" w16cid:durableId="1114329038">
    <w:abstractNumId w:val="24"/>
  </w:num>
  <w:num w:numId="6" w16cid:durableId="544756074">
    <w:abstractNumId w:val="8"/>
  </w:num>
  <w:num w:numId="7" w16cid:durableId="1288271554">
    <w:abstractNumId w:val="17"/>
  </w:num>
  <w:num w:numId="8" w16cid:durableId="719284378">
    <w:abstractNumId w:val="14"/>
  </w:num>
  <w:num w:numId="9" w16cid:durableId="1889685086">
    <w:abstractNumId w:val="12"/>
  </w:num>
  <w:num w:numId="10" w16cid:durableId="1251236846">
    <w:abstractNumId w:val="2"/>
  </w:num>
  <w:num w:numId="11" w16cid:durableId="128087661">
    <w:abstractNumId w:val="38"/>
  </w:num>
  <w:num w:numId="12" w16cid:durableId="1258708927">
    <w:abstractNumId w:val="33"/>
  </w:num>
  <w:num w:numId="13" w16cid:durableId="1257593861">
    <w:abstractNumId w:val="30"/>
  </w:num>
  <w:num w:numId="14" w16cid:durableId="2063477088">
    <w:abstractNumId w:val="34"/>
  </w:num>
  <w:num w:numId="15" w16cid:durableId="425733116">
    <w:abstractNumId w:val="16"/>
  </w:num>
  <w:num w:numId="16" w16cid:durableId="1549296923">
    <w:abstractNumId w:val="6"/>
  </w:num>
  <w:num w:numId="17" w16cid:durableId="1442795995">
    <w:abstractNumId w:val="35"/>
  </w:num>
  <w:num w:numId="18" w16cid:durableId="1620911405">
    <w:abstractNumId w:val="31"/>
  </w:num>
  <w:num w:numId="19" w16cid:durableId="2013292399">
    <w:abstractNumId w:val="28"/>
  </w:num>
  <w:num w:numId="20" w16cid:durableId="1024209668">
    <w:abstractNumId w:val="25"/>
  </w:num>
  <w:num w:numId="21" w16cid:durableId="942959176">
    <w:abstractNumId w:val="9"/>
  </w:num>
  <w:num w:numId="22" w16cid:durableId="586766341">
    <w:abstractNumId w:val="39"/>
  </w:num>
  <w:num w:numId="23" w16cid:durableId="1170758352">
    <w:abstractNumId w:val="11"/>
  </w:num>
  <w:num w:numId="24" w16cid:durableId="163594817">
    <w:abstractNumId w:val="36"/>
  </w:num>
  <w:num w:numId="25" w16cid:durableId="1951085053">
    <w:abstractNumId w:val="26"/>
  </w:num>
  <w:num w:numId="26" w16cid:durableId="1319386520">
    <w:abstractNumId w:val="21"/>
  </w:num>
  <w:num w:numId="27" w16cid:durableId="634221934">
    <w:abstractNumId w:val="22"/>
  </w:num>
  <w:num w:numId="28" w16cid:durableId="1320772970">
    <w:abstractNumId w:val="29"/>
  </w:num>
  <w:num w:numId="29" w16cid:durableId="1268274516">
    <w:abstractNumId w:val="20"/>
  </w:num>
  <w:num w:numId="30" w16cid:durableId="2075732831">
    <w:abstractNumId w:val="13"/>
  </w:num>
  <w:num w:numId="31" w16cid:durableId="332805899">
    <w:abstractNumId w:val="37"/>
  </w:num>
  <w:num w:numId="32" w16cid:durableId="678847254">
    <w:abstractNumId w:val="1"/>
  </w:num>
  <w:num w:numId="33" w16cid:durableId="1852335413">
    <w:abstractNumId w:val="32"/>
  </w:num>
  <w:num w:numId="34" w16cid:durableId="1230194582">
    <w:abstractNumId w:val="5"/>
  </w:num>
  <w:num w:numId="35" w16cid:durableId="2139377530">
    <w:abstractNumId w:val="23"/>
  </w:num>
  <w:num w:numId="36" w16cid:durableId="311982604">
    <w:abstractNumId w:val="27"/>
  </w:num>
  <w:num w:numId="37" w16cid:durableId="398795272">
    <w:abstractNumId w:val="19"/>
  </w:num>
  <w:num w:numId="38" w16cid:durableId="943346896">
    <w:abstractNumId w:val="4"/>
  </w:num>
  <w:num w:numId="39" w16cid:durableId="1213691502">
    <w:abstractNumId w:val="15"/>
  </w:num>
  <w:num w:numId="40" w16cid:durableId="126491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70CE4"/>
    <w:rsid w:val="00071C67"/>
    <w:rsid w:val="0007210E"/>
    <w:rsid w:val="0008067E"/>
    <w:rsid w:val="00081EE8"/>
    <w:rsid w:val="00083A46"/>
    <w:rsid w:val="00090EEC"/>
    <w:rsid w:val="00091B9D"/>
    <w:rsid w:val="000A2363"/>
    <w:rsid w:val="000B0C62"/>
    <w:rsid w:val="000B5A9E"/>
    <w:rsid w:val="000B6813"/>
    <w:rsid w:val="000C1CD9"/>
    <w:rsid w:val="000C58DB"/>
    <w:rsid w:val="000C612F"/>
    <w:rsid w:val="000C710E"/>
    <w:rsid w:val="000F102E"/>
    <w:rsid w:val="00112785"/>
    <w:rsid w:val="00116DC0"/>
    <w:rsid w:val="00124CBC"/>
    <w:rsid w:val="00124EA5"/>
    <w:rsid w:val="00145690"/>
    <w:rsid w:val="00146C11"/>
    <w:rsid w:val="00182B37"/>
    <w:rsid w:val="00184F92"/>
    <w:rsid w:val="00195E23"/>
    <w:rsid w:val="001A20DE"/>
    <w:rsid w:val="001B4659"/>
    <w:rsid w:val="001B6FD4"/>
    <w:rsid w:val="001C17AB"/>
    <w:rsid w:val="001D1909"/>
    <w:rsid w:val="001D36CE"/>
    <w:rsid w:val="001E2CBA"/>
    <w:rsid w:val="001F1323"/>
    <w:rsid w:val="002072E7"/>
    <w:rsid w:val="00216B47"/>
    <w:rsid w:val="002265E7"/>
    <w:rsid w:val="00251337"/>
    <w:rsid w:val="00251789"/>
    <w:rsid w:val="002555F0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537D9"/>
    <w:rsid w:val="0035430A"/>
    <w:rsid w:val="00354DA0"/>
    <w:rsid w:val="003574D1"/>
    <w:rsid w:val="003634EF"/>
    <w:rsid w:val="00386243"/>
    <w:rsid w:val="003864FF"/>
    <w:rsid w:val="0039054B"/>
    <w:rsid w:val="00390BA7"/>
    <w:rsid w:val="003A363D"/>
    <w:rsid w:val="003A6B4E"/>
    <w:rsid w:val="003B73A1"/>
    <w:rsid w:val="003D3F87"/>
    <w:rsid w:val="003E63FE"/>
    <w:rsid w:val="00410CA1"/>
    <w:rsid w:val="00412E7A"/>
    <w:rsid w:val="0042731B"/>
    <w:rsid w:val="00445CD8"/>
    <w:rsid w:val="004666F0"/>
    <w:rsid w:val="00483E32"/>
    <w:rsid w:val="0049298E"/>
    <w:rsid w:val="004A7AA9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7946"/>
    <w:rsid w:val="005726D6"/>
    <w:rsid w:val="0057308C"/>
    <w:rsid w:val="00597EC1"/>
    <w:rsid w:val="005A49DF"/>
    <w:rsid w:val="005B2DC2"/>
    <w:rsid w:val="005B6924"/>
    <w:rsid w:val="005C3275"/>
    <w:rsid w:val="005E240B"/>
    <w:rsid w:val="005F3E54"/>
    <w:rsid w:val="005F688A"/>
    <w:rsid w:val="006005E3"/>
    <w:rsid w:val="00605A5F"/>
    <w:rsid w:val="00622C62"/>
    <w:rsid w:val="00627F29"/>
    <w:rsid w:val="00631C8C"/>
    <w:rsid w:val="00643461"/>
    <w:rsid w:val="00644047"/>
    <w:rsid w:val="0065213A"/>
    <w:rsid w:val="00653423"/>
    <w:rsid w:val="00657425"/>
    <w:rsid w:val="006610A8"/>
    <w:rsid w:val="00671D9B"/>
    <w:rsid w:val="006A480C"/>
    <w:rsid w:val="006B5EF0"/>
    <w:rsid w:val="006C558B"/>
    <w:rsid w:val="006C574C"/>
    <w:rsid w:val="006C6CB6"/>
    <w:rsid w:val="006C7F8A"/>
    <w:rsid w:val="006D0497"/>
    <w:rsid w:val="006D6A64"/>
    <w:rsid w:val="006E46B5"/>
    <w:rsid w:val="00737C50"/>
    <w:rsid w:val="0075107E"/>
    <w:rsid w:val="00753F2A"/>
    <w:rsid w:val="00764303"/>
    <w:rsid w:val="00770BBE"/>
    <w:rsid w:val="00770FB1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7B4F"/>
    <w:rsid w:val="00817F65"/>
    <w:rsid w:val="00847C2B"/>
    <w:rsid w:val="00851C96"/>
    <w:rsid w:val="00875E77"/>
    <w:rsid w:val="00891C77"/>
    <w:rsid w:val="00891DE9"/>
    <w:rsid w:val="0089271C"/>
    <w:rsid w:val="008976E8"/>
    <w:rsid w:val="008A1A08"/>
    <w:rsid w:val="008B4360"/>
    <w:rsid w:val="008B688C"/>
    <w:rsid w:val="008C1F16"/>
    <w:rsid w:val="008C5697"/>
    <w:rsid w:val="008C78CB"/>
    <w:rsid w:val="008E2DDC"/>
    <w:rsid w:val="008F5BFA"/>
    <w:rsid w:val="008F62DD"/>
    <w:rsid w:val="009010F9"/>
    <w:rsid w:val="00903400"/>
    <w:rsid w:val="0091296D"/>
    <w:rsid w:val="00931485"/>
    <w:rsid w:val="00937BB5"/>
    <w:rsid w:val="009469D8"/>
    <w:rsid w:val="009A0509"/>
    <w:rsid w:val="009A43D7"/>
    <w:rsid w:val="009B133A"/>
    <w:rsid w:val="009E4FD1"/>
    <w:rsid w:val="00A03AAC"/>
    <w:rsid w:val="00A12183"/>
    <w:rsid w:val="00A1342A"/>
    <w:rsid w:val="00A254C5"/>
    <w:rsid w:val="00A256C2"/>
    <w:rsid w:val="00A30161"/>
    <w:rsid w:val="00A36305"/>
    <w:rsid w:val="00A42733"/>
    <w:rsid w:val="00A62B68"/>
    <w:rsid w:val="00A77A2D"/>
    <w:rsid w:val="00A85BEC"/>
    <w:rsid w:val="00A9423B"/>
    <w:rsid w:val="00A9727E"/>
    <w:rsid w:val="00AA0784"/>
    <w:rsid w:val="00AA33CE"/>
    <w:rsid w:val="00AB30B7"/>
    <w:rsid w:val="00AD03BD"/>
    <w:rsid w:val="00AE2023"/>
    <w:rsid w:val="00AE5A6F"/>
    <w:rsid w:val="00AF6E6D"/>
    <w:rsid w:val="00B16935"/>
    <w:rsid w:val="00B60363"/>
    <w:rsid w:val="00B636A2"/>
    <w:rsid w:val="00B765B1"/>
    <w:rsid w:val="00B83CC0"/>
    <w:rsid w:val="00B91EEE"/>
    <w:rsid w:val="00B93C79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B44"/>
    <w:rsid w:val="00BD1C18"/>
    <w:rsid w:val="00BE6151"/>
    <w:rsid w:val="00C154D1"/>
    <w:rsid w:val="00C36D90"/>
    <w:rsid w:val="00C4147E"/>
    <w:rsid w:val="00C57E26"/>
    <w:rsid w:val="00C63225"/>
    <w:rsid w:val="00C660D1"/>
    <w:rsid w:val="00C67320"/>
    <w:rsid w:val="00C7214B"/>
    <w:rsid w:val="00C80836"/>
    <w:rsid w:val="00C84691"/>
    <w:rsid w:val="00CA785A"/>
    <w:rsid w:val="00CB035A"/>
    <w:rsid w:val="00CC7C24"/>
    <w:rsid w:val="00CF1A32"/>
    <w:rsid w:val="00D21BE4"/>
    <w:rsid w:val="00D23A4D"/>
    <w:rsid w:val="00D338FD"/>
    <w:rsid w:val="00D44E58"/>
    <w:rsid w:val="00D47D6B"/>
    <w:rsid w:val="00D8345B"/>
    <w:rsid w:val="00DA21F9"/>
    <w:rsid w:val="00DD0142"/>
    <w:rsid w:val="00DD4F07"/>
    <w:rsid w:val="00DE381D"/>
    <w:rsid w:val="00E30CB4"/>
    <w:rsid w:val="00E359AD"/>
    <w:rsid w:val="00E35F34"/>
    <w:rsid w:val="00E40493"/>
    <w:rsid w:val="00E40897"/>
    <w:rsid w:val="00E47117"/>
    <w:rsid w:val="00E5190A"/>
    <w:rsid w:val="00E71C53"/>
    <w:rsid w:val="00E720EA"/>
    <w:rsid w:val="00E8413D"/>
    <w:rsid w:val="00E969AD"/>
    <w:rsid w:val="00EA54EC"/>
    <w:rsid w:val="00ED537D"/>
    <w:rsid w:val="00EF33ED"/>
    <w:rsid w:val="00EF64C2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D9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1507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264</cp:revision>
  <dcterms:created xsi:type="dcterms:W3CDTF">2025-05-30T13:30:00Z</dcterms:created>
  <dcterms:modified xsi:type="dcterms:W3CDTF">2025-05-30T20:40:00Z</dcterms:modified>
</cp:coreProperties>
</file>