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CS2 Trainings &amp; Performance Tools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CS2 Toolkit Launcher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Trainingsbinds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