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742CD5" wp14:paraId="3BFEFB25" wp14:textId="06B076FD">
      <w:pPr>
        <w:jc w:val="center"/>
        <w:rPr>
          <w:i w:val="1"/>
          <w:iCs w:val="1"/>
          <w:sz w:val="28"/>
          <w:szCs w:val="28"/>
          <w:u w:val="single"/>
        </w:rPr>
      </w:pPr>
      <w:r w:rsidRPr="33742CD5" w:rsidR="140EE7A2">
        <w:rPr>
          <w:i w:val="1"/>
          <w:iCs w:val="1"/>
          <w:sz w:val="28"/>
          <w:szCs w:val="28"/>
          <w:u w:val="single"/>
        </w:rPr>
        <w:t>C</w:t>
      </w:r>
      <w:r w:rsidRPr="33742CD5" w:rsidR="140EE7A2">
        <w:rPr>
          <w:i w:val="1"/>
          <w:iCs w:val="1"/>
          <w:sz w:val="28"/>
          <w:szCs w:val="28"/>
          <w:u w:val="single"/>
        </w:rPr>
        <w:t>ompte-rendu serveur DHCP redondant</w:t>
      </w:r>
    </w:p>
    <w:p w:rsidR="7235B1B0" w:rsidP="33742CD5" w:rsidRDefault="7235B1B0" w14:paraId="3C434CEB" w14:textId="6B6BE120">
      <w:pPr>
        <w:jc w:val="center"/>
        <w:rPr>
          <w:i w:val="1"/>
          <w:iCs w:val="1"/>
          <w:sz w:val="28"/>
          <w:szCs w:val="28"/>
          <w:u w:val="single"/>
        </w:rPr>
      </w:pPr>
    </w:p>
    <w:p w:rsidR="7235B1B0" w:rsidP="33742CD5" w:rsidRDefault="7235B1B0" w14:paraId="695CFD26" w14:textId="1D41A0C1">
      <w:pPr>
        <w:jc w:val="left"/>
        <w:rPr>
          <w:i w:val="1"/>
          <w:iCs w:val="1"/>
          <w:sz w:val="28"/>
          <w:szCs w:val="28"/>
          <w:u w:val="single"/>
        </w:rPr>
      </w:pPr>
      <w:r w:rsidRPr="33742CD5" w:rsidR="24F7B9DF">
        <w:rPr>
          <w:i w:val="1"/>
          <w:iCs w:val="1"/>
          <w:sz w:val="28"/>
          <w:szCs w:val="28"/>
          <w:u w:val="single"/>
        </w:rPr>
        <w:t>Contexte</w:t>
      </w:r>
      <w:r w:rsidRPr="33742CD5" w:rsidR="303E95B9">
        <w:rPr>
          <w:i w:val="1"/>
          <w:iCs w:val="1"/>
          <w:sz w:val="28"/>
          <w:szCs w:val="28"/>
          <w:u w:val="single"/>
        </w:rPr>
        <w:t>/Mise en situation</w:t>
      </w:r>
      <w:r w:rsidRPr="33742CD5" w:rsidR="24F7B9DF">
        <w:rPr>
          <w:i w:val="1"/>
          <w:iCs w:val="1"/>
          <w:sz w:val="28"/>
          <w:szCs w:val="28"/>
          <w:u w:val="single"/>
        </w:rPr>
        <w:t xml:space="preserve"> : </w:t>
      </w:r>
    </w:p>
    <w:p w:rsidR="182301DC" w:rsidP="61ABD847" w:rsidRDefault="182301DC" w14:paraId="377E890F" w14:textId="3230997D">
      <w:pPr>
        <w:jc w:val="left"/>
        <w:rPr>
          <w:sz w:val="24"/>
          <w:szCs w:val="24"/>
        </w:rPr>
      </w:pPr>
      <w:r w:rsidRPr="61ABD847" w:rsidR="182301DC">
        <w:rPr>
          <w:sz w:val="24"/>
          <w:szCs w:val="24"/>
        </w:rPr>
        <w:t xml:space="preserve">Nous avons deux réseaux </w:t>
      </w:r>
      <w:r w:rsidRPr="61ABD847" w:rsidR="689AA086">
        <w:rPr>
          <w:sz w:val="24"/>
          <w:szCs w:val="24"/>
        </w:rPr>
        <w:t xml:space="preserve">privé </w:t>
      </w:r>
      <w:r w:rsidRPr="61ABD847" w:rsidR="182301DC">
        <w:rPr>
          <w:sz w:val="24"/>
          <w:szCs w:val="24"/>
        </w:rPr>
        <w:t xml:space="preserve">différents dans deux bâtiments </w:t>
      </w:r>
      <w:r w:rsidRPr="61ABD847" w:rsidR="2F0F9B52">
        <w:rPr>
          <w:sz w:val="24"/>
          <w:szCs w:val="24"/>
        </w:rPr>
        <w:t>: le bâtiment principal possédant le réseau B</w:t>
      </w:r>
      <w:r w:rsidRPr="61ABD847" w:rsidR="0D819959">
        <w:rPr>
          <w:sz w:val="24"/>
          <w:szCs w:val="24"/>
        </w:rPr>
        <w:t xml:space="preserve">LEU </w:t>
      </w:r>
      <w:r w:rsidRPr="61ABD847" w:rsidR="2F0F9B52">
        <w:rPr>
          <w:sz w:val="24"/>
          <w:szCs w:val="24"/>
        </w:rPr>
        <w:t xml:space="preserve">et le bâtiment annexe possédant le réseau </w:t>
      </w:r>
      <w:r w:rsidRPr="61ABD847" w:rsidR="235981D1">
        <w:rPr>
          <w:sz w:val="24"/>
          <w:szCs w:val="24"/>
        </w:rPr>
        <w:t xml:space="preserve">ROUGE, et un </w:t>
      </w:r>
      <w:r w:rsidRPr="61ABD847" w:rsidR="74A934E4">
        <w:rPr>
          <w:sz w:val="24"/>
          <w:szCs w:val="24"/>
        </w:rPr>
        <w:t>réseau</w:t>
      </w:r>
      <w:r w:rsidRPr="61ABD847" w:rsidR="235981D1">
        <w:rPr>
          <w:sz w:val="24"/>
          <w:szCs w:val="24"/>
        </w:rPr>
        <w:t xml:space="preserve"> publique nommé JAUNE</w:t>
      </w:r>
      <w:r w:rsidRPr="61ABD847" w:rsidR="0FC2DDB3">
        <w:rPr>
          <w:sz w:val="24"/>
          <w:szCs w:val="24"/>
        </w:rPr>
        <w:t xml:space="preserve"> qui servira de liaison Wan</w:t>
      </w:r>
      <w:r w:rsidRPr="61ABD847" w:rsidR="2F0F9B52">
        <w:rPr>
          <w:sz w:val="24"/>
          <w:szCs w:val="24"/>
        </w:rPr>
        <w:t>.</w:t>
      </w:r>
    </w:p>
    <w:p w:rsidR="2F0F9B52" w:rsidP="61ABD847" w:rsidRDefault="2F0F9B52" w14:paraId="5F72AF51" w14:textId="3B487D07">
      <w:pPr>
        <w:jc w:val="left"/>
        <w:rPr>
          <w:sz w:val="24"/>
          <w:szCs w:val="24"/>
        </w:rPr>
      </w:pPr>
      <w:r w:rsidRPr="33742CD5" w:rsidR="2F0F9B52">
        <w:rPr>
          <w:sz w:val="24"/>
          <w:szCs w:val="24"/>
        </w:rPr>
        <w:t xml:space="preserve">Le réseau Bleu possède </w:t>
      </w:r>
      <w:r w:rsidRPr="33742CD5" w:rsidR="47D361CE">
        <w:rPr>
          <w:sz w:val="24"/>
          <w:szCs w:val="24"/>
        </w:rPr>
        <w:t>deux services DHCP redondants sur une machine serveur LEA et une machine serveur DHONDT</w:t>
      </w:r>
      <w:r w:rsidRPr="33742CD5" w:rsidR="05095465">
        <w:rPr>
          <w:sz w:val="24"/>
          <w:szCs w:val="24"/>
        </w:rPr>
        <w:t xml:space="preserve"> de sorte </w:t>
      </w:r>
      <w:r w:rsidRPr="33742CD5" w:rsidR="05095465">
        <w:rPr>
          <w:sz w:val="24"/>
          <w:szCs w:val="24"/>
        </w:rPr>
        <w:t>à</w:t>
      </w:r>
      <w:r w:rsidRPr="33742CD5" w:rsidR="05095465">
        <w:rPr>
          <w:sz w:val="24"/>
          <w:szCs w:val="24"/>
        </w:rPr>
        <w:t xml:space="preserve"> ce que lorsqu’un des serveurs DHCP est en panne l’autre prend le relais</w:t>
      </w:r>
      <w:r w:rsidRPr="33742CD5" w:rsidR="47D361CE">
        <w:rPr>
          <w:sz w:val="24"/>
          <w:szCs w:val="24"/>
        </w:rPr>
        <w:t>.</w:t>
      </w:r>
      <w:r w:rsidRPr="33742CD5" w:rsidR="6A61989C">
        <w:rPr>
          <w:sz w:val="24"/>
          <w:szCs w:val="24"/>
        </w:rPr>
        <w:t xml:space="preserve"> Le réseau rouge lui </w:t>
      </w:r>
      <w:r w:rsidRPr="33742CD5" w:rsidR="6A61989C">
        <w:rPr>
          <w:sz w:val="24"/>
          <w:szCs w:val="24"/>
        </w:rPr>
        <w:t>récupèrera</w:t>
      </w:r>
      <w:r w:rsidRPr="33742CD5" w:rsidR="6A61989C">
        <w:rPr>
          <w:sz w:val="24"/>
          <w:szCs w:val="24"/>
        </w:rPr>
        <w:t xml:space="preserve"> ses IP depuis les serveurs du réseau BLEU.</w:t>
      </w:r>
    </w:p>
    <w:p w:rsidR="2670307B" w:rsidP="33742CD5" w:rsidRDefault="2670307B" w14:paraId="034C6515" w14:textId="62834970">
      <w:pPr>
        <w:jc w:val="left"/>
        <w:rPr>
          <w:i w:val="1"/>
          <w:iCs w:val="1"/>
          <w:sz w:val="24"/>
          <w:szCs w:val="24"/>
          <w:u w:val="single"/>
        </w:rPr>
      </w:pPr>
      <w:r w:rsidRPr="33742CD5" w:rsidR="2670307B">
        <w:rPr>
          <w:i w:val="1"/>
          <w:iCs w:val="1"/>
          <w:sz w:val="24"/>
          <w:szCs w:val="24"/>
          <w:u w:val="single"/>
        </w:rPr>
        <w:t>Voici les plages d’adresses de chaque réseau :</w:t>
      </w:r>
    </w:p>
    <w:p w:rsidR="2670307B" w:rsidP="61ABD847" w:rsidRDefault="2670307B" w14:paraId="51B6B71A" w14:textId="025A1C87">
      <w:pPr>
        <w:jc w:val="left"/>
        <w:rPr>
          <w:sz w:val="24"/>
          <w:szCs w:val="24"/>
        </w:rPr>
      </w:pPr>
      <w:r w:rsidRPr="33742CD5" w:rsidR="2670307B">
        <w:rPr>
          <w:sz w:val="24"/>
          <w:szCs w:val="24"/>
        </w:rPr>
        <w:t>Réseau BLEU : 192.168.100.1/24 --&gt; 192.168.100.254/24</w:t>
      </w:r>
      <w:r w:rsidRPr="33742CD5" w:rsidR="03CABE1C">
        <w:rPr>
          <w:sz w:val="24"/>
          <w:szCs w:val="24"/>
        </w:rPr>
        <w:t xml:space="preserve"> -&gt; 254 hôtes disponibles</w:t>
      </w:r>
    </w:p>
    <w:p w:rsidR="2670307B" w:rsidP="33742CD5" w:rsidRDefault="2670307B" w14:paraId="7D3D61C4" w14:textId="437F765D">
      <w:pPr>
        <w:pStyle w:val="Normal"/>
        <w:jc w:val="left"/>
        <w:rPr>
          <w:sz w:val="24"/>
          <w:szCs w:val="24"/>
        </w:rPr>
      </w:pPr>
      <w:r w:rsidRPr="33742CD5" w:rsidR="2670307B">
        <w:rPr>
          <w:sz w:val="24"/>
          <w:szCs w:val="24"/>
        </w:rPr>
        <w:t>Réseau ROUGE : 192.168.101.1/24 --&gt; 192.168.101.254/24</w:t>
      </w:r>
      <w:r w:rsidRPr="33742CD5" w:rsidR="1AC8F29E">
        <w:rPr>
          <w:sz w:val="24"/>
          <w:szCs w:val="24"/>
        </w:rPr>
        <w:t xml:space="preserve"> -&gt; 254 hôtes disponibles</w:t>
      </w:r>
    </w:p>
    <w:p w:rsidR="2670307B" w:rsidP="33742CD5" w:rsidRDefault="2670307B" w14:paraId="6B4323A4" w14:textId="39D50C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33742CD5" w:rsidR="2670307B">
        <w:rPr>
          <w:sz w:val="24"/>
          <w:szCs w:val="24"/>
        </w:rPr>
        <w:t>Réseau JAUNE : 200.1.1.1/</w:t>
      </w:r>
      <w:r w:rsidRPr="33742CD5" w:rsidR="04B8FC14">
        <w:rPr>
          <w:sz w:val="24"/>
          <w:szCs w:val="24"/>
        </w:rPr>
        <w:t>30</w:t>
      </w:r>
      <w:r w:rsidRPr="33742CD5" w:rsidR="2670307B">
        <w:rPr>
          <w:sz w:val="24"/>
          <w:szCs w:val="24"/>
        </w:rPr>
        <w:t xml:space="preserve"> --&gt; 200.1.1.2/</w:t>
      </w:r>
      <w:r w:rsidRPr="33742CD5" w:rsidR="2EE25878">
        <w:rPr>
          <w:sz w:val="24"/>
          <w:szCs w:val="24"/>
        </w:rPr>
        <w:t>30</w:t>
      </w:r>
      <w:r w:rsidRPr="33742CD5" w:rsidR="05914B37">
        <w:rPr>
          <w:sz w:val="24"/>
          <w:szCs w:val="24"/>
        </w:rPr>
        <w:t xml:space="preserve"> -&gt; 2 hôtes disponibles</w:t>
      </w:r>
    </w:p>
    <w:p w:rsidR="1BD9DB03" w:rsidP="61ABD847" w:rsidRDefault="1BD9DB03" w14:paraId="2CEC0A07" w14:textId="0ACAC83D">
      <w:pPr>
        <w:pStyle w:val="Normal"/>
        <w:jc w:val="left"/>
        <w:rPr>
          <w:sz w:val="24"/>
          <w:szCs w:val="24"/>
        </w:rPr>
      </w:pPr>
      <w:r w:rsidRPr="61ABD847" w:rsidR="1BD9DB03">
        <w:rPr>
          <w:sz w:val="24"/>
          <w:szCs w:val="24"/>
        </w:rPr>
        <w:t>On obtient cette topologie :</w:t>
      </w:r>
    </w:p>
    <w:p w:rsidR="1BD9DB03" w:rsidP="61ABD847" w:rsidRDefault="1BD9DB03" w14:paraId="58CEE51E" w14:textId="61D89CA2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FA4C5EE" wp14:editId="5CE527B3">
                <wp:extent xmlns:wp="http://schemas.openxmlformats.org/drawingml/2006/wordprocessingDrawing" cx="5724525" cy="3105150"/>
                <wp:effectExtent xmlns:wp="http://schemas.openxmlformats.org/drawingml/2006/wordprocessingDrawing" l="0" t="0" r="9525" b="0"/>
                <wp:docPr xmlns:wp="http://schemas.openxmlformats.org/drawingml/2006/wordprocessingDrawing" id="1262811793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24525" cy="3105150"/>
                          <a:chOff x="0" y="0"/>
                          <a:chExt cx="5724525" cy="3105150"/>
                        </a:xfrm>
                      </wpg:grpSpPr>
                      <pic:pic xmlns:pic="http://schemas.openxmlformats.org/drawingml/2006/picture">
                        <pic:nvPicPr>
                          <pic:cNvPr id="1071423605" name="Image 107142360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06447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1051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330674167" name="Rectangle : coins arrondis 1330674167"/>
                        <wps:cNvSpPr/>
                        <wps:spPr>
                          <a:xfrm>
                            <a:off x="100012" y="123825"/>
                            <a:ext cx="1590675" cy="2838450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613600278" name="Rectangle : coins arrondis 1613600278"/>
                        <wps:cNvSpPr/>
                        <wps:spPr>
                          <a:xfrm>
                            <a:off x="4071937" y="419100"/>
                            <a:ext cx="1600200" cy="1943100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812186164" name="Rectangle : coins arrondis 812186164"/>
                        <wps:cNvSpPr/>
                        <wps:spPr>
                          <a:xfrm>
                            <a:off x="1881187" y="1171575"/>
                            <a:ext cx="1790700" cy="838200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1BD9DB03" w:rsidP="33742CD5" w:rsidRDefault="1BD9DB03" w14:paraId="1FACC564" w14:textId="06D40B04">
      <w:pPr>
        <w:pStyle w:val="Normal"/>
        <w:jc w:val="left"/>
        <w:rPr>
          <w:i w:val="1"/>
          <w:iCs w:val="1"/>
          <w:sz w:val="24"/>
          <w:szCs w:val="24"/>
          <w:u w:val="single"/>
        </w:rPr>
      </w:pPr>
      <w:r w:rsidRPr="33742CD5" w:rsidR="1BD9DB03">
        <w:rPr>
          <w:i w:val="1"/>
          <w:iCs w:val="1"/>
          <w:sz w:val="24"/>
          <w:szCs w:val="24"/>
          <w:u w:val="single"/>
        </w:rPr>
        <w:t>Maintenant on va configurer les services DHCP</w:t>
      </w:r>
      <w:r w:rsidRPr="33742CD5" w:rsidR="0973633B">
        <w:rPr>
          <w:i w:val="1"/>
          <w:iCs w:val="1"/>
          <w:sz w:val="24"/>
          <w:szCs w:val="24"/>
          <w:u w:val="single"/>
        </w:rPr>
        <w:t>.</w:t>
      </w:r>
    </w:p>
    <w:p w:rsidR="1BD9DB03" w:rsidP="33742CD5" w:rsidRDefault="1BD9DB03" w14:paraId="7CE9B7F8" w14:textId="738925CB">
      <w:pPr>
        <w:pStyle w:val="Normal"/>
        <w:jc w:val="left"/>
        <w:rPr>
          <w:i w:val="1"/>
          <w:iCs w:val="1"/>
          <w:sz w:val="24"/>
          <w:szCs w:val="24"/>
          <w:u w:val="single"/>
        </w:rPr>
      </w:pPr>
      <w:r w:rsidRPr="33742CD5" w:rsidR="1BD9DB03">
        <w:rPr>
          <w:i w:val="1"/>
          <w:iCs w:val="1"/>
          <w:sz w:val="24"/>
          <w:szCs w:val="24"/>
          <w:u w:val="single"/>
        </w:rPr>
        <w:t>Le service DHCP LEA :</w:t>
      </w:r>
    </w:p>
    <w:p w:rsidR="0D19DF77" w:rsidP="61ABD847" w:rsidRDefault="0D19DF77" w14:paraId="1F8E8489" w14:textId="53D2FEFD">
      <w:pPr>
        <w:pStyle w:val="Normal"/>
        <w:jc w:val="left"/>
        <w:rPr>
          <w:sz w:val="24"/>
          <w:szCs w:val="24"/>
        </w:rPr>
      </w:pPr>
      <w:r w:rsidRPr="61ABD847" w:rsidR="0D19DF77">
        <w:rPr>
          <w:sz w:val="24"/>
          <w:szCs w:val="24"/>
        </w:rPr>
        <w:t>On lui attribue une adresse IP du réseau dans lequel il est, ainsi que sa passerelle (Donc le réseau BLEU)</w:t>
      </w:r>
      <w:r w:rsidRPr="61ABD847" w:rsidR="0DC06F1A">
        <w:rPr>
          <w:sz w:val="24"/>
          <w:szCs w:val="24"/>
        </w:rPr>
        <w:t>.</w:t>
      </w:r>
    </w:p>
    <w:p w:rsidR="48E99185" w:rsidP="61ABD847" w:rsidRDefault="48E99185" w14:paraId="659C824A" w14:textId="55816AE6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8AF689D" wp14:editId="0DC2E8DF">
                <wp:extent xmlns:wp="http://schemas.openxmlformats.org/drawingml/2006/wordprocessingDrawing" cx="4200525" cy="857250"/>
                <wp:effectExtent xmlns:wp="http://schemas.openxmlformats.org/drawingml/2006/wordprocessingDrawing" l="0" t="0" r="9525" b="0"/>
                <wp:docPr xmlns:wp="http://schemas.openxmlformats.org/drawingml/2006/wordprocessingDrawing" id="622496781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200525" cy="857250"/>
                          <a:chOff x="0" y="0"/>
                          <a:chExt cx="4200525" cy="857250"/>
                        </a:xfrm>
                      </wpg:grpSpPr>
                      <pic:pic xmlns:pic="http://schemas.openxmlformats.org/drawingml/2006/picture">
                        <pic:nvPicPr>
                          <pic:cNvPr id="2090583664" name="Image 209058366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9806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8572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476344350" name="Rectangle : coins arrondis 1476344350"/>
                        <wps:cNvSpPr/>
                        <wps:spPr>
                          <a:xfrm>
                            <a:off x="890587" y="600075"/>
                            <a:ext cx="962025" cy="21907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8E99185" w:rsidP="61ABD847" w:rsidRDefault="48E99185" w14:paraId="4670F657" w14:textId="27029C7F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63141D6" wp14:editId="74B6EF2A">
                <wp:extent xmlns:wp="http://schemas.openxmlformats.org/drawingml/2006/wordprocessingDrawing" cx="4734560" cy="1028700"/>
                <wp:effectExtent xmlns:wp="http://schemas.openxmlformats.org/drawingml/2006/wordprocessingDrawing" l="0" t="0" r="8890" b="0"/>
                <wp:docPr xmlns:wp="http://schemas.openxmlformats.org/drawingml/2006/wordprocessingDrawing" id="1726442473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734560" cy="1028700"/>
                          <a:chOff x="0" y="0"/>
                          <a:chExt cx="4734560" cy="1028700"/>
                        </a:xfrm>
                      </wpg:grpSpPr>
                      <pic:pic xmlns:pic="http://schemas.openxmlformats.org/drawingml/2006/picture">
                        <pic:nvPicPr>
                          <pic:cNvPr id="991786693" name="Image 99178669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91306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60" cy="10287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799094613" name="Rectangle : coins arrondis 799094613"/>
                        <wps:cNvSpPr/>
                        <wps:spPr>
                          <a:xfrm>
                            <a:off x="2272030" y="533400"/>
                            <a:ext cx="1295400" cy="44767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33742CD5" w:rsidR="1BD9DB03">
        <w:rPr>
          <w:sz w:val="24"/>
          <w:szCs w:val="24"/>
        </w:rPr>
        <w:t xml:space="preserve"> </w:t>
      </w:r>
    </w:p>
    <w:p w:rsidR="4462FEF7" w:rsidP="61ABD847" w:rsidRDefault="4462FEF7" w14:paraId="44650579" w14:textId="71AE1527">
      <w:pPr>
        <w:pStyle w:val="Normal"/>
        <w:jc w:val="left"/>
        <w:rPr>
          <w:sz w:val="24"/>
          <w:szCs w:val="24"/>
        </w:rPr>
      </w:pPr>
      <w:r w:rsidRPr="61ABD847" w:rsidR="4462FEF7">
        <w:rPr>
          <w:sz w:val="24"/>
          <w:szCs w:val="24"/>
        </w:rPr>
        <w:t>On configure les deux plages d’adresses :</w:t>
      </w:r>
    </w:p>
    <w:p w:rsidR="3881DD01" w:rsidP="61ABD847" w:rsidRDefault="3881DD01" w14:paraId="29FE6193" w14:textId="5BB466C8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E165442" wp14:editId="200B33BF">
                <wp:extent xmlns:wp="http://schemas.openxmlformats.org/drawingml/2006/wordprocessingDrawing" cx="4210050" cy="4266565"/>
                <wp:effectExtent xmlns:wp="http://schemas.openxmlformats.org/drawingml/2006/wordprocessingDrawing" l="0" t="0" r="0" b="635"/>
                <wp:docPr xmlns:wp="http://schemas.openxmlformats.org/drawingml/2006/wordprocessingDrawing" id="1875400716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210050" cy="4266565"/>
                          <a:chOff x="0" y="0"/>
                          <a:chExt cx="4210050" cy="4266565"/>
                        </a:xfrm>
                      </wpg:grpSpPr>
                      <pic:pic xmlns:pic="http://schemas.openxmlformats.org/drawingml/2006/picture">
                        <pic:nvPicPr>
                          <pic:cNvPr id="31870326" name="Image 3187032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70216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426656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1248224" name="Rectangle : coins arrondis 11248224"/>
                        <wps:cNvSpPr/>
                        <wps:spPr>
                          <a:xfrm>
                            <a:off x="1019175" y="2523807"/>
                            <a:ext cx="2933700" cy="39052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9B4700D" w:rsidP="33742CD5" w:rsidRDefault="39B4700D" w14:paraId="3961C139" w14:textId="4058AD07">
      <w:pPr>
        <w:pStyle w:val="Normal"/>
        <w:jc w:val="left"/>
        <w:rPr>
          <w:i w:val="1"/>
          <w:iCs w:val="1"/>
          <w:sz w:val="24"/>
          <w:szCs w:val="24"/>
          <w:u w:val="single"/>
        </w:rPr>
      </w:pPr>
      <w:r w:rsidRPr="33742CD5" w:rsidR="39B4700D">
        <w:rPr>
          <w:i w:val="1"/>
          <w:iCs w:val="1"/>
          <w:u w:val="single"/>
        </w:rPr>
        <w:t>Et le service DHCP DHONDT :</w:t>
      </w:r>
    </w:p>
    <w:p w:rsidR="6AA3F14F" w:rsidP="61ABD847" w:rsidRDefault="6AA3F14F" w14:paraId="14BAA325" w14:textId="781008AA">
      <w:pPr>
        <w:pStyle w:val="Normal"/>
        <w:jc w:val="left"/>
        <w:rPr>
          <w:sz w:val="24"/>
          <w:szCs w:val="24"/>
        </w:rPr>
      </w:pPr>
      <w:r w:rsidRPr="61ABD847" w:rsidR="6AA3F14F">
        <w:rPr>
          <w:sz w:val="24"/>
          <w:szCs w:val="24"/>
        </w:rPr>
        <w:t>On lui attribue une adresse IP du réseau dans lequel il est, ainsi que sa passerelle (Donc le réseau BLEU).</w:t>
      </w:r>
    </w:p>
    <w:p w:rsidR="2526D3C3" w:rsidP="61ABD847" w:rsidRDefault="2526D3C3" w14:paraId="7A172C5A" w14:textId="6950FDF9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3194D30" wp14:editId="227BD79D">
                <wp:extent xmlns:wp="http://schemas.openxmlformats.org/drawingml/2006/wordprocessingDrawing" cx="4238625" cy="933450"/>
                <wp:effectExtent xmlns:wp="http://schemas.openxmlformats.org/drawingml/2006/wordprocessingDrawing" l="0" t="0" r="9525" b="0"/>
                <wp:docPr xmlns:wp="http://schemas.openxmlformats.org/drawingml/2006/wordprocessingDrawing" id="806423745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238625" cy="933450"/>
                          <a:chOff x="0" y="0"/>
                          <a:chExt cx="4238625" cy="933450"/>
                        </a:xfrm>
                      </wpg:grpSpPr>
                      <pic:pic xmlns:pic="http://schemas.openxmlformats.org/drawingml/2006/picture">
                        <pic:nvPicPr>
                          <pic:cNvPr id="1665169693" name="Image 166516969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58203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912149146" name="Rectangle : coins arrondis 1912149146"/>
                        <wps:cNvSpPr/>
                        <wps:spPr>
                          <a:xfrm>
                            <a:off x="871537" y="628650"/>
                            <a:ext cx="1028700" cy="28575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2526D3C3" w:rsidP="61ABD847" w:rsidRDefault="2526D3C3" w14:paraId="5BFC87A6" w14:textId="5E29CD73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55B9303" wp14:editId="25D5B95E">
                <wp:extent xmlns:wp="http://schemas.openxmlformats.org/drawingml/2006/wordprocessingDrawing" cx="4582160" cy="933450"/>
                <wp:effectExtent xmlns:wp="http://schemas.openxmlformats.org/drawingml/2006/wordprocessingDrawing" l="0" t="0" r="8890" b="0"/>
                <wp:docPr xmlns:wp="http://schemas.openxmlformats.org/drawingml/2006/wordprocessingDrawing" id="569087071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582160" cy="933450"/>
                          <a:chOff x="0" y="0"/>
                          <a:chExt cx="4582160" cy="933450"/>
                        </a:xfrm>
                      </wpg:grpSpPr>
                      <pic:pic xmlns:pic="http://schemas.openxmlformats.org/drawingml/2006/picture">
                        <pic:nvPicPr>
                          <pic:cNvPr id="86145939" name="Image 8614593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226080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0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740862936" name="Rectangle : coins arrondis 740862936"/>
                        <wps:cNvSpPr/>
                        <wps:spPr>
                          <a:xfrm>
                            <a:off x="2262505" y="428625"/>
                            <a:ext cx="1314450" cy="4572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DA08576" w:rsidP="61ABD847" w:rsidRDefault="3DA08576" w14:paraId="429A7EBF" w14:textId="4101BD2C">
      <w:pPr>
        <w:pStyle w:val="Normal"/>
        <w:jc w:val="left"/>
        <w:rPr>
          <w:sz w:val="24"/>
          <w:szCs w:val="24"/>
        </w:rPr>
      </w:pPr>
      <w:r w:rsidRPr="33742CD5" w:rsidR="3DA08576">
        <w:rPr>
          <w:sz w:val="24"/>
          <w:szCs w:val="24"/>
        </w:rPr>
        <w:t>On configure les deux plages d’adresses :</w:t>
      </w:r>
    </w:p>
    <w:p w:rsidR="7622F10E" w:rsidP="61ABD847" w:rsidRDefault="7622F10E" w14:paraId="6C875FBD" w14:textId="1D735E7E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0E54340" wp14:editId="63E369EE">
                <wp:extent xmlns:wp="http://schemas.openxmlformats.org/drawingml/2006/wordprocessingDrawing" cx="4364990" cy="4469130"/>
                <wp:effectExtent xmlns:wp="http://schemas.openxmlformats.org/drawingml/2006/wordprocessingDrawing" l="0" t="0" r="0" b="7620"/>
                <wp:docPr xmlns:wp="http://schemas.openxmlformats.org/drawingml/2006/wordprocessingDrawing" id="1170576107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364990" cy="4469130"/>
                          <a:chOff x="0" y="0"/>
                          <a:chExt cx="5005070" cy="5124450"/>
                        </a:xfrm>
                      </wpg:grpSpPr>
                      <pic:pic xmlns:pic="http://schemas.openxmlformats.org/drawingml/2006/picture">
                        <pic:nvPicPr>
                          <pic:cNvPr id="1806211394" name="Image 180621139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979390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070" cy="51244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908553657" name="Rectangle : coins arrondis 1908553657"/>
                        <wps:cNvSpPr/>
                        <wps:spPr>
                          <a:xfrm>
                            <a:off x="1207135" y="3314700"/>
                            <a:ext cx="3590925" cy="5334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mc="http://schemas.openxmlformats.org/markup-compatibility/2006"/>
        </mc:AlternateContent>
      </w:r>
    </w:p>
    <w:p w:rsidR="7622F10E" w:rsidP="33742CD5" w:rsidRDefault="7622F10E" w14:paraId="68188CC7" w14:textId="6263C305">
      <w:pPr>
        <w:pStyle w:val="Normal"/>
        <w:jc w:val="left"/>
        <w:rPr>
          <w:i w:val="1"/>
          <w:iCs w:val="1"/>
          <w:u w:val="single"/>
        </w:rPr>
      </w:pPr>
      <w:r w:rsidRPr="33742CD5" w:rsidR="7622F10E">
        <w:rPr>
          <w:i w:val="1"/>
          <w:iCs w:val="1"/>
          <w:u w:val="single"/>
        </w:rPr>
        <w:t>On va maintenant configurer le routeur R1 (donc celui du réseau BLEU)</w:t>
      </w:r>
    </w:p>
    <w:p w:rsidR="753D09E8" w:rsidP="61ABD847" w:rsidRDefault="753D09E8" w14:paraId="2D82C2EA" w14:textId="36436180">
      <w:pPr>
        <w:pStyle w:val="Normal"/>
        <w:jc w:val="left"/>
      </w:pPr>
      <w:r w:rsidR="753D09E8">
        <w:rPr/>
        <w:t>On configure les IP de chaque port :</w:t>
      </w:r>
    </w:p>
    <w:p w:rsidR="753D09E8" w:rsidP="61ABD847" w:rsidRDefault="753D09E8" w14:paraId="0FF04E0E" w14:textId="4895A8C8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EBC8DEE" wp14:editId="561F20F2">
                <wp:extent xmlns:wp="http://schemas.openxmlformats.org/drawingml/2006/wordprocessingDrawing" cx="5048250" cy="2217420"/>
                <wp:effectExtent xmlns:wp="http://schemas.openxmlformats.org/drawingml/2006/wordprocessingDrawing" l="0" t="0" r="0" b="0"/>
                <wp:docPr xmlns:wp="http://schemas.openxmlformats.org/drawingml/2006/wordprocessingDrawing" id="1670435228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048250" cy="2217420"/>
                          <a:chOff x="0" y="0"/>
                          <a:chExt cx="5724525" cy="2514600"/>
                        </a:xfrm>
                      </wpg:grpSpPr>
                      <pic:pic xmlns:pic="http://schemas.openxmlformats.org/drawingml/2006/picture">
                        <pic:nvPicPr>
                          <pic:cNvPr id="1100785018" name="Image 110078501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2823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5146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206913114" name="Rectangle : coins arrondis 1206913114"/>
                        <wps:cNvSpPr/>
                        <wps:spPr>
                          <a:xfrm>
                            <a:off x="71437" y="523875"/>
                            <a:ext cx="3924300" cy="40005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114074533" name="Rectangle : coins arrondis 1114074533"/>
                        <wps:cNvSpPr/>
                        <wps:spPr>
                          <a:xfrm>
                            <a:off x="100012" y="1504950"/>
                            <a:ext cx="3371850" cy="40005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mc="http://schemas.openxmlformats.org/markup-compatibility/2006"/>
        </mc:AlternateContent>
      </w:r>
    </w:p>
    <w:p w:rsidR="753D09E8" w:rsidP="61ABD847" w:rsidRDefault="753D09E8" w14:paraId="45C44A29" w14:textId="23411F5E">
      <w:pPr>
        <w:pStyle w:val="Normal"/>
        <w:jc w:val="left"/>
      </w:pPr>
      <w:r w:rsidR="753D09E8">
        <w:rPr/>
        <w:t>Et on configure les IP route pour la communication entre les deux réseaux</w:t>
      </w:r>
      <w:r w:rsidR="6B93B366">
        <w:rPr/>
        <w:t xml:space="preserve"> (car sans ça le réseau ROUGE ne pourras pas recevoir </w:t>
      </w:r>
      <w:r w:rsidR="6B93B366">
        <w:rPr/>
        <w:t>d’IP) :</w:t>
      </w:r>
      <w:r w:rsidR="753D09E8">
        <w:rPr/>
        <w:t xml:space="preserve"> </w:t>
      </w:r>
    </w:p>
    <w:p w:rsidR="3AD7D6E3" w:rsidP="33742CD5" w:rsidRDefault="3AD7D6E3" w14:paraId="34F4A0DF" w14:textId="24FFEB74">
      <w:pPr>
        <w:pStyle w:val="Normal"/>
        <w:jc w:val="left"/>
        <w:rPr>
          <w:b w:val="0"/>
          <w:bCs w:val="0"/>
          <w:i w:val="1"/>
          <w:iCs w:val="1"/>
          <w:u w:val="single"/>
        </w:rPr>
      </w:pPr>
      <w:r w:rsidR="3AD7D6E3">
        <w:drawing>
          <wp:inline wp14:editId="32941384" wp14:anchorId="725D7269">
            <wp:extent cx="4210638" cy="190527"/>
            <wp:effectExtent l="0" t="0" r="0" b="0"/>
            <wp:docPr id="637218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7218682" name="Picture 637218682"/>
                    <pic:cNvPicPr/>
                  </pic:nvPicPr>
                  <pic:blipFill>
                    <a:blip xmlns:r="http://schemas.openxmlformats.org/officeDocument/2006/relationships" r:embed="rId1173060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038F68" w:rsidP="33742CD5" w:rsidRDefault="75038F68" w14:paraId="06546257" w14:textId="0636125E">
      <w:pPr>
        <w:pStyle w:val="Normal"/>
        <w:jc w:val="left"/>
        <w:rPr>
          <w:b w:val="0"/>
          <w:bCs w:val="0"/>
          <w:i w:val="1"/>
          <w:iCs w:val="1"/>
          <w:u w:val="single"/>
        </w:rPr>
      </w:pPr>
      <w:r w:rsidRPr="33742CD5" w:rsidR="75038F68">
        <w:rPr>
          <w:b w:val="0"/>
          <w:bCs w:val="0"/>
          <w:i w:val="1"/>
          <w:iCs w:val="1"/>
          <w:u w:val="single"/>
        </w:rPr>
        <w:t>On va maintenant faire de même pour le routeur R2 (donc celui du réseau ROUGE)</w:t>
      </w:r>
      <w:r w:rsidRPr="33742CD5" w:rsidR="4A49E6DF">
        <w:rPr>
          <w:b w:val="0"/>
          <w:bCs w:val="0"/>
          <w:i w:val="1"/>
          <w:iCs w:val="1"/>
          <w:u w:val="single"/>
        </w:rPr>
        <w:t>.</w:t>
      </w:r>
    </w:p>
    <w:p w:rsidR="4A49E6DF" w:rsidP="61ABD847" w:rsidRDefault="4A49E6DF" w14:paraId="2668A580" w14:textId="1BA435FC">
      <w:pPr>
        <w:pStyle w:val="Normal"/>
        <w:jc w:val="left"/>
      </w:pPr>
      <w:r w:rsidR="4A49E6DF">
        <w:rPr/>
        <w:t>On configure les IP de chaque port :</w:t>
      </w:r>
    </w:p>
    <w:p w:rsidR="4A49E6DF" w:rsidP="61ABD847" w:rsidRDefault="4A49E6DF" w14:paraId="15331C1F" w14:textId="771971AA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C1DA896" wp14:editId="21CC65C0">
                <wp:extent xmlns:wp="http://schemas.openxmlformats.org/drawingml/2006/wordprocessingDrawing" cx="5111115" cy="2372360"/>
                <wp:effectExtent xmlns:wp="http://schemas.openxmlformats.org/drawingml/2006/wordprocessingDrawing" l="0" t="0" r="0" b="8890"/>
                <wp:docPr xmlns:wp="http://schemas.openxmlformats.org/drawingml/2006/wordprocessingDrawing" id="1273440264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11115" cy="2372360"/>
                          <a:chOff x="0" y="0"/>
                          <a:chExt cx="5724525" cy="2657475"/>
                        </a:xfrm>
                      </wpg:grpSpPr>
                      <pic:pic xmlns:pic="http://schemas.openxmlformats.org/drawingml/2006/picture">
                        <pic:nvPicPr>
                          <pic:cNvPr id="1324556152" name="Image 132455615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20508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65747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340567211" name="Rectangle : coins arrondis 1340567211"/>
                        <wps:cNvSpPr/>
                        <wps:spPr>
                          <a:xfrm>
                            <a:off x="52387" y="404812"/>
                            <a:ext cx="3857625" cy="40005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800338786" name="Rectangle : coins arrondis 800338786"/>
                        <wps:cNvSpPr/>
                        <wps:spPr>
                          <a:xfrm>
                            <a:off x="61912" y="1433512"/>
                            <a:ext cx="3800475" cy="46672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mc="http://schemas.openxmlformats.org/markup-compatibility/2006"/>
        </mc:AlternateContent>
      </w:r>
    </w:p>
    <w:p w:rsidR="4A49E6DF" w:rsidP="61ABD847" w:rsidRDefault="4A49E6DF" w14:paraId="1CEF8B83" w14:textId="732778E9">
      <w:pPr>
        <w:pStyle w:val="Normal"/>
        <w:jc w:val="left"/>
      </w:pPr>
      <w:r w:rsidR="4A49E6DF">
        <w:rPr/>
        <w:t xml:space="preserve">On configure les IP route pour la communication entre les deux réseaux : </w:t>
      </w:r>
    </w:p>
    <w:p w:rsidR="2A41E3E8" w:rsidP="61ABD847" w:rsidRDefault="2A41E3E8" w14:paraId="1AA29C8A" w14:textId="42D4A6B9">
      <w:pPr>
        <w:pStyle w:val="Normal"/>
        <w:jc w:val="left"/>
      </w:pPr>
      <w:r w:rsidR="2A41E3E8">
        <w:drawing>
          <wp:inline wp14:editId="10B83484" wp14:anchorId="7AB17612">
            <wp:extent cx="4220164" cy="152421"/>
            <wp:effectExtent l="0" t="0" r="0" b="0"/>
            <wp:docPr id="1434808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808852" name="Picture 1434808852"/>
                    <pic:cNvPicPr/>
                  </pic:nvPicPr>
                  <pic:blipFill>
                    <a:blip xmlns:r="http://schemas.openxmlformats.org/officeDocument/2006/relationships" r:embed="rId1553107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41E3E8" w:rsidP="61ABD847" w:rsidRDefault="2A41E3E8" w14:paraId="7A0B6626" w14:textId="6420500B">
      <w:pPr>
        <w:pStyle w:val="Normal"/>
        <w:jc w:val="left"/>
      </w:pPr>
      <w:r w:rsidR="2A41E3E8">
        <w:rPr/>
        <w:t xml:space="preserve">On n'oublie pas la commande </w:t>
      </w:r>
      <w:r w:rsidR="2A41E3E8">
        <w:rPr/>
        <w:t>Ip</w:t>
      </w:r>
      <w:r w:rsidR="2A41E3E8">
        <w:rPr/>
        <w:t xml:space="preserve">-helper </w:t>
      </w:r>
      <w:r w:rsidR="2A41E3E8">
        <w:rPr/>
        <w:t>address</w:t>
      </w:r>
      <w:r w:rsidR="2A41E3E8">
        <w:rPr/>
        <w:t xml:space="preserve"> sur le routeur R2 pour indiquer l’adresse du serv</w:t>
      </w:r>
      <w:r w:rsidR="66F11142">
        <w:rPr/>
        <w:t xml:space="preserve">eur </w:t>
      </w:r>
      <w:r w:rsidR="2A41E3E8">
        <w:rPr/>
        <w:t>DHCP au réseau pour qu’il se retrouve quand un pc demande une adresse</w:t>
      </w:r>
      <w:r w:rsidR="2A41E3E8">
        <w:rPr/>
        <w:t xml:space="preserve"> </w:t>
      </w:r>
      <w:r w:rsidR="2312629C">
        <w:rPr/>
        <w:t>IP :</w:t>
      </w:r>
    </w:p>
    <w:p w:rsidR="2312629C" w:rsidP="61ABD847" w:rsidRDefault="2312629C" w14:paraId="6E4DF41B" w14:textId="7DDD3DD4">
      <w:pPr>
        <w:pStyle w:val="Normal"/>
        <w:jc w:val="left"/>
      </w:pPr>
      <w:r w:rsidR="2312629C">
        <w:drawing>
          <wp:inline wp14:editId="7DD20CF3" wp14:anchorId="266CB380">
            <wp:extent cx="3330205" cy="514422"/>
            <wp:effectExtent l="0" t="0" r="0" b="0"/>
            <wp:docPr id="910179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179743" name="Picture 910179743"/>
                    <pic:cNvPicPr/>
                  </pic:nvPicPr>
                  <pic:blipFill>
                    <a:blip xmlns:r="http://schemas.openxmlformats.org/officeDocument/2006/relationships" r:embed="rId638929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020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12629C" w:rsidP="33742CD5" w:rsidRDefault="2312629C" w14:paraId="357F3371" w14:textId="7A3FBBB6">
      <w:pPr>
        <w:pStyle w:val="Normal"/>
        <w:jc w:val="left"/>
        <w:rPr>
          <w:i w:val="1"/>
          <w:iCs w:val="1"/>
          <w:u w:val="single"/>
        </w:rPr>
      </w:pPr>
      <w:r w:rsidRPr="33742CD5" w:rsidR="2312629C">
        <w:rPr>
          <w:i w:val="1"/>
          <w:iCs w:val="1"/>
          <w:u w:val="single"/>
        </w:rPr>
        <w:t xml:space="preserve">Enfin on active le DHCP sur chaque PC </w:t>
      </w:r>
      <w:r w:rsidRPr="33742CD5" w:rsidR="38CEC70F">
        <w:rPr>
          <w:i w:val="1"/>
          <w:iCs w:val="1"/>
          <w:u w:val="single"/>
        </w:rPr>
        <w:t>des</w:t>
      </w:r>
      <w:r w:rsidRPr="33742CD5" w:rsidR="2312629C">
        <w:rPr>
          <w:i w:val="1"/>
          <w:iCs w:val="1"/>
          <w:u w:val="single"/>
        </w:rPr>
        <w:t xml:space="preserve"> réseau</w:t>
      </w:r>
      <w:r w:rsidRPr="33742CD5" w:rsidR="5769E826">
        <w:rPr>
          <w:i w:val="1"/>
          <w:iCs w:val="1"/>
          <w:u w:val="single"/>
        </w:rPr>
        <w:t>x</w:t>
      </w:r>
      <w:r w:rsidRPr="33742CD5" w:rsidR="2312629C">
        <w:rPr>
          <w:i w:val="1"/>
          <w:iCs w:val="1"/>
          <w:u w:val="single"/>
        </w:rPr>
        <w:t xml:space="preserve"> : </w:t>
      </w:r>
    </w:p>
    <w:p w:rsidR="61DA7976" w:rsidP="33742CD5" w:rsidRDefault="61DA7976" w14:paraId="3837EF9A" w14:textId="38E4DEFA">
      <w:pPr>
        <w:pStyle w:val="Normal"/>
        <w:jc w:val="left"/>
        <w:rPr>
          <w:i w:val="1"/>
          <w:iCs w:val="1"/>
          <w:u w:val="single"/>
        </w:rPr>
      </w:pPr>
      <w:r w:rsidRPr="33742CD5" w:rsidR="61DA7976">
        <w:rPr>
          <w:i w:val="1"/>
          <w:iCs w:val="1"/>
          <w:u w:val="single"/>
        </w:rPr>
        <w:t>PC1</w:t>
      </w:r>
      <w:r w:rsidRPr="33742CD5" w:rsidR="4291F4D5">
        <w:rPr>
          <w:i w:val="1"/>
          <w:iCs w:val="1"/>
          <w:u w:val="single"/>
        </w:rPr>
        <w:t xml:space="preserve"> :</w:t>
      </w:r>
    </w:p>
    <w:p w:rsidR="1614EBE7" w:rsidP="61ABD847" w:rsidRDefault="1614EBE7" w14:paraId="52686EFD" w14:textId="07A3C8EB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B820EE3" wp14:editId="7E87D3BB">
                <wp:extent xmlns:wp="http://schemas.openxmlformats.org/drawingml/2006/wordprocessingDrawing" cx="5381625" cy="1414780"/>
                <wp:effectExtent xmlns:wp="http://schemas.openxmlformats.org/drawingml/2006/wordprocessingDrawing" l="0" t="0" r="9525" b="0"/>
                <wp:docPr xmlns:wp="http://schemas.openxmlformats.org/drawingml/2006/wordprocessingDrawing" id="675606645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381625" cy="1414780"/>
                          <a:chOff x="0" y="0"/>
                          <a:chExt cx="5381625" cy="1414780"/>
                        </a:xfrm>
                      </wpg:grpSpPr>
                      <pic:pic xmlns:pic="http://schemas.openxmlformats.org/drawingml/2006/picture">
                        <pic:nvPicPr>
                          <pic:cNvPr id="353284014" name="Image 35328401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997200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141478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204575862" name="Rectangle : coins arrondis 1204575862"/>
                        <wps:cNvSpPr/>
                        <wps:spPr>
                          <a:xfrm>
                            <a:off x="1819275" y="495300"/>
                            <a:ext cx="1000125" cy="6477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87201374" name="Ellipse 187201374"/>
                        <wps:cNvSpPr/>
                        <wps:spPr>
                          <a:xfrm>
                            <a:off x="57150" y="257175"/>
                            <a:ext cx="190500" cy="2095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1614EBE7" w:rsidP="33742CD5" w:rsidRDefault="1614EBE7" w14:paraId="1037B140" w14:textId="3C7E4AE8">
      <w:pPr>
        <w:pStyle w:val="Normal"/>
        <w:jc w:val="left"/>
        <w:rPr>
          <w:i w:val="1"/>
          <w:iCs w:val="1"/>
          <w:u w:val="single"/>
        </w:rPr>
      </w:pPr>
      <w:r w:rsidRPr="33742CD5" w:rsidR="2D3B8046">
        <w:rPr>
          <w:i w:val="1"/>
          <w:iCs w:val="1"/>
          <w:u w:val="single"/>
        </w:rPr>
        <w:t>PC2</w:t>
      </w:r>
      <w:r w:rsidRPr="33742CD5" w:rsidR="5A482332">
        <w:rPr>
          <w:i w:val="1"/>
          <w:iCs w:val="1"/>
          <w:u w:val="single"/>
        </w:rPr>
        <w:t xml:space="preserve"> :</w:t>
      </w:r>
    </w:p>
    <w:p w:rsidR="1614EBE7" w:rsidP="61ABD847" w:rsidRDefault="1614EBE7" w14:paraId="43A9818B" w14:textId="20B89F6B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2E8C0F6" wp14:editId="799E37FC">
                <wp:extent xmlns:wp="http://schemas.openxmlformats.org/drawingml/2006/wordprocessingDrawing" cx="5410200" cy="1395095"/>
                <wp:effectExtent xmlns:wp="http://schemas.openxmlformats.org/drawingml/2006/wordprocessingDrawing" l="0" t="0" r="0" b="0"/>
                <wp:docPr xmlns:wp="http://schemas.openxmlformats.org/drawingml/2006/wordprocessingDrawing" id="569390001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410200" cy="1395095"/>
                          <a:chOff x="0" y="0"/>
                          <a:chExt cx="5410200" cy="1395095"/>
                        </a:xfrm>
                      </wpg:grpSpPr>
                      <pic:pic xmlns:pic="http://schemas.openxmlformats.org/drawingml/2006/picture">
                        <pic:nvPicPr>
                          <pic:cNvPr id="1986756463" name="Image 198675646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7985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139509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812033457" name="Rectangle : coins arrondis 812033457"/>
                        <wps:cNvSpPr/>
                        <wps:spPr>
                          <a:xfrm>
                            <a:off x="1790700" y="457202"/>
                            <a:ext cx="1000125" cy="6477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57034437" name="Ellipse 257034437"/>
                        <wps:cNvSpPr/>
                        <wps:spPr>
                          <a:xfrm>
                            <a:off x="76200" y="228601"/>
                            <a:ext cx="190500" cy="2095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1614EBE7" w:rsidP="33742CD5" w:rsidRDefault="1614EBE7" w14:paraId="4FFD3D94" w14:textId="60C1206F">
      <w:pPr>
        <w:pStyle w:val="Normal"/>
        <w:jc w:val="left"/>
        <w:rPr>
          <w:i w:val="1"/>
          <w:iCs w:val="1"/>
          <w:u w:val="single"/>
        </w:rPr>
      </w:pPr>
      <w:r w:rsidRPr="33742CD5" w:rsidR="02084F62">
        <w:rPr>
          <w:i w:val="1"/>
          <w:iCs w:val="1"/>
          <w:u w:val="single"/>
        </w:rPr>
        <w:t>PC3</w:t>
      </w:r>
      <w:r w:rsidRPr="33742CD5" w:rsidR="1C7E09DA">
        <w:rPr>
          <w:i w:val="1"/>
          <w:iCs w:val="1"/>
          <w:u w:val="single"/>
        </w:rPr>
        <w:t xml:space="preserve"> :</w:t>
      </w:r>
    </w:p>
    <w:p w:rsidR="1614EBE7" w:rsidP="61ABD847" w:rsidRDefault="1614EBE7" w14:paraId="2229D27C" w14:textId="5E5B5DE4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DB2EC9F" wp14:editId="0C22EA0F">
                <wp:extent xmlns:wp="http://schemas.openxmlformats.org/drawingml/2006/wordprocessingDrawing" cx="5400675" cy="1338580"/>
                <wp:effectExtent xmlns:wp="http://schemas.openxmlformats.org/drawingml/2006/wordprocessingDrawing" l="0" t="0" r="9525" b="0"/>
                <wp:docPr xmlns:wp="http://schemas.openxmlformats.org/drawingml/2006/wordprocessingDrawing" id="1799250369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400675" cy="1338580"/>
                          <a:chOff x="0" y="0"/>
                          <a:chExt cx="5400675" cy="1338580"/>
                        </a:xfrm>
                      </wpg:grpSpPr>
                      <pic:pic xmlns:pic="http://schemas.openxmlformats.org/drawingml/2006/picture">
                        <pic:nvPicPr>
                          <pic:cNvPr id="1075282882" name="Image 107528288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4589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133858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504142450" name="Rectangle : coins arrondis 504142450"/>
                        <wps:cNvSpPr/>
                        <wps:spPr>
                          <a:xfrm>
                            <a:off x="1781175" y="438150"/>
                            <a:ext cx="1000125" cy="6477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639461522" name="Ellipse 1639461522"/>
                        <wps:cNvSpPr/>
                        <wps:spPr>
                          <a:xfrm>
                            <a:off x="28575" y="190500"/>
                            <a:ext cx="190500" cy="2095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1614EBE7" w:rsidP="33742CD5" w:rsidRDefault="1614EBE7" w14:paraId="0A00FC49" w14:textId="43A68FDF">
      <w:pPr>
        <w:pStyle w:val="Normal"/>
        <w:jc w:val="left"/>
        <w:rPr>
          <w:i w:val="1"/>
          <w:iCs w:val="1"/>
          <w:u w:val="single"/>
        </w:rPr>
      </w:pPr>
      <w:r w:rsidRPr="33742CD5" w:rsidR="5B96A7D3">
        <w:rPr>
          <w:i w:val="1"/>
          <w:iCs w:val="1"/>
          <w:u w:val="single"/>
        </w:rPr>
        <w:t>PC4</w:t>
      </w:r>
      <w:r w:rsidRPr="33742CD5" w:rsidR="70BE2D37">
        <w:rPr>
          <w:i w:val="1"/>
          <w:iCs w:val="1"/>
          <w:u w:val="single"/>
        </w:rPr>
        <w:t xml:space="preserve"> :</w:t>
      </w:r>
    </w:p>
    <w:p w:rsidR="1614EBE7" w:rsidP="61ABD847" w:rsidRDefault="1614EBE7" w14:paraId="596B7135" w14:textId="0B77C644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7B496E4" wp14:editId="2D7CF73B">
                <wp:extent xmlns:wp="http://schemas.openxmlformats.org/drawingml/2006/wordprocessingDrawing" cx="5424805" cy="1381125"/>
                <wp:effectExtent xmlns:wp="http://schemas.openxmlformats.org/drawingml/2006/wordprocessingDrawing" l="0" t="0" r="4445" b="9525"/>
                <wp:docPr xmlns:wp="http://schemas.openxmlformats.org/drawingml/2006/wordprocessingDrawing" id="863620710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424805" cy="1381125"/>
                          <a:chOff x="0" y="0"/>
                          <a:chExt cx="5424805" cy="1381125"/>
                        </a:xfrm>
                      </wpg:grpSpPr>
                      <pic:pic xmlns:pic="http://schemas.openxmlformats.org/drawingml/2006/picture">
                        <pic:nvPicPr>
                          <pic:cNvPr id="2068984931" name="Image 206898493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86990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4805" cy="138112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066547536" name="Rectangle : coins arrondis 2066547536"/>
                        <wps:cNvSpPr/>
                        <wps:spPr>
                          <a:xfrm>
                            <a:off x="1838325" y="447675"/>
                            <a:ext cx="1000125" cy="6477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94038977" name="Ellipse 1294038977"/>
                        <wps:cNvSpPr/>
                        <wps:spPr>
                          <a:xfrm>
                            <a:off x="85725" y="209550"/>
                            <a:ext cx="190500" cy="2095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1614EBE7" w:rsidP="33742CD5" w:rsidRDefault="1614EBE7" w14:paraId="5F95BCB2" w14:textId="4E506CE8">
      <w:pPr>
        <w:pStyle w:val="Normal"/>
        <w:jc w:val="left"/>
        <w:rPr>
          <w:i w:val="1"/>
          <w:iCs w:val="1"/>
          <w:u w:val="single"/>
        </w:rPr>
      </w:pPr>
      <w:r w:rsidRPr="33742CD5" w:rsidR="6490930A">
        <w:rPr>
          <w:i w:val="1"/>
          <w:iCs w:val="1"/>
          <w:u w:val="single"/>
        </w:rPr>
        <w:t>PC5 :</w:t>
      </w:r>
    </w:p>
    <w:p w:rsidR="1614EBE7" w:rsidP="61ABD847" w:rsidRDefault="1614EBE7" w14:paraId="2FB499A8" w14:textId="344A0A69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960EC6B" wp14:editId="5FCEB766">
                <wp:extent xmlns:wp="http://schemas.openxmlformats.org/drawingml/2006/wordprocessingDrawing" cx="5457825" cy="1362075"/>
                <wp:effectExtent xmlns:wp="http://schemas.openxmlformats.org/drawingml/2006/wordprocessingDrawing" l="0" t="0" r="9525" b="9525"/>
                <wp:docPr xmlns:wp="http://schemas.openxmlformats.org/drawingml/2006/wordprocessingDrawing" id="839715258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457825" cy="1362075"/>
                          <a:chOff x="0" y="0"/>
                          <a:chExt cx="5457825" cy="1362075"/>
                        </a:xfrm>
                      </wpg:grpSpPr>
                      <pic:pic xmlns:pic="http://schemas.openxmlformats.org/drawingml/2006/picture">
                        <pic:nvPicPr>
                          <pic:cNvPr id="1496092041" name="Image 149609204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1436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136207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310146346" name="Rectangle : coins arrondis 1310146346"/>
                        <wps:cNvSpPr/>
                        <wps:spPr>
                          <a:xfrm>
                            <a:off x="1833562" y="481012"/>
                            <a:ext cx="1000125" cy="6477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872174851" name="Ellipse 872174851"/>
                        <wps:cNvSpPr/>
                        <wps:spPr>
                          <a:xfrm>
                            <a:off x="66675" y="228600"/>
                            <a:ext cx="190500" cy="2095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577B3911" w:rsidP="61ABD847" w:rsidRDefault="577B3911" w14:paraId="6CBB6482" w14:textId="0A28BD02">
      <w:pPr>
        <w:pStyle w:val="Normal"/>
        <w:jc w:val="left"/>
      </w:pPr>
      <w:r w:rsidR="577B3911">
        <w:rPr/>
        <w:t>Les deux réseaux peuvent aussi communiquer prenons par exemple le PC3 et faisait un ping au PC5</w:t>
      </w:r>
    </w:p>
    <w:p w:rsidR="577B3911" w:rsidP="61ABD847" w:rsidRDefault="577B3911" w14:paraId="1D3D60DE" w14:textId="241C9D27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C581F98" wp14:editId="51180771">
                <wp:extent xmlns:wp="http://schemas.openxmlformats.org/drawingml/2006/wordprocessingDrawing" cx="5553075" cy="2485390"/>
                <wp:effectExtent xmlns:wp="http://schemas.openxmlformats.org/drawingml/2006/wordprocessingDrawing" l="0" t="0" r="9525" b="0"/>
                <wp:docPr xmlns:wp="http://schemas.openxmlformats.org/drawingml/2006/wordprocessingDrawing" id="1442696017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553075" cy="2485390"/>
                          <a:chOff x="0" y="0"/>
                          <a:chExt cx="5553075" cy="2485390"/>
                        </a:xfrm>
                      </wpg:grpSpPr>
                      <pic:pic xmlns:pic="http://schemas.openxmlformats.org/drawingml/2006/picture">
                        <pic:nvPicPr>
                          <pic:cNvPr id="155718728" name="Image 15571872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91203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075" cy="248539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040598943" name="Rectangle : coins arrondis 1040598943"/>
                        <wps:cNvSpPr/>
                        <wps:spPr>
                          <a:xfrm>
                            <a:off x="189413" y="1483489"/>
                            <a:ext cx="3104548" cy="120112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03853457" name="Rectangle : coins arrondis 1203853457"/>
                        <wps:cNvSpPr/>
                        <wps:spPr>
                          <a:xfrm>
                            <a:off x="189413" y="1066800"/>
                            <a:ext cx="1362560" cy="120112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="577B3911">
        <w:rPr/>
        <w:t>On peut aussi tenter dans l’autre sens</w:t>
      </w:r>
      <w:r w:rsidR="5DC5D1B1">
        <w:rPr/>
        <w:t>, du PC4 au PC2</w:t>
      </w:r>
    </w:p>
    <w:p w:rsidR="5DC5D1B1" w:rsidP="61ABD847" w:rsidRDefault="5DC5D1B1" w14:paraId="0535310D" w14:textId="5C9BF20D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D3A901C" wp14:editId="4C7AABEC">
                <wp:extent xmlns:wp="http://schemas.openxmlformats.org/drawingml/2006/wordprocessingDrawing" cx="3479800" cy="2278380"/>
                <wp:effectExtent xmlns:wp="http://schemas.openxmlformats.org/drawingml/2006/wordprocessingDrawing" l="0" t="0" r="6350" b="7620"/>
                <wp:docPr xmlns:wp="http://schemas.openxmlformats.org/drawingml/2006/wordprocessingDrawing" id="28332614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479800" cy="2278380"/>
                          <a:chOff x="0" y="0"/>
                          <a:chExt cx="3479800" cy="2278380"/>
                        </a:xfrm>
                      </wpg:grpSpPr>
                      <pic:pic xmlns:pic="http://schemas.openxmlformats.org/drawingml/2006/picture">
                        <pic:nvPicPr>
                          <pic:cNvPr id="1388150954" name="Image 138815095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581510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9800" cy="227838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870149499" name="Rectangle : coins arrondis 1870149499"/>
                        <wps:cNvSpPr/>
                        <wps:spPr>
                          <a:xfrm>
                            <a:off x="187145" y="1460281"/>
                            <a:ext cx="2659811" cy="114997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43118513" name="Rectangle : coins arrondis 1243118513"/>
                        <wps:cNvSpPr/>
                        <wps:spPr>
                          <a:xfrm>
                            <a:off x="187145" y="990503"/>
                            <a:ext cx="1362560" cy="120112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377F6D2" w:rsidP="33742CD5" w:rsidRDefault="3377F6D2" w14:paraId="7D3246CE" w14:textId="0B68DDF5">
      <w:pPr>
        <w:pStyle w:val="Normal"/>
        <w:jc w:val="left"/>
        <w:rPr>
          <w:i w:val="1"/>
          <w:iCs w:val="1"/>
          <w:u w:val="single"/>
        </w:rPr>
      </w:pPr>
      <w:r w:rsidRPr="33742CD5" w:rsidR="3377F6D2">
        <w:rPr>
          <w:i w:val="1"/>
          <w:iCs w:val="1"/>
          <w:u w:val="single"/>
        </w:rPr>
        <w:t xml:space="preserve">Imaginons maintenant qu’un des deux serveurs plante : </w:t>
      </w:r>
    </w:p>
    <w:p w:rsidR="3377F6D2" w:rsidP="61ABD847" w:rsidRDefault="3377F6D2" w14:paraId="08D406F4" w14:textId="29B49F51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91EF275" wp14:editId="3E5DE3C9">
                <wp:extent xmlns:wp="http://schemas.openxmlformats.org/drawingml/2006/wordprocessingDrawing" cx="2168525" cy="1500505"/>
                <wp:effectExtent xmlns:wp="http://schemas.openxmlformats.org/drawingml/2006/wordprocessingDrawing" l="0" t="0" r="3175" b="4445"/>
                <wp:docPr xmlns:wp="http://schemas.openxmlformats.org/drawingml/2006/wordprocessingDrawing" id="1546788313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168525" cy="1500505"/>
                          <a:chOff x="0" y="0"/>
                          <a:chExt cx="2168525" cy="1500505"/>
                        </a:xfrm>
                      </wpg:grpSpPr>
                      <pic:pic xmlns:pic="http://schemas.openxmlformats.org/drawingml/2006/picture">
                        <pic:nvPicPr>
                          <pic:cNvPr id="50223155" name="Image 5022315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36796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525" cy="150050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799085756" name="Rectangle : coins arrondis 799085756"/>
                        <wps:cNvSpPr/>
                        <wps:spPr>
                          <a:xfrm>
                            <a:off x="971550" y="123825"/>
                            <a:ext cx="724385" cy="767812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29F35821" w:rsidP="61ABD847" w:rsidRDefault="29F35821" w14:paraId="357C6129" w14:textId="4ED63F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9F35821">
        <w:rPr/>
        <w:t>Les PC récupère quand même une adresse IP :</w:t>
      </w:r>
    </w:p>
    <w:p w:rsidR="29F35821" w:rsidP="61ABD847" w:rsidRDefault="29F35821" w14:paraId="7D6D84B7" w14:textId="4342149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1D28F28" wp14:editId="496E4E03">
                <wp:extent xmlns:wp="http://schemas.openxmlformats.org/drawingml/2006/wordprocessingDrawing" cx="5096510" cy="1628140"/>
                <wp:effectExtent xmlns:wp="http://schemas.openxmlformats.org/drawingml/2006/wordprocessingDrawing" l="0" t="0" r="8890" b="0"/>
                <wp:docPr xmlns:wp="http://schemas.openxmlformats.org/drawingml/2006/wordprocessingDrawing" id="1056376684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096510" cy="1628140"/>
                          <a:chOff x="0" y="0"/>
                          <a:chExt cx="5096510" cy="1628140"/>
                        </a:xfrm>
                      </wpg:grpSpPr>
                      <pic:pic xmlns:pic="http://schemas.openxmlformats.org/drawingml/2006/picture">
                        <pic:nvPicPr>
                          <pic:cNvPr id="850113582" name="Image 85011358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47528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10" cy="162814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689175496" name="Rectangle : coins arrondis 1689175496"/>
                        <wps:cNvSpPr/>
                        <wps:spPr>
                          <a:xfrm>
                            <a:off x="2548255" y="915829"/>
                            <a:ext cx="788645" cy="471977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323023126" name="Rectangle : coins arrondis 323023126"/>
                        <wps:cNvSpPr/>
                        <wps:spPr>
                          <a:xfrm>
                            <a:off x="530003" y="288316"/>
                            <a:ext cx="678404" cy="652952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29F35821" w:rsidP="61ABD847" w:rsidRDefault="29F35821" w14:paraId="7F05CF5A" w14:textId="0282FDA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3742CD5" w:rsidR="43706DDD">
        <w:rPr>
          <w:b w:val="0"/>
          <w:bCs w:val="0"/>
          <w:i w:val="1"/>
          <w:iCs w:val="1"/>
          <w:u w:val="single"/>
        </w:rPr>
        <w:t>De même pour l’autre serveur :</w:t>
      </w:r>
      <w:r w:rsidR="43706DDD">
        <w:rPr/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F5CB26D" wp14:editId="1287B239">
                <wp:extent xmlns:wp="http://schemas.openxmlformats.org/drawingml/2006/wordprocessingDrawing" cx="5358130" cy="1460500"/>
                <wp:effectExtent xmlns:wp="http://schemas.openxmlformats.org/drawingml/2006/wordprocessingDrawing" l="0" t="0" r="0" b="6350"/>
                <wp:docPr xmlns:wp="http://schemas.openxmlformats.org/drawingml/2006/wordprocessingDrawing" id="54674829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358130" cy="1460500"/>
                          <a:chOff x="0" y="0"/>
                          <a:chExt cx="5358130" cy="1460500"/>
                        </a:xfrm>
                      </wpg:grpSpPr>
                      <pic:pic xmlns:pic="http://schemas.openxmlformats.org/drawingml/2006/picture">
                        <pic:nvPicPr>
                          <pic:cNvPr id="1426864714" name="Image 142686471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94719116"/>
                          <a:stretch>
                            <a:fillRect/>
                          </a:stretch>
                        </pic:blipFill>
                        <pic:spPr>
                          <a:xfrm>
                            <a:off x="4454" y="0"/>
                            <a:ext cx="5353676" cy="14605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948850569" name="Rectangle : coins arrondis 1948850569"/>
                        <wps:cNvSpPr/>
                        <wps:spPr>
                          <a:xfrm>
                            <a:off x="4329262" y="748061"/>
                            <a:ext cx="757175" cy="462079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020490769" name="Rectangle : coins arrondis 2020490769"/>
                        <wps:cNvSpPr/>
                        <wps:spPr>
                          <a:xfrm>
                            <a:off x="0" y="454180"/>
                            <a:ext cx="418673" cy="561046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61ABD847" w:rsidP="33742CD5" w:rsidRDefault="61ABD847" w14:paraId="0F1E7823" w14:textId="6CA788B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u w:val="single"/>
        </w:rPr>
      </w:pPr>
      <w:r w:rsidRPr="33742CD5" w:rsidR="2F4827A6">
        <w:rPr>
          <w:i w:val="1"/>
          <w:iCs w:val="1"/>
          <w:u w:val="single"/>
        </w:rPr>
        <w:t xml:space="preserve">Voici donc comment faire un serveur DHCP redondant sur </w:t>
      </w:r>
      <w:r w:rsidRPr="33742CD5" w:rsidR="2F4827A6">
        <w:rPr>
          <w:i w:val="1"/>
          <w:iCs w:val="1"/>
          <w:u w:val="single"/>
        </w:rPr>
        <w:t>Cisco</w:t>
      </w:r>
      <w:r w:rsidRPr="33742CD5" w:rsidR="2F4827A6">
        <w:rPr>
          <w:i w:val="1"/>
          <w:iCs w:val="1"/>
          <w:u w:val="single"/>
        </w:rPr>
        <w:t xml:space="preserve"> </w:t>
      </w:r>
      <w:r w:rsidRPr="33742CD5" w:rsidR="2F4827A6">
        <w:rPr>
          <w:i w:val="1"/>
          <w:iCs w:val="1"/>
          <w:u w:val="single"/>
        </w:rPr>
        <w:t>packet</w:t>
      </w:r>
      <w:r w:rsidRPr="33742CD5" w:rsidR="2F4827A6">
        <w:rPr>
          <w:i w:val="1"/>
          <w:iCs w:val="1"/>
          <w:u w:val="single"/>
        </w:rPr>
        <w:t xml:space="preserve"> tracer avec ce</w:t>
      </w:r>
      <w:r w:rsidRPr="33742CD5" w:rsidR="47C73CCD">
        <w:rPr>
          <w:i w:val="1"/>
          <w:iCs w:val="1"/>
          <w:u w:val="single"/>
        </w:rPr>
        <w:t xml:space="preserve">tte topologie </w:t>
      </w:r>
      <w:r w:rsidRPr="33742CD5" w:rsidR="2F4827A6">
        <w:rPr>
          <w:i w:val="1"/>
          <w:iCs w:val="1"/>
          <w:u w:val="single"/>
        </w:rPr>
        <w:t>:</w:t>
      </w:r>
    </w:p>
    <w:p w:rsidR="61ABD847" w:rsidP="61ABD847" w:rsidRDefault="61ABD847" w14:paraId="1C3F79C3" w14:textId="3F7B9B8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76DEA7E" wp14:editId="799818CC">
                <wp:extent xmlns:wp="http://schemas.openxmlformats.org/drawingml/2006/wordprocessingDrawing" cx="5278120" cy="2645410"/>
                <wp:effectExtent xmlns:wp="http://schemas.openxmlformats.org/drawingml/2006/wordprocessingDrawing" l="0" t="19050" r="0" b="2540"/>
                <wp:docPr xmlns:wp="http://schemas.openxmlformats.org/drawingml/2006/wordprocessingDrawing" id="230734353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278120" cy="2645410"/>
                          <a:chOff x="0" y="0"/>
                          <a:chExt cx="5278120" cy="2645410"/>
                        </a:xfrm>
                      </wpg:grpSpPr>
                      <pic:pic xmlns:pic="http://schemas.openxmlformats.org/drawingml/2006/picture">
                        <pic:nvPicPr>
                          <pic:cNvPr id="1247566181" name="Image 124756618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61692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0"/>
                            <a:ext cx="5278120" cy="264287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73794748" name="Rectangle : coins arrondis 173794748"/>
                        <wps:cNvSpPr/>
                        <wps:spPr>
                          <a:xfrm>
                            <a:off x="114935" y="0"/>
                            <a:ext cx="1323975" cy="2609850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795557146" name="Rectangle : coins arrondis 795557146"/>
                        <wps:cNvSpPr/>
                        <wps:spPr>
                          <a:xfrm>
                            <a:off x="1629410" y="1000125"/>
                            <a:ext cx="1743075" cy="752475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07702208" name="Rectangle : coins arrondis 107702208"/>
                        <wps:cNvSpPr/>
                        <wps:spPr>
                          <a:xfrm>
                            <a:off x="3715385" y="323850"/>
                            <a:ext cx="1419225" cy="1685925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3742CD5" w:rsidP="33742CD5" w:rsidRDefault="33742CD5" w14:paraId="600EDD10" w14:textId="39BB8FB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1ABD847" w:rsidP="61ABD847" w:rsidRDefault="61ABD847" w14:paraId="58FE747B" w14:textId="1348710C">
      <w:pPr>
        <w:pStyle w:val="Normal"/>
        <w:jc w:val="left"/>
      </w:pPr>
    </w:p>
    <w:p w:rsidR="61ABD847" w:rsidP="61ABD847" w:rsidRDefault="61ABD847" w14:paraId="7FE73896" w14:textId="10779050">
      <w:pPr>
        <w:pStyle w:val="Normal"/>
        <w:jc w:val="left"/>
      </w:pPr>
    </w:p>
    <w:p w:rsidR="61ABD847" w:rsidP="61ABD847" w:rsidRDefault="61ABD847" w14:paraId="7BD1641F" w14:textId="440E44D4">
      <w:pPr>
        <w:pStyle w:val="Normal"/>
        <w:jc w:val="left"/>
      </w:pPr>
    </w:p>
    <w:p w:rsidR="61ABD847" w:rsidP="61ABD847" w:rsidRDefault="61ABD847" w14:paraId="0C41646C" w14:textId="49EB8FE3">
      <w:pPr>
        <w:pStyle w:val="Normal"/>
        <w:jc w:val="left"/>
      </w:pPr>
    </w:p>
    <w:p w:rsidR="61ABD847" w:rsidP="61ABD847" w:rsidRDefault="61ABD847" w14:paraId="77068077" w14:textId="05254F5B">
      <w:pPr>
        <w:pStyle w:val="Normal"/>
        <w:jc w:val="left"/>
        <w:rPr>
          <w:sz w:val="24"/>
          <w:szCs w:val="24"/>
        </w:rPr>
      </w:pPr>
    </w:p>
    <w:p w:rsidR="61ABD847" w:rsidP="61ABD847" w:rsidRDefault="61ABD847" w14:paraId="1D7B2BC8" w14:textId="3763CAB7">
      <w:pPr>
        <w:jc w:val="left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PGWcgVYHUTbxx" int2:id="ZXmM5fLR">
      <int2:state int2:type="spell" int2:value="Rejected"/>
    </int2:textHash>
    <int2:textHash int2:hashCode="rU9cAcrqpXXdn4" int2:id="vzVTi7LV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2F367D"/>
    <w:rsid w:val="0086FDBC"/>
    <w:rsid w:val="02084F62"/>
    <w:rsid w:val="02600ED0"/>
    <w:rsid w:val="02838575"/>
    <w:rsid w:val="02AD2A4E"/>
    <w:rsid w:val="03CABE1C"/>
    <w:rsid w:val="047E5AFE"/>
    <w:rsid w:val="04B8FC14"/>
    <w:rsid w:val="05095465"/>
    <w:rsid w:val="05914B37"/>
    <w:rsid w:val="05C69C8D"/>
    <w:rsid w:val="079F8878"/>
    <w:rsid w:val="07F1328D"/>
    <w:rsid w:val="0973633B"/>
    <w:rsid w:val="0A701146"/>
    <w:rsid w:val="0AA47B52"/>
    <w:rsid w:val="0D19DF77"/>
    <w:rsid w:val="0D819959"/>
    <w:rsid w:val="0DC06F1A"/>
    <w:rsid w:val="0F2014FD"/>
    <w:rsid w:val="0F2F367D"/>
    <w:rsid w:val="0FC2DDB3"/>
    <w:rsid w:val="10503B71"/>
    <w:rsid w:val="10F63747"/>
    <w:rsid w:val="11878DF0"/>
    <w:rsid w:val="140EE7A2"/>
    <w:rsid w:val="157A8069"/>
    <w:rsid w:val="1614EBE7"/>
    <w:rsid w:val="165C9336"/>
    <w:rsid w:val="16A9A912"/>
    <w:rsid w:val="17A152C9"/>
    <w:rsid w:val="182301DC"/>
    <w:rsid w:val="18BA0B39"/>
    <w:rsid w:val="1938EC5B"/>
    <w:rsid w:val="195D8C05"/>
    <w:rsid w:val="1972F72F"/>
    <w:rsid w:val="1A3EC539"/>
    <w:rsid w:val="1AC8F29E"/>
    <w:rsid w:val="1BD9DB03"/>
    <w:rsid w:val="1C34094E"/>
    <w:rsid w:val="1C7E09DA"/>
    <w:rsid w:val="1CDA2B01"/>
    <w:rsid w:val="1E96AE0A"/>
    <w:rsid w:val="1FA40A46"/>
    <w:rsid w:val="1FC6351F"/>
    <w:rsid w:val="210DE5AF"/>
    <w:rsid w:val="21616046"/>
    <w:rsid w:val="217859C6"/>
    <w:rsid w:val="2312629C"/>
    <w:rsid w:val="2337EA52"/>
    <w:rsid w:val="235981D1"/>
    <w:rsid w:val="235D1420"/>
    <w:rsid w:val="2420D8AD"/>
    <w:rsid w:val="24F7B9DF"/>
    <w:rsid w:val="2526D3C3"/>
    <w:rsid w:val="2670307B"/>
    <w:rsid w:val="2675B2CF"/>
    <w:rsid w:val="29D67B92"/>
    <w:rsid w:val="29F35821"/>
    <w:rsid w:val="2A41E3E8"/>
    <w:rsid w:val="2B91691B"/>
    <w:rsid w:val="2C8AF15C"/>
    <w:rsid w:val="2D3B8046"/>
    <w:rsid w:val="2EE25878"/>
    <w:rsid w:val="2F0F9B52"/>
    <w:rsid w:val="2F4827A6"/>
    <w:rsid w:val="303E95B9"/>
    <w:rsid w:val="30737BE2"/>
    <w:rsid w:val="3220DEDE"/>
    <w:rsid w:val="325B0BF7"/>
    <w:rsid w:val="33131C8A"/>
    <w:rsid w:val="33742CD5"/>
    <w:rsid w:val="3377F6D2"/>
    <w:rsid w:val="33AD6C3B"/>
    <w:rsid w:val="33FCD8D7"/>
    <w:rsid w:val="34625717"/>
    <w:rsid w:val="358B12D2"/>
    <w:rsid w:val="363AB07B"/>
    <w:rsid w:val="3640F6BF"/>
    <w:rsid w:val="36DAD470"/>
    <w:rsid w:val="37852C15"/>
    <w:rsid w:val="3881DD01"/>
    <w:rsid w:val="38CEC70F"/>
    <w:rsid w:val="39B4700D"/>
    <w:rsid w:val="3AD7D6E3"/>
    <w:rsid w:val="3D780819"/>
    <w:rsid w:val="3DA08576"/>
    <w:rsid w:val="3F9B1ACC"/>
    <w:rsid w:val="3FB60779"/>
    <w:rsid w:val="4090BE09"/>
    <w:rsid w:val="40EDAEA9"/>
    <w:rsid w:val="42431A52"/>
    <w:rsid w:val="4291F4D5"/>
    <w:rsid w:val="430B4B87"/>
    <w:rsid w:val="43706DDD"/>
    <w:rsid w:val="4462FEF7"/>
    <w:rsid w:val="4607359B"/>
    <w:rsid w:val="46EC00F7"/>
    <w:rsid w:val="47A5B433"/>
    <w:rsid w:val="47C48AD9"/>
    <w:rsid w:val="47C73CCD"/>
    <w:rsid w:val="47D361CE"/>
    <w:rsid w:val="48E99185"/>
    <w:rsid w:val="4A16207A"/>
    <w:rsid w:val="4A49E6DF"/>
    <w:rsid w:val="4C630DB2"/>
    <w:rsid w:val="4DAFCC65"/>
    <w:rsid w:val="5105A43C"/>
    <w:rsid w:val="511D4DBF"/>
    <w:rsid w:val="51CA46F8"/>
    <w:rsid w:val="5206B83D"/>
    <w:rsid w:val="52A021C4"/>
    <w:rsid w:val="52BACA59"/>
    <w:rsid w:val="53BAE355"/>
    <w:rsid w:val="54783A72"/>
    <w:rsid w:val="56935353"/>
    <w:rsid w:val="5705797B"/>
    <w:rsid w:val="5769E826"/>
    <w:rsid w:val="577B3911"/>
    <w:rsid w:val="581F36EA"/>
    <w:rsid w:val="588D2776"/>
    <w:rsid w:val="5A482332"/>
    <w:rsid w:val="5A51CEB6"/>
    <w:rsid w:val="5B96A7D3"/>
    <w:rsid w:val="5BD7F9DB"/>
    <w:rsid w:val="5C3B15A1"/>
    <w:rsid w:val="5C8978C8"/>
    <w:rsid w:val="5DC5D1B1"/>
    <w:rsid w:val="5E4EB956"/>
    <w:rsid w:val="5EF37273"/>
    <w:rsid w:val="61ABD847"/>
    <w:rsid w:val="61D586BE"/>
    <w:rsid w:val="61DA7976"/>
    <w:rsid w:val="6375C84B"/>
    <w:rsid w:val="6391AC96"/>
    <w:rsid w:val="641427F9"/>
    <w:rsid w:val="6490930A"/>
    <w:rsid w:val="662BF864"/>
    <w:rsid w:val="665D1358"/>
    <w:rsid w:val="666B3020"/>
    <w:rsid w:val="66F11142"/>
    <w:rsid w:val="676EDEF2"/>
    <w:rsid w:val="6809C71F"/>
    <w:rsid w:val="689AA086"/>
    <w:rsid w:val="68D4AE52"/>
    <w:rsid w:val="6962DDD2"/>
    <w:rsid w:val="69EAECDF"/>
    <w:rsid w:val="6A61989C"/>
    <w:rsid w:val="6AA3F14F"/>
    <w:rsid w:val="6B93B366"/>
    <w:rsid w:val="6C9D9520"/>
    <w:rsid w:val="6D92AACA"/>
    <w:rsid w:val="6DAEF64C"/>
    <w:rsid w:val="6DF2CB2E"/>
    <w:rsid w:val="6E0A3F64"/>
    <w:rsid w:val="6EA202C1"/>
    <w:rsid w:val="7003351B"/>
    <w:rsid w:val="707F8E54"/>
    <w:rsid w:val="70BE2D37"/>
    <w:rsid w:val="711D39D7"/>
    <w:rsid w:val="7233EBB2"/>
    <w:rsid w:val="7235B1B0"/>
    <w:rsid w:val="73731872"/>
    <w:rsid w:val="7444F757"/>
    <w:rsid w:val="74A934E4"/>
    <w:rsid w:val="75038F68"/>
    <w:rsid w:val="753D09E8"/>
    <w:rsid w:val="75AFDA06"/>
    <w:rsid w:val="75FDE5BC"/>
    <w:rsid w:val="7622F10E"/>
    <w:rsid w:val="774B59A5"/>
    <w:rsid w:val="78650A63"/>
    <w:rsid w:val="7B5F2775"/>
    <w:rsid w:val="7B899896"/>
    <w:rsid w:val="7DE5F3FD"/>
    <w:rsid w:val="7E680CD4"/>
    <w:rsid w:val="7F4E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F367D"/>
  <w15:chartTrackingRefBased/>
  <w15:docId w15:val="{15CC8CEC-0839-48DD-9627-B5B461D1DB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091203624" Type="http://schemas.openxmlformats.org/officeDocument/2006/relationships/customXml" Target="../customXml/item2.xml"/><Relationship Id="rId3" Type="http://schemas.openxmlformats.org/officeDocument/2006/relationships/webSettings" Target="webSettings.xml"/><Relationship Id="rId469130635" Type="http://schemas.openxmlformats.org/officeDocument/2006/relationships/image" Target="/media/image3.png"/><Relationship Id="rId1173060995" Type="http://schemas.openxmlformats.org/officeDocument/2006/relationships/image" Target="/media/image9.png"/><Relationship Id="rId638929852" Type="http://schemas.openxmlformats.org/officeDocument/2006/relationships/image" Target="/media/imagec.png"/><Relationship Id="rId298699054" Type="http://schemas.openxmlformats.org/officeDocument/2006/relationships/image" Target="/media/image10.png"/><Relationship Id="rId1906447298" Type="http://schemas.openxmlformats.org/officeDocument/2006/relationships/image" Target="/media/image.png"/><Relationship Id="rId1553107988" Type="http://schemas.openxmlformats.org/officeDocument/2006/relationships/image" Target="/media/imageb.png"/><Relationship Id="rId1399720060" Type="http://schemas.openxmlformats.org/officeDocument/2006/relationships/image" Target="/media/imaged.png"/><Relationship Id="R0550301472a34f57" Type="http://schemas.microsoft.com/office/2020/10/relationships/intelligence" Target="intelligence2.xml"/><Relationship Id="rId1797939015" Type="http://schemas.openxmlformats.org/officeDocument/2006/relationships/image" Target="/media/image16.png"/><Relationship Id="rId1261692154" Type="http://schemas.openxmlformats.org/officeDocument/2006/relationships/image" Target="/media/image18.png"/><Relationship Id="rId2091203623" Type="http://schemas.openxmlformats.org/officeDocument/2006/relationships/customXml" Target="../customXml/item1.xml"/><Relationship Id="rId2" Type="http://schemas.openxmlformats.org/officeDocument/2006/relationships/settings" Target="settings.xml"/><Relationship Id="rId658203428" Type="http://schemas.openxmlformats.org/officeDocument/2006/relationships/image" Target="/media/image5.png"/><Relationship Id="rId1222608049" Type="http://schemas.openxmlformats.org/officeDocument/2006/relationships/image" Target="/media/image6.png"/><Relationship Id="rId2091203622" Type="http://schemas.openxmlformats.org/officeDocument/2006/relationships/image" Target="/media/image12.png"/><Relationship Id="rId1" Type="http://schemas.openxmlformats.org/officeDocument/2006/relationships/styles" Target="styles.xml"/><Relationship Id="rId169806831" Type="http://schemas.openxmlformats.org/officeDocument/2006/relationships/image" Target="/media/image2.png"/><Relationship Id="rId770216439" Type="http://schemas.openxmlformats.org/officeDocument/2006/relationships/image" Target="/media/image4.png"/><Relationship Id="rId1794719116" Type="http://schemas.openxmlformats.org/officeDocument/2006/relationships/image" Target="/media/image17.png"/><Relationship Id="rId5" Type="http://schemas.openxmlformats.org/officeDocument/2006/relationships/theme" Target="theme/theme1.xml"/><Relationship Id="rId122823107" Type="http://schemas.openxmlformats.org/officeDocument/2006/relationships/image" Target="/media/image8.png"/><Relationship Id="rId304589122" Type="http://schemas.openxmlformats.org/officeDocument/2006/relationships/image" Target="/media/imagef.png"/><Relationship Id="rId81436491" Type="http://schemas.openxmlformats.org/officeDocument/2006/relationships/image" Target="/media/image11.png"/><Relationship Id="rId558151079" Type="http://schemas.openxmlformats.org/officeDocument/2006/relationships/image" Target="/media/image13.png"/><Relationship Id="rId1536796521" Type="http://schemas.openxmlformats.org/officeDocument/2006/relationships/image" Target="/media/image14.png"/><Relationship Id="rId2091203625" Type="http://schemas.openxmlformats.org/officeDocument/2006/relationships/customXml" Target="../customXml/item3.xml"/><Relationship Id="rId4" Type="http://schemas.openxmlformats.org/officeDocument/2006/relationships/fontTable" Target="fontTable.xml"/><Relationship Id="rId1920508113" Type="http://schemas.openxmlformats.org/officeDocument/2006/relationships/image" Target="/media/imagea.png"/><Relationship Id="rId127985425" Type="http://schemas.openxmlformats.org/officeDocument/2006/relationships/image" Target="/media/imagee.png"/><Relationship Id="rId344752824" Type="http://schemas.openxmlformats.org/officeDocument/2006/relationships/image" Target="/media/image15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F6F58213FB6849A32FC2ADC17A8E09" ma:contentTypeVersion="11" ma:contentTypeDescription="Crée un document." ma:contentTypeScope="" ma:versionID="97c4eaf405a08d792ea3ed40439d3ed8">
  <xsd:schema xmlns:xsd="http://www.w3.org/2001/XMLSchema" xmlns:xs="http://www.w3.org/2001/XMLSchema" xmlns:p="http://schemas.microsoft.com/office/2006/metadata/properties" xmlns:ns2="d49fe230-789b-4b25-88f8-f766911a17ea" xmlns:ns3="e98dd8dd-1611-4dfa-a3e3-922bbc6a3bc0" targetNamespace="http://schemas.microsoft.com/office/2006/metadata/properties" ma:root="true" ma:fieldsID="3426387b58154b61e8403423255166ad" ns2:_="" ns3:_="">
    <xsd:import namespace="d49fe230-789b-4b25-88f8-f766911a17ea"/>
    <xsd:import namespace="e98dd8dd-1611-4dfa-a3e3-922bbc6a3bc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9fe230-789b-4b25-88f8-f766911a17e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697fb9ed-0a1b-4342-a655-2ccfb23daa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8dd8dd-1611-4dfa-a3e3-922bbc6a3bc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edacd91-4282-45cc-bc10-eb3f688db876}" ma:internalName="TaxCatchAll" ma:showField="CatchAllData" ma:web="e98dd8dd-1611-4dfa-a3e3-922bbc6a3b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49fe230-789b-4b25-88f8-f766911a17ea">
      <Terms xmlns="http://schemas.microsoft.com/office/infopath/2007/PartnerControls"/>
    </lcf76f155ced4ddcb4097134ff3c332f>
    <ReferenceId xmlns="d49fe230-789b-4b25-88f8-f766911a17ea" xsi:nil="true"/>
    <TaxCatchAll xmlns="e98dd8dd-1611-4dfa-a3e3-922bbc6a3bc0" xsi:nil="true"/>
  </documentManagement>
</p:properties>
</file>

<file path=customXml/itemProps1.xml><?xml version="1.0" encoding="utf-8"?>
<ds:datastoreItem xmlns:ds="http://schemas.openxmlformats.org/officeDocument/2006/customXml" ds:itemID="{132B160B-C19B-4BC4-B0F1-3CCFA172B5F2}"/>
</file>

<file path=customXml/itemProps2.xml><?xml version="1.0" encoding="utf-8"?>
<ds:datastoreItem xmlns:ds="http://schemas.openxmlformats.org/officeDocument/2006/customXml" ds:itemID="{E2057F3E-EE2D-4CF5-A4C7-623B61F08886}"/>
</file>

<file path=customXml/itemProps3.xml><?xml version="1.0" encoding="utf-8"?>
<ds:datastoreItem xmlns:ds="http://schemas.openxmlformats.org/officeDocument/2006/customXml" ds:itemID="{20571703-A4AD-48D0-904F-1EF9D50ACB1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 DHONDT</dc:creator>
  <cp:keywords/>
  <dc:description/>
  <cp:lastModifiedBy>Léa DHONDT</cp:lastModifiedBy>
  <dcterms:created xsi:type="dcterms:W3CDTF">2026-04-02T13:48:45Z</dcterms:created>
  <dcterms:modified xsi:type="dcterms:W3CDTF">2026-04-28T07:52:21Z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0x0101004AF6F58213FB6849A32FC2ADC17A8E09</vt:lpwstr>
  </property>
  <property fmtid="{D5CDD505-2E9C-101B-9397-08002B2CF9AE}" pid="3" name="Order">
    <vt:r8>44100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