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3_Services03管理NDS服务基础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一 DNS 服务基础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1.1 DNS解析的作用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正向解析:根据注册的域名查找其对应的IP地址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反向解析:根据IP地址查找对应的注册域名[不常用]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1.2 域名结构:树型结构</w:t>
      </w:r>
    </w:p>
    <w:p>
      <w:pPr>
        <w:rPr>
          <w:rFonts w:hint="default" w:ascii="DejaVu Sans Mono" w:hAnsi="DejaVu Sans Mono" w:cs="DejaVu Sans Mono" w:eastAsiaTheme="maj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 w:val="0"/>
          <w:bCs w:val="0"/>
          <w:sz w:val="13"/>
          <w:szCs w:val="13"/>
        </w:rPr>
        <w:t>1.2.1所有的域名都必须以点结尾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"http://www.qq.com"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www.qq.com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fldChar w:fldCharType="end"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---&gt;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"http://www.qq.com"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www.qq.com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fldChar w:fldCharType="end"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. 浏览器自动补齐最后的点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最后一个点称为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根域名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,对其进行解析的服务器称为根域名服务器.</w:t>
      </w:r>
    </w:p>
    <w:p>
      <w:pPr>
        <w:rPr>
          <w:rFonts w:hint="default" w:ascii="DejaVu Sans Mono" w:hAnsi="DejaVu Sans Mono" w:cs="DejaVu Sans Mono" w:eastAsiaTheme="maj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 w:val="0"/>
          <w:bCs w:val="0"/>
          <w:sz w:val="13"/>
          <w:szCs w:val="13"/>
        </w:rPr>
        <w:t>1.2.2 DNS服务器分级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一级DNS服务器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二级DNS服务器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三级DNS服务器</w:t>
      </w:r>
    </w:p>
    <w:p>
      <w:pPr>
        <w:rPr>
          <w:rFonts w:hint="default" w:ascii="DejaVu Sans Mono" w:hAnsi="DejaVu Sans Mono" w:cs="DejaVu Sans Mono" w:eastAsiaTheme="majorEastAsia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 w:val="0"/>
          <w:bCs w:val="0"/>
          <w:sz w:val="13"/>
          <w:szCs w:val="13"/>
        </w:rPr>
        <w:t>1.2.3 域名分级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一级域名[国家域名]: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.cn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.us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.kr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.tw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.hk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.jp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.com[代表全球的组织]...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二级域名[商业域名]: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.com.cn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.tedu.cn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.net.cn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.org.cn  ...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三级域名[示例]: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nb.com.cn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dc.com.cn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tc.com.cn   ...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1.2.4 www:主机头部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1.2.5 Full Qualified Domain Name[FQDN]完全合格的域名=主机头部+注册的域名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1.2.6 IANA:互联数字分配机构,整个域名系统的最高权威机构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CNNIC:中国互联网信息中心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二 构建基本DNS服务器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2.1 BIND[Berkeley Internet Name Daemon]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yum -y install bind-chroot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提供虚拟根支持;牢笼政策,监控bind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yum -y install bind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域名服务包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rpm -qa bind*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查询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2.2 BIND服务器端程序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  <w:t>主要执行程序:/usr/sbin/named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  <w:t>系统服务:named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  <w:t>默认端口:TCP/UDP 53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运行时的虚拟根环境:/var/named/chroot/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  <w:t>主配置文件:/etc/named.conf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决定本机负责解析的域名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  <w:t>地址库文件存放路径:/var/named/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域名的解析结果[域名-IP对照文件]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2.3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  <w:u w:val="single"/>
        </w:rPr>
        <w:t>主配置文件修改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cp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-p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/etc/named.conf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/etc/named.bak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备份主配置文件named.conf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vim /etc/named.conf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修改主配置文件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删除多余项目并修改,最后代码: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options {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directory       "/var/named";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指定地址库文件位置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};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zone "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tedu.cn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" IN {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修改 . 为tedu.cn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type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master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;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修改hint为master[解析以tedu.cn结尾的</w:t>
      </w:r>
    </w:p>
    <w:p>
      <w:pPr>
        <w:ind w:left="168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域名的主服务器,若为slave表示副服务器]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file "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tedu.cn.zone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";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修改named.ca为tedu.cn.zone,设置地址库文件名,存放域名-IP解析关系文件.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}; 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[hint为根域名服务器使用]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2.4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  <w:u w:val="single"/>
        </w:rPr>
        <w:t>建立地址库文件tedu.cn.zone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cd /var/named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错误操作: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cp named.localhost  tedu.cn.zone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vim tedu.cn.zone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ls -l tedu.cn.zone,查看权限，负责运行此文件的用户为named,无r权限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正确操作: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cp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-p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named.localhost  tedu.cn.zone  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-p保持named对新生成的文件的权限不变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ls -l tedu.cn.zone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查看新生成文件的权限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-rw-r----- 1 root named 152 6月  21 2007 tedu.cn.zone   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named组有r权限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修改tedu.cn.zone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原代码: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$TTL 1D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@       IN SOA  @ rname.invalid. (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             0       ; serial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             1D      ; refresh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             1H      ; retry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             1W      ; expire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             3H )    ; minimum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NS      @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NS表示nameserver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A       127.0.0.1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A表示address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AAAA    ::1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AAAA表示ipv6的地址解析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最后三行修改后[所有域名必须以点结尾]: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tedu.cn.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NS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svr7.tedu.cn.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设置虚拟机A为NS服务器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svr7.tedu.cn.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192.168.4.7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设置本机的地址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www.tedu.cn.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1.1.1.1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1.1.1.1为暂时随便写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ftp.tedu.cn.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A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2.2.2.2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2.2.2.2为暂时随便写</w:t>
      </w:r>
    </w:p>
    <w:p>
      <w:pPr>
        <w:rPr>
          <w:rFonts w:hint="default" w:ascii="DejaVu Sans Mono" w:hAnsi="DejaVu Sans Mono" w:cs="DejaVu Sans Mono" w:eastAsiaTheme="majorEastAsia"/>
          <w:b/>
          <w:bCs/>
          <w:i/>
          <w:i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i/>
          <w:iCs/>
          <w:sz w:val="13"/>
          <w:szCs w:val="13"/>
        </w:rPr>
        <w:t>当遗忘点时,系统自动补齐点,此时最后书写如下: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tedu.cn.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NS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svr7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svr7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www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1.1.1.1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1.1.1.1为暂时随便写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ftp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A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2.2.2.2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2.2.2.2为暂时随便写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systemctl restart named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重启服务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2.5 客户机设置及验证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echo nameserver 192.168.4.7 &gt; /etc/resolv.conf  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为虚拟机B指定DNS服务器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nslookup svr7.tedu.cn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192.168.4.7#53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svr7.tedu.cn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192.168.4.7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nslookup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"http://www.tedu.cn"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www.tedu.cn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fldChar w:fldCharType="end"/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192.168.4.7#53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www.tedu.cn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1.1.1.1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三 构建多域名DNS服务器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解析qq.com域名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3.1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  <w:u w:val="single"/>
        </w:rPr>
        <w:t>修改主配置文件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vim /etc/named.conf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添加以下代码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zone "qq.com" IN {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type master;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file "qq.com.zone";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};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3.2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  <w:u w:val="single"/>
        </w:rPr>
        <w:t>创建地址库文件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qq.com.zone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cd /var/named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cp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-p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tedu.cn.zone qq.com.zone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[复制后先查看文件的组权限]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vim qq.com.zone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修改qq.come.zone,添加qq.com的参数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$TTL 1D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@       IN SOA  @ rname.invalid. (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0       ; serial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1D      ; refresh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1H      ; retry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1W      ; expire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3H )    ; minimum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qq.com.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NS      svr7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svr7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A       192.168.4.7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www  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A       1.1.1.1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ftp    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A       2.2.2.2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systemctl restart named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重启服务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客户机验证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~]# nslookup svr7.qq.com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NS服务器IP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192.168.4.7#53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NS服务器地址及端口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svr7.qq.com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查询的域名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192.168.4.7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查询的域名的IP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~]#nslookup www.qq.com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192.168.4.7#53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www.qq.com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1.1.1.1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~]# nslookup ftp.qq.com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192.168.4.7#53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ftp.qq.com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2.2.2.2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四 特殊解析记录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4.1 基于DNS负载均衡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  <w:t>服务器端修改地址库文件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tedu.cn.zone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cd /var/named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vim tedu.cn.zone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tedu.cn.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NS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svr7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svr7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www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A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192.168.4.10 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添加此3行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www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A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192.168.4.20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www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A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192.168.4.30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ftp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A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2.2.2.2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2.2.2.2为暂时随便写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systemctl restart named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重启服务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客服的访问www.tedu.cn时,三个IP随机分配.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~]# nslookup www.tedu.cn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192.168.4.7#53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www.tedu.cn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192.168.4.30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www.tedu.cn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192.168.4.10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www.tedu.cn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192.168.4.20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4.2 泛域名解析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  <w:t>服务器端修改地址库文件tedu.cn.zone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vim /var/named/tedu.cn.zone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$TTL 1D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@       IN SOA  @ rname.invalid. (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0       ; serial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1D      ; refresh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1H      ; retry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1W      ; expire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3H )    ; minimum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tedu.cn.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NS      svr7.tedu.cn.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svr7.tedu.cn.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192.168.4.7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"http://www.tedu.cn."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www.tedu.cn.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fldChar w:fldCharType="end"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1.1.1.1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ftp.tedu.cn.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2.2.2.2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*          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A       1.2.3.4 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添加此行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systemctl restart named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重启服务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客户机验证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~]# nslookup haha.tedu.cn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192.168.4.7#53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haha.tedu.cn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1.2.3.4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4.3 解析记录的别名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  <w:t>服务器修改文件tedu.cn.zone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vim /var/named/tedu.cn.zone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$TTL 1D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@       IN SOA  @ rname.invalid. (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0       ; serial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1D      ; refresh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1H      ; retry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1W      ; expire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3H )    ; minimum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tedu.cn.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NS      svr7.tedu.cn.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svr7.tedu.cn.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192.168.4.7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"http://www.tedu.cn."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www.tedu.cn.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fldChar w:fldCharType="end"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1.1.1.1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ftp.tedu.cn.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2.2.2.2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*   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1.2.3.4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mail.tedu.cn.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CNAME   ftp.tedu.cn. 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同mail.tedu.cn.  A   2.2.2.2[CNAME方法更安全]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systemctl restart named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重启服务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客户机验证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~]# nslookup mail.tedu.cn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192.168.4.7#53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mail.tedu.cn  canonical name = ftp.tedu.cn.  </w:t>
      </w:r>
    </w:p>
    <w:p>
      <w:pPr>
        <w:ind w:left="840" w:leftChars="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同被收录的域名ftp.tedu.cn.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ftp.tedu.cn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2.2.2.2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4.4 有规律的泛域名解析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pc1 ---&gt; 192.168.10.1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Pc2 ---&gt; 192.168.10.2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Pc3 ---&gt; 192.168.10.3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......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Pc50 ---&gt; 192.168.10.50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内置函数:$GENERATE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制造连续范围的数字  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$GENERATE 1-50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pc$.tedu.cn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192.168.10.$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4.4.1 </w:t>
      </w:r>
      <w: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  <w:t>服务器端修改地址库文件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tedu.cn.zone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vim /var/named/tedu.cn.zone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$TTL 1D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@       IN SOA  @ rname.invalid. (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0       ; serial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1D      ; refresh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1H      ; retry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1W      ; expire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3H )    ; minimum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tedu.cn.     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NS      svr7.tedu.cn.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svr7.tedu.cn.  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192.168.4.7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www.tedu.cn.  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192.168.4.10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www.tedu.cn.  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192.168.4.20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www.tedu.cn.  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192.168.4.30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ftp.tedu.cn.  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2.2.2.2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*          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1.2.3.4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mail.tedu.cn.          CNAME   ftp.tedu.cn.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$GENERATE 1-50  pc$.tedu.cn.  A  192.168.10.$ 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添加此行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[root@svr7 ~]# systemctl restart named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重启服务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4.4.2客服机验证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~]# nslookup pc1.tedu.cn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192.168.4.7#53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pc1.tedu.cn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192.168.10.1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~]# nslookup pc10.tedu.cn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192.168.4.7#53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pc10.tedu.cn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192.168.10.10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~]# nslookup pc30.tedu.cn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192.168.4.7#53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pc30.tedu.cn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192.168.10.30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~]# nslookup pc51.tedu.cn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192.168.4.7#53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pc51.tedu.cn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1.2.3.4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Q:DNS资源解析记录有那些?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    正向解析记录(A记录)  DNS声明记录(NS记录)  解析记录的别名(CNAME记录)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五 DNS的子域授权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父域:以相同域名结尾的,较短的 如qq.com 由虚拟机A进行解析 svr7.tedu.cn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子域:以相同域名结尾的,较长的 如bj.qq.com 由虚拟机B进行解析 pc207.tedu.cn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5.1 在虚拟机B上安装bind bind-chroot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~]# yum -y install bind bind-chroot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5.2 在虚拟机B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  <w:u w:val="single"/>
        </w:rPr>
        <w:t>备份主配置文件并修改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etc]# cd /etc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etc]# cp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 -p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named.conf  named.bak  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备份主配置文件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vim named.conf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options {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directory       "/var/named";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};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zone "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bj.qq.com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" IN {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type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master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;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file "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bj.qq.com.zone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";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};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5.3 在虚拟机B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  <w:u w:val="single"/>
        </w:rPr>
        <w:t>修改地址库文件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named]#cd /var/named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[root@pc207 named]# cp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-p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named.localhost bj.qq.com.zone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vim bj.qq.com.zone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$TTL 1D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@       IN SOA  @ rname.invalid. (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      0       ; serial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      1D      ; refresh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      1H      ; retry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      1W      ; expire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       3H )    ; minimum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bj.qq.com.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NS      pc207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pc207    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A       192.168.4.207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www       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A       50.60.70.80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[root@pc207 named]# systemctl restart named  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重启服务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虚拟机B测试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color w:val="2E3436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 w:eastAsiaTheme="majorEastAsia"/>
          <w:color w:val="2E3436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nslookup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"http://www.bj.qq.com"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 w:eastAsiaTheme="majorEastAsia"/>
          <w:color w:val="2E3436" w:themeColor="text1"/>
          <w:sz w:val="13"/>
          <w:szCs w:val="13"/>
          <w14:textFill>
            <w14:solidFill>
              <w14:schemeClr w14:val="tx1"/>
            </w14:solidFill>
          </w14:textFill>
        </w:rPr>
        <w:t>www.bj.qq.com</w:t>
      </w:r>
      <w:r>
        <w:rPr>
          <w:rFonts w:hint="default" w:ascii="DejaVu Sans Mono" w:hAnsi="DejaVu Sans Mono" w:cs="DejaVu Sans Mono" w:eastAsiaTheme="majorEastAsia"/>
          <w:color w:val="2E3436" w:themeColor="text1"/>
          <w:sz w:val="13"/>
          <w:szCs w:val="13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DejaVu Sans Mono" w:hAnsi="DejaVu Sans Mono" w:cs="DejaVu Sans Mono" w:eastAsiaTheme="majorEastAsia"/>
          <w:color w:val="2E3436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192.168.4.207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color w:val="181717" w:themeColor="background2" w:themeShade="1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color w:val="181717" w:themeColor="background2" w:themeShade="1A"/>
          <w:sz w:val="13"/>
          <w:szCs w:val="13"/>
        </w:rPr>
        <w:t xml:space="preserve">nslookup </w:t>
      </w:r>
      <w:r>
        <w:rPr>
          <w:rFonts w:hint="default" w:ascii="DejaVu Sans Mono" w:hAnsi="DejaVu Sans Mono" w:cs="DejaVu Sans Mono"/>
          <w:color w:val="181717" w:themeColor="background2" w:themeShade="1A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color w:val="181717" w:themeColor="background2" w:themeShade="1A"/>
          <w:sz w:val="13"/>
          <w:szCs w:val="13"/>
        </w:rPr>
        <w:instrText xml:space="preserve"> HYPERLINK "http://www.qq.com" </w:instrText>
      </w:r>
      <w:r>
        <w:rPr>
          <w:rFonts w:hint="default" w:ascii="DejaVu Sans Mono" w:hAnsi="DejaVu Sans Mono" w:cs="DejaVu Sans Mono"/>
          <w:color w:val="181717" w:themeColor="background2" w:themeShade="1A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 w:eastAsiaTheme="majorEastAsia"/>
          <w:color w:val="181717" w:themeColor="background2" w:themeShade="1A"/>
          <w:sz w:val="13"/>
          <w:szCs w:val="13"/>
        </w:rPr>
        <w:t>www.qq.com</w:t>
      </w:r>
      <w:r>
        <w:rPr>
          <w:rFonts w:hint="default" w:ascii="DejaVu Sans Mono" w:hAnsi="DejaVu Sans Mono" w:cs="DejaVu Sans Mono" w:eastAsiaTheme="majorEastAsia"/>
          <w:color w:val="181717" w:themeColor="background2" w:themeShade="1A"/>
          <w:sz w:val="13"/>
          <w:szCs w:val="13"/>
        </w:rPr>
        <w:fldChar w:fldCharType="end"/>
      </w:r>
      <w:r>
        <w:rPr>
          <w:rFonts w:hint="default" w:ascii="DejaVu Sans Mono" w:hAnsi="DejaVu Sans Mono" w:cs="DejaVu Sans Mono" w:eastAsiaTheme="majorEastAsia"/>
          <w:color w:val="181717" w:themeColor="background2" w:themeShade="1A"/>
          <w:sz w:val="13"/>
          <w:szCs w:val="13"/>
        </w:rPr>
        <w:t xml:space="preserve"> 192.168.4.7</w:t>
      </w:r>
    </w:p>
    <w:p>
      <w:pPr>
        <w:rPr>
          <w:rFonts w:hint="default" w:ascii="DejaVu Sans Mono" w:hAnsi="DejaVu Sans Mono" w:cs="DejaVu Sans Mono" w:eastAsiaTheme="majorEastAsia"/>
          <w:b/>
          <w:bCs/>
          <w:color w:val="181717" w:themeColor="background2" w:themeShade="1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color w:val="181717" w:themeColor="background2" w:themeShade="1A"/>
          <w:sz w:val="13"/>
          <w:szCs w:val="13"/>
        </w:rPr>
        <w:t>5.4 子域授权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让父域的DNS服务器知晓子域DNS服务器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让父域的DNS服务器可以解析子域的域名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虚拟机A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[root@svr7 ~]# vim /var/named/</w:t>
      </w:r>
      <w: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  <w:t>qq.com.zone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$TTL 1D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@       IN SOA  @ rname.invalid. (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0       ; serial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1D      ; refresh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1H      ; retry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1W      ; expire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      3H )    ; minimum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qq.com.  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NS      svr7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bj.qq.com. NS       pc207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必须在此处添加此行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svr7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192.168.4.7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pc207     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A       192.168.4.207 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必须在此处添加此行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www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A       3.3.3.3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ftp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A       2.2.2.2 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[root@svr7 ~]# systemctl restart named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重启服务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/]# nslookup www.bj.qq.com 192.168.4.7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测试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192.168.4.7#53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Non-authoritative answer:   #非权威解答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www.bj.qq.com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50.60.70.80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5.5 递归解析</w:t>
      </w:r>
    </w:p>
    <w:p>
      <w:pPr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由客户端发出请求,由首选DNS服务器接受请求,将解析结果带回来的过程.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关闭递归解析功能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[root@svr7 etc]# vim /etc/named.conf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options {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directory       "/var/named";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recursion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no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;     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添加此行,禁用递归解析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};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zone "tedu.cn" IN {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type master;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file "tedu.cn.zone";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};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zone "qq.com" IN {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type master;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 file "qq.com.zone";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};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5.6 迭代解析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首选DNS服务器与其他DNS服务器交换的过程</w:t>
      </w:r>
    </w:p>
    <w:p>
      <w:pPr>
        <w:rPr>
          <w:rFonts w:hint="default" w:ascii="DejaVu Sans Mono" w:hAnsi="DejaVu Sans Mono" w:cs="DejaVu Sans Mono" w:eastAsiaTheme="majorEastAsia"/>
          <w:b/>
          <w:bCs/>
          <w:color w:val="181717" w:themeColor="background2" w:themeShade="1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color w:val="181717" w:themeColor="background2" w:themeShade="1A"/>
          <w:sz w:val="13"/>
          <w:szCs w:val="13"/>
        </w:rPr>
        <w:t>5.7 专业测试DNS工具:dig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[root@svr7 /]#dig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"http://www.bj.qq.com"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www.bj.qq.com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fldChar w:fldCharType="end"/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QUESTION SECTION: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;www.bj.qq.com.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IN  A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查询的域名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;; AUTHORITY SECTION: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bj.qq.com.  86400  IN  NS  pc207.qq.com.  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父域为bj.qq.com.,NS为pc207.qq.com.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;; ADDITIONAL SECTION: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pc207.qq.com.  86400  IN  A  192.168.4.207   </w:t>
      </w:r>
    </w:p>
    <w:p>
      <w:pPr>
        <w:ind w:left="42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NS服务器的IP地址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六 主机名映射记录文件:/etc/host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在没有DNS服务器的前提下,提供域名解析[但只能为本机做域名解析]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ping 一个不存在的域名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[root@svr7 etc]# ping www.nb.com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ping: www.nb.com: 未知的名称或服务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在/etc/hosts下为此域名添加IP映射地址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[root@svr7 etc]#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 vim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  <w:u w:val="single"/>
        </w:rPr>
        <w:t>/etc/hosts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192.168.4.110  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"http://www.nb.com"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www.nb.com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fldChar w:fldCharType="end"/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添加此行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测试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[root@svr7 ~]# ping www.nb.com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  <w:u w:val="single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  <w:u w:val="single"/>
        </w:rPr>
        <w:t>域名解析过程中最高优先级为/etc/host,匹配即停止,然后读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  <w:u w:val="single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  <w:u w:val="single"/>
        </w:rPr>
        <w:t>取/etc/resolv.conf 中的nameserver的数据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七 缓存DNS服务器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作用:缓存解析结果,加快解析过程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缺点:缓存存于内存中,断电后需要重新缓存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三个角色:客户端  缓存DNS服务器  真DNS服务器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虚拟机A:真DNS服务器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虚拟机A:缓存DNS服务器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虚拟机c:客户端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7.1 虚拟机C 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配置IP为192.168.4.10/24,主机名为svr10.tedu.cn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7.2 虚拟机B:缓存DNS服务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修改named.conf主配置文件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[root@pc207 ~]# vim </w:t>
      </w:r>
      <w:r>
        <w:rPr>
          <w:rFonts w:hint="default" w:ascii="DejaVu Sans Mono" w:hAnsi="DejaVu Sans Mono" w:cs="DejaVu Sans Mono" w:eastAsiaTheme="majorEastAsia"/>
          <w:sz w:val="13"/>
          <w:szCs w:val="13"/>
          <w:u w:val="single"/>
        </w:rPr>
        <w:t>/etc/named.conf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options {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directory       "/var/named";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 xml:space="preserve">forwarders { 192.168.4.7; };    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添加此行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};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zone "bj.qq.com" IN {</w:t>
      </w:r>
    </w:p>
    <w:p>
      <w:pPr>
        <w:ind w:left="84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type master;</w:t>
      </w:r>
    </w:p>
    <w:p>
      <w:pPr>
        <w:ind w:left="840"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file "bj.qq.com.zone";</w:t>
      </w:r>
    </w:p>
    <w:p>
      <w:pPr>
        <w:ind w:left="420" w:leftChars="0"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};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[root@pc207 ~]# systemctl restart named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虚拟机C上测试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[root@svr10 ~]# nslookup www.tedu.cn 192.168.4.207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Server: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bookmarkStart w:id="0" w:name="_GoBack"/>
      <w:bookmarkEnd w:id="0"/>
      <w:r>
        <w:rPr>
          <w:rFonts w:hint="default" w:ascii="DejaVu Sans Mono" w:hAnsi="DejaVu Sans Mono" w:cs="DejaVu Sans Mono" w:eastAsiaTheme="majorEastAsia"/>
          <w:sz w:val="13"/>
          <w:szCs w:val="13"/>
        </w:rPr>
        <w:t>192.168.4.207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192.168.4.207#53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Non-authoritative answer: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www.tedu.cn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192.168.4.10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www.tedu.cn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192.168.4.30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Name: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www.tedu.cn</w:t>
      </w:r>
    </w:p>
    <w:p>
      <w:pPr>
        <w:ind w:firstLine="420" w:firstLineChars="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Address: 192.168.4.20</w:t>
      </w:r>
    </w:p>
    <w:p>
      <w:pP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b/>
          <w:bCs/>
          <w:sz w:val="13"/>
          <w:szCs w:val="13"/>
        </w:rPr>
        <w:t>八 wc命令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[root@svr7 etc]# wc /etc/passwd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22   </w:t>
      </w:r>
      <w:r>
        <w:rPr>
          <w:rFonts w:hint="default" w:ascii="DejaVu Sans Mono" w:hAnsi="DejaVu Sans Mono" w:cs="DejaVu Sans Mono" w:eastAsiaTheme="majorEastAsia"/>
          <w:color w:val="FF0000"/>
          <w:sz w:val="13"/>
          <w:szCs w:val="13"/>
        </w:rPr>
        <w:t xml:space="preserve">40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1027 /etc/passwd    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行数,</w:t>
      </w:r>
      <w:r>
        <w:rPr>
          <w:rFonts w:hint="default" w:ascii="DejaVu Sans Mono" w:hAnsi="DejaVu Sans Mono" w:cs="DejaVu Sans Mono" w:eastAsiaTheme="majorEastAsia"/>
          <w:color w:val="FF0000"/>
          <w:sz w:val="13"/>
          <w:szCs w:val="13"/>
        </w:rPr>
        <w:t>?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,文件大小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[root@svr7 etc]# wc -l /etc/passwd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22 /etc/passwd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显示行数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[root@svr7 etc]# wc -l /etc/hosts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3 /etc/hosts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显示行数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[root@svr7 etc]# wc -l /etc/passwd /etc/hosts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22 /etc/passwd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显示passwd行数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3 /etc/hosts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显示hosts行数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 25 总用量               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显示综合行数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[root@svr7 etc]# find /etc/ -name "*tab" | wc -l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9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ab/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显示/etc下以tab结尾的文件数</w:t>
      </w:r>
    </w:p>
    <w:p>
      <w:pPr>
        <w:ind w:firstLine="420"/>
        <w:rPr>
          <w:rFonts w:hint="default" w:ascii="DejaVu Sans Mono" w:hAnsi="DejaVu Sans Mono" w:cs="DejaVu Sans Mono" w:eastAsiaTheme="majorEastAsia"/>
          <w:sz w:val="13"/>
          <w:szCs w:val="13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>[root@svr7 etc]# find /etc/ -name "*conf" | wc -l</w:t>
      </w:r>
    </w:p>
    <w:p>
      <w:pPr>
        <w:ind w:firstLine="42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 w:eastAsiaTheme="majorEastAsia"/>
          <w:sz w:val="13"/>
          <w:szCs w:val="13"/>
        </w:rPr>
        <w:t xml:space="preserve">113                  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#</w:t>
      </w:r>
      <w:r>
        <w:rPr>
          <w:rFonts w:hint="default" w:ascii="DejaVu Sans Mono" w:hAnsi="DejaVu Sans Mono" w:cs="DejaVu Sans Mono" w:eastAsiaTheme="majorEastAsia"/>
          <w:sz w:val="13"/>
          <w:szCs w:val="13"/>
        </w:rPr>
        <w:t>显示/etc下以conf结尾的文件数</w:t>
      </w:r>
    </w:p>
    <w:sectPr>
      <w:pgSz w:w="5102" w:h="6633"/>
      <w:pgMar w:top="113" w:right="113" w:bottom="113" w:left="113" w:header="851" w:footer="992" w:gutter="0"/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D0ED1"/>
    <w:rsid w:val="001E27AE"/>
    <w:rsid w:val="001E3B19"/>
    <w:rsid w:val="001F02FE"/>
    <w:rsid w:val="00242F95"/>
    <w:rsid w:val="002C2040"/>
    <w:rsid w:val="003C6A8C"/>
    <w:rsid w:val="00423E89"/>
    <w:rsid w:val="00494F0D"/>
    <w:rsid w:val="004D4729"/>
    <w:rsid w:val="004E7C99"/>
    <w:rsid w:val="00523C70"/>
    <w:rsid w:val="00525C4E"/>
    <w:rsid w:val="00575594"/>
    <w:rsid w:val="00592696"/>
    <w:rsid w:val="0060536B"/>
    <w:rsid w:val="00634D74"/>
    <w:rsid w:val="00685172"/>
    <w:rsid w:val="006A1C2F"/>
    <w:rsid w:val="006C779F"/>
    <w:rsid w:val="006C7D75"/>
    <w:rsid w:val="006D7872"/>
    <w:rsid w:val="007158AC"/>
    <w:rsid w:val="00767C13"/>
    <w:rsid w:val="007A1BC9"/>
    <w:rsid w:val="007B7B5D"/>
    <w:rsid w:val="00810A20"/>
    <w:rsid w:val="008268C0"/>
    <w:rsid w:val="00841E30"/>
    <w:rsid w:val="008C457B"/>
    <w:rsid w:val="00977662"/>
    <w:rsid w:val="00986BD5"/>
    <w:rsid w:val="009B59C4"/>
    <w:rsid w:val="00B1091E"/>
    <w:rsid w:val="00B465BB"/>
    <w:rsid w:val="00B53FB3"/>
    <w:rsid w:val="00BC0988"/>
    <w:rsid w:val="00C01B28"/>
    <w:rsid w:val="00C459A7"/>
    <w:rsid w:val="00C809A1"/>
    <w:rsid w:val="00CB3E76"/>
    <w:rsid w:val="00CE0EC5"/>
    <w:rsid w:val="00CF3BE8"/>
    <w:rsid w:val="00D62D0F"/>
    <w:rsid w:val="00DD7449"/>
    <w:rsid w:val="00DE32FA"/>
    <w:rsid w:val="00E0369E"/>
    <w:rsid w:val="00E14529"/>
    <w:rsid w:val="00E2678A"/>
    <w:rsid w:val="00EA497E"/>
    <w:rsid w:val="00EE6AA6"/>
    <w:rsid w:val="00EF0A62"/>
    <w:rsid w:val="00FB281E"/>
    <w:rsid w:val="00FF2CCF"/>
    <w:rsid w:val="03BDFEC6"/>
    <w:rsid w:val="078C2182"/>
    <w:rsid w:val="0DEC6E8D"/>
    <w:rsid w:val="16676FD2"/>
    <w:rsid w:val="16FFCE0F"/>
    <w:rsid w:val="17F7A436"/>
    <w:rsid w:val="17FA03E0"/>
    <w:rsid w:val="17FF0C6A"/>
    <w:rsid w:val="1BAD2050"/>
    <w:rsid w:val="1CFE2287"/>
    <w:rsid w:val="1CFF272F"/>
    <w:rsid w:val="1E930E93"/>
    <w:rsid w:val="1EE6900A"/>
    <w:rsid w:val="1F390FC5"/>
    <w:rsid w:val="1F7FF5D8"/>
    <w:rsid w:val="1FDF2F1E"/>
    <w:rsid w:val="1FED1D12"/>
    <w:rsid w:val="1FEDBA90"/>
    <w:rsid w:val="22E9A6BF"/>
    <w:rsid w:val="27DF505D"/>
    <w:rsid w:val="27FF4B8D"/>
    <w:rsid w:val="2B4D0C5B"/>
    <w:rsid w:val="2B7D4B14"/>
    <w:rsid w:val="2BDF0B7A"/>
    <w:rsid w:val="2CF7B1D0"/>
    <w:rsid w:val="2EFFD358"/>
    <w:rsid w:val="2F99788C"/>
    <w:rsid w:val="2FB5CCB0"/>
    <w:rsid w:val="2FBF1658"/>
    <w:rsid w:val="31BD7B7C"/>
    <w:rsid w:val="32FFC9BC"/>
    <w:rsid w:val="33BFE430"/>
    <w:rsid w:val="33F3D64C"/>
    <w:rsid w:val="34DFA606"/>
    <w:rsid w:val="35F6979D"/>
    <w:rsid w:val="367754A3"/>
    <w:rsid w:val="375CE760"/>
    <w:rsid w:val="379929FC"/>
    <w:rsid w:val="37DFE5DA"/>
    <w:rsid w:val="37F691BD"/>
    <w:rsid w:val="37F74B66"/>
    <w:rsid w:val="39F7BCAE"/>
    <w:rsid w:val="3B1D258F"/>
    <w:rsid w:val="3BDB7D79"/>
    <w:rsid w:val="3D7BF6B1"/>
    <w:rsid w:val="3D9FE20A"/>
    <w:rsid w:val="3DAB2FD0"/>
    <w:rsid w:val="3DDB0C34"/>
    <w:rsid w:val="3DFB03F6"/>
    <w:rsid w:val="3DFBAB0F"/>
    <w:rsid w:val="3DFBDC0F"/>
    <w:rsid w:val="3DFD9A4C"/>
    <w:rsid w:val="3DFE8FCE"/>
    <w:rsid w:val="3EBFD3FA"/>
    <w:rsid w:val="3EEF9543"/>
    <w:rsid w:val="3EFF1A3E"/>
    <w:rsid w:val="3F660F40"/>
    <w:rsid w:val="3F79EC14"/>
    <w:rsid w:val="3FBD0397"/>
    <w:rsid w:val="3FC739CE"/>
    <w:rsid w:val="3FDDB6D1"/>
    <w:rsid w:val="3FDFE842"/>
    <w:rsid w:val="3FF5B62B"/>
    <w:rsid w:val="3FFDFBD6"/>
    <w:rsid w:val="45DB6680"/>
    <w:rsid w:val="49E92BDC"/>
    <w:rsid w:val="49FFA6FF"/>
    <w:rsid w:val="4BBB06F2"/>
    <w:rsid w:val="4BEB74B9"/>
    <w:rsid w:val="4BEBF811"/>
    <w:rsid w:val="4FFC2C96"/>
    <w:rsid w:val="51DC05F4"/>
    <w:rsid w:val="51FE6CA7"/>
    <w:rsid w:val="557B91B7"/>
    <w:rsid w:val="55D3BA19"/>
    <w:rsid w:val="569B2EE2"/>
    <w:rsid w:val="56FFBA22"/>
    <w:rsid w:val="576E5D77"/>
    <w:rsid w:val="577DD773"/>
    <w:rsid w:val="57EF5A39"/>
    <w:rsid w:val="57FB5A93"/>
    <w:rsid w:val="59E7A55F"/>
    <w:rsid w:val="5BDF749B"/>
    <w:rsid w:val="5BE51029"/>
    <w:rsid w:val="5C36E70C"/>
    <w:rsid w:val="5D1C575B"/>
    <w:rsid w:val="5D3F4218"/>
    <w:rsid w:val="5D7D8924"/>
    <w:rsid w:val="5DBF287F"/>
    <w:rsid w:val="5EDF9955"/>
    <w:rsid w:val="5EE59E8C"/>
    <w:rsid w:val="5EEEDFB9"/>
    <w:rsid w:val="5EF46B6D"/>
    <w:rsid w:val="5EF77570"/>
    <w:rsid w:val="5EFE0841"/>
    <w:rsid w:val="5F5F29B7"/>
    <w:rsid w:val="5F6F1B4D"/>
    <w:rsid w:val="5F77C39B"/>
    <w:rsid w:val="5F955015"/>
    <w:rsid w:val="5FAF01B6"/>
    <w:rsid w:val="5FB73F08"/>
    <w:rsid w:val="5FBC5EDC"/>
    <w:rsid w:val="5FE35579"/>
    <w:rsid w:val="5FEB5F0B"/>
    <w:rsid w:val="5FEF3128"/>
    <w:rsid w:val="5FFD3916"/>
    <w:rsid w:val="5FFF5CA5"/>
    <w:rsid w:val="616E274E"/>
    <w:rsid w:val="62D75C6A"/>
    <w:rsid w:val="63FE8B3D"/>
    <w:rsid w:val="64BD940C"/>
    <w:rsid w:val="64FB5DED"/>
    <w:rsid w:val="66E75725"/>
    <w:rsid w:val="67F59587"/>
    <w:rsid w:val="67FE691A"/>
    <w:rsid w:val="69FFFF57"/>
    <w:rsid w:val="6AD5AE96"/>
    <w:rsid w:val="6AFFEC68"/>
    <w:rsid w:val="6B5D5FE5"/>
    <w:rsid w:val="6BE96881"/>
    <w:rsid w:val="6C7DF725"/>
    <w:rsid w:val="6CB915C1"/>
    <w:rsid w:val="6D4A4690"/>
    <w:rsid w:val="6D4F41C8"/>
    <w:rsid w:val="6DBDFA5D"/>
    <w:rsid w:val="6DFF7E47"/>
    <w:rsid w:val="6EBF005D"/>
    <w:rsid w:val="6EF8A090"/>
    <w:rsid w:val="6EFF06EC"/>
    <w:rsid w:val="6EFF362F"/>
    <w:rsid w:val="6FBF31FB"/>
    <w:rsid w:val="6FBFABBF"/>
    <w:rsid w:val="6FC76E08"/>
    <w:rsid w:val="6FDE38DE"/>
    <w:rsid w:val="6FDF0D3A"/>
    <w:rsid w:val="6FEB6D3C"/>
    <w:rsid w:val="6FF3E9A5"/>
    <w:rsid w:val="6FF53412"/>
    <w:rsid w:val="6FF5C19B"/>
    <w:rsid w:val="6FFD6ED1"/>
    <w:rsid w:val="6FFF33BA"/>
    <w:rsid w:val="6FFF45FF"/>
    <w:rsid w:val="707F067B"/>
    <w:rsid w:val="70DF6086"/>
    <w:rsid w:val="727F290C"/>
    <w:rsid w:val="72AF5929"/>
    <w:rsid w:val="732E15A5"/>
    <w:rsid w:val="73560897"/>
    <w:rsid w:val="755F54C0"/>
    <w:rsid w:val="75B1D744"/>
    <w:rsid w:val="75FF7101"/>
    <w:rsid w:val="76FD218B"/>
    <w:rsid w:val="773C266B"/>
    <w:rsid w:val="775FAE5B"/>
    <w:rsid w:val="776AF799"/>
    <w:rsid w:val="776B16C8"/>
    <w:rsid w:val="77B7A872"/>
    <w:rsid w:val="77BA85E3"/>
    <w:rsid w:val="77BD6339"/>
    <w:rsid w:val="77BF903A"/>
    <w:rsid w:val="77EFF99A"/>
    <w:rsid w:val="77F7A3FE"/>
    <w:rsid w:val="77FA269F"/>
    <w:rsid w:val="77FD039C"/>
    <w:rsid w:val="77FE2FEB"/>
    <w:rsid w:val="77FF0EDA"/>
    <w:rsid w:val="77FF156C"/>
    <w:rsid w:val="77FF2A2B"/>
    <w:rsid w:val="77FFBD41"/>
    <w:rsid w:val="77FFFD86"/>
    <w:rsid w:val="78CEE1F2"/>
    <w:rsid w:val="79EF26F7"/>
    <w:rsid w:val="79F5057D"/>
    <w:rsid w:val="79F7879D"/>
    <w:rsid w:val="79FB7040"/>
    <w:rsid w:val="79FD177A"/>
    <w:rsid w:val="7AFB57AF"/>
    <w:rsid w:val="7AFFF1B2"/>
    <w:rsid w:val="7B0F4FF4"/>
    <w:rsid w:val="7B76CAE7"/>
    <w:rsid w:val="7BCFC7C8"/>
    <w:rsid w:val="7BDAB465"/>
    <w:rsid w:val="7BED7818"/>
    <w:rsid w:val="7C673B70"/>
    <w:rsid w:val="7C69CB53"/>
    <w:rsid w:val="7C9E1EDF"/>
    <w:rsid w:val="7CB35A9F"/>
    <w:rsid w:val="7CD5BDBF"/>
    <w:rsid w:val="7CDD5BF8"/>
    <w:rsid w:val="7D0E6966"/>
    <w:rsid w:val="7D4F6543"/>
    <w:rsid w:val="7D7F51F0"/>
    <w:rsid w:val="7DD0254B"/>
    <w:rsid w:val="7DDFC667"/>
    <w:rsid w:val="7DE7BB8D"/>
    <w:rsid w:val="7DEB6220"/>
    <w:rsid w:val="7DEF7CEF"/>
    <w:rsid w:val="7DF5D2F2"/>
    <w:rsid w:val="7DFB9DBB"/>
    <w:rsid w:val="7DFFDB4E"/>
    <w:rsid w:val="7E3F0852"/>
    <w:rsid w:val="7E5505F7"/>
    <w:rsid w:val="7EAC9633"/>
    <w:rsid w:val="7EAF8C19"/>
    <w:rsid w:val="7EAFEB03"/>
    <w:rsid w:val="7EB15A07"/>
    <w:rsid w:val="7EBABD84"/>
    <w:rsid w:val="7EBB54C7"/>
    <w:rsid w:val="7EBB55E5"/>
    <w:rsid w:val="7EBF1DBB"/>
    <w:rsid w:val="7EDEE58A"/>
    <w:rsid w:val="7EE32E84"/>
    <w:rsid w:val="7EE6F312"/>
    <w:rsid w:val="7EFAE0BE"/>
    <w:rsid w:val="7EFE7AA9"/>
    <w:rsid w:val="7EFEE4A5"/>
    <w:rsid w:val="7EFF2D33"/>
    <w:rsid w:val="7EFF506F"/>
    <w:rsid w:val="7EFF5B04"/>
    <w:rsid w:val="7EFF6F4C"/>
    <w:rsid w:val="7F0E2874"/>
    <w:rsid w:val="7F29F78A"/>
    <w:rsid w:val="7F2F4AA1"/>
    <w:rsid w:val="7F335BFA"/>
    <w:rsid w:val="7F56C829"/>
    <w:rsid w:val="7F73199A"/>
    <w:rsid w:val="7F77593B"/>
    <w:rsid w:val="7F7B1A8C"/>
    <w:rsid w:val="7F7F1449"/>
    <w:rsid w:val="7F7FD1FC"/>
    <w:rsid w:val="7FB3CB02"/>
    <w:rsid w:val="7FB67ED1"/>
    <w:rsid w:val="7FBE4D9B"/>
    <w:rsid w:val="7FBEA3EE"/>
    <w:rsid w:val="7FBF0A58"/>
    <w:rsid w:val="7FBF59E4"/>
    <w:rsid w:val="7FBFE719"/>
    <w:rsid w:val="7FC6A5A3"/>
    <w:rsid w:val="7FCF86FE"/>
    <w:rsid w:val="7FDB984A"/>
    <w:rsid w:val="7FDF1CC8"/>
    <w:rsid w:val="7FE6734B"/>
    <w:rsid w:val="7FED6F5D"/>
    <w:rsid w:val="7FEFFAAD"/>
    <w:rsid w:val="7FF14910"/>
    <w:rsid w:val="7FFBE987"/>
    <w:rsid w:val="7FFD1860"/>
    <w:rsid w:val="7FFD3EB1"/>
    <w:rsid w:val="7FFDBCC8"/>
    <w:rsid w:val="7FFF073E"/>
    <w:rsid w:val="7FFF5CDB"/>
    <w:rsid w:val="7FFF9254"/>
    <w:rsid w:val="7FFFAD3F"/>
    <w:rsid w:val="83EF2476"/>
    <w:rsid w:val="83FE34AE"/>
    <w:rsid w:val="863737CD"/>
    <w:rsid w:val="8BDE4017"/>
    <w:rsid w:val="8EFB400B"/>
    <w:rsid w:val="91AA2D7E"/>
    <w:rsid w:val="93A96C68"/>
    <w:rsid w:val="969DF21F"/>
    <w:rsid w:val="9AFEC976"/>
    <w:rsid w:val="9BED9957"/>
    <w:rsid w:val="9BFF3F30"/>
    <w:rsid w:val="9DF717DC"/>
    <w:rsid w:val="9DFFFB8A"/>
    <w:rsid w:val="9F4E4F33"/>
    <w:rsid w:val="A7F5756E"/>
    <w:rsid w:val="ADCF224F"/>
    <w:rsid w:val="AE6F2E68"/>
    <w:rsid w:val="AE9D9656"/>
    <w:rsid w:val="AEDF96FF"/>
    <w:rsid w:val="AEDFD964"/>
    <w:rsid w:val="AF549107"/>
    <w:rsid w:val="AF6FBE79"/>
    <w:rsid w:val="AFBF26B5"/>
    <w:rsid w:val="AFE7AF2C"/>
    <w:rsid w:val="AFF9D764"/>
    <w:rsid w:val="AFFF9C8B"/>
    <w:rsid w:val="B222B766"/>
    <w:rsid w:val="B3E775ED"/>
    <w:rsid w:val="B4B93A28"/>
    <w:rsid w:val="B75A01BF"/>
    <w:rsid w:val="BAEB58B3"/>
    <w:rsid w:val="BAF3E620"/>
    <w:rsid w:val="BAFE56CB"/>
    <w:rsid w:val="BB3DB49C"/>
    <w:rsid w:val="BBD37EEA"/>
    <w:rsid w:val="BBE72F46"/>
    <w:rsid w:val="BBFA5031"/>
    <w:rsid w:val="BBFF393B"/>
    <w:rsid w:val="BBFF5601"/>
    <w:rsid w:val="BBFF9ABA"/>
    <w:rsid w:val="BCF7A5DA"/>
    <w:rsid w:val="BDDED014"/>
    <w:rsid w:val="BDEADB4C"/>
    <w:rsid w:val="BDF1012E"/>
    <w:rsid w:val="BEFF2A8F"/>
    <w:rsid w:val="BF7ED747"/>
    <w:rsid w:val="BF7FDCB3"/>
    <w:rsid w:val="BFBF635C"/>
    <w:rsid w:val="BFD333C4"/>
    <w:rsid w:val="BFDA66D9"/>
    <w:rsid w:val="BFFB48B8"/>
    <w:rsid w:val="BFFF4A73"/>
    <w:rsid w:val="C16E5C3F"/>
    <w:rsid w:val="C4B945F2"/>
    <w:rsid w:val="CAACA4A6"/>
    <w:rsid w:val="CDB67A9C"/>
    <w:rsid w:val="CDEFA9E9"/>
    <w:rsid w:val="CE768A34"/>
    <w:rsid w:val="CF6CF1AC"/>
    <w:rsid w:val="CF78BF88"/>
    <w:rsid w:val="CFD9F41D"/>
    <w:rsid w:val="CFDFA36A"/>
    <w:rsid w:val="CFFFF0E3"/>
    <w:rsid w:val="D1FB35CF"/>
    <w:rsid w:val="D37EC7B5"/>
    <w:rsid w:val="D390BE08"/>
    <w:rsid w:val="D3DB4CC7"/>
    <w:rsid w:val="D3E394B8"/>
    <w:rsid w:val="D3FB6572"/>
    <w:rsid w:val="D4DD9F33"/>
    <w:rsid w:val="D4EDE1FE"/>
    <w:rsid w:val="D5B9A7F4"/>
    <w:rsid w:val="D6AE6018"/>
    <w:rsid w:val="D6F79E28"/>
    <w:rsid w:val="D8F938FE"/>
    <w:rsid w:val="DAFB4A01"/>
    <w:rsid w:val="DBDDA279"/>
    <w:rsid w:val="DCE7C8F3"/>
    <w:rsid w:val="DCFFCD7D"/>
    <w:rsid w:val="DD733FE6"/>
    <w:rsid w:val="DDBEFCA4"/>
    <w:rsid w:val="DDBF2496"/>
    <w:rsid w:val="DDE7AC34"/>
    <w:rsid w:val="DDEF4F9C"/>
    <w:rsid w:val="DDFBE535"/>
    <w:rsid w:val="DEBA1985"/>
    <w:rsid w:val="DEE93898"/>
    <w:rsid w:val="DEFF60B9"/>
    <w:rsid w:val="DF47B34F"/>
    <w:rsid w:val="DF7B0025"/>
    <w:rsid w:val="DF7DB918"/>
    <w:rsid w:val="DFB783E5"/>
    <w:rsid w:val="DFBF19C7"/>
    <w:rsid w:val="DFBF1B95"/>
    <w:rsid w:val="DFD6A826"/>
    <w:rsid w:val="DFE2CEF8"/>
    <w:rsid w:val="DFED5A21"/>
    <w:rsid w:val="DFEFE5DE"/>
    <w:rsid w:val="DFFBB981"/>
    <w:rsid w:val="DFFD608B"/>
    <w:rsid w:val="DFFF4CEC"/>
    <w:rsid w:val="E193FEAB"/>
    <w:rsid w:val="E1CE4D2D"/>
    <w:rsid w:val="E6BF7B23"/>
    <w:rsid w:val="E6FB7403"/>
    <w:rsid w:val="E76B342B"/>
    <w:rsid w:val="E79D4B2B"/>
    <w:rsid w:val="E7EAD913"/>
    <w:rsid w:val="E7EDE0F5"/>
    <w:rsid w:val="E9AEEFF5"/>
    <w:rsid w:val="E9EB1573"/>
    <w:rsid w:val="E9FDB821"/>
    <w:rsid w:val="EBECF70C"/>
    <w:rsid w:val="EBEFAA3E"/>
    <w:rsid w:val="EBFF2C5D"/>
    <w:rsid w:val="EBFFFEE9"/>
    <w:rsid w:val="ED4F9A23"/>
    <w:rsid w:val="ED5FE378"/>
    <w:rsid w:val="ED77A2DF"/>
    <w:rsid w:val="ED7C78E7"/>
    <w:rsid w:val="ED7FF5BB"/>
    <w:rsid w:val="EDBD8290"/>
    <w:rsid w:val="EDEB9BB5"/>
    <w:rsid w:val="EDFFD98E"/>
    <w:rsid w:val="EE7F3744"/>
    <w:rsid w:val="EEBAA686"/>
    <w:rsid w:val="EEDFBF93"/>
    <w:rsid w:val="EF1F49F3"/>
    <w:rsid w:val="EF7B2DF9"/>
    <w:rsid w:val="EF9B23A4"/>
    <w:rsid w:val="EFD7D765"/>
    <w:rsid w:val="EFE5C302"/>
    <w:rsid w:val="EFF5126D"/>
    <w:rsid w:val="EFF65D25"/>
    <w:rsid w:val="EFFF8A4E"/>
    <w:rsid w:val="EFFFE635"/>
    <w:rsid w:val="F3F96002"/>
    <w:rsid w:val="F3FAB339"/>
    <w:rsid w:val="F3FEAD2C"/>
    <w:rsid w:val="F4D75E1D"/>
    <w:rsid w:val="F4D7B6BC"/>
    <w:rsid w:val="F52CB610"/>
    <w:rsid w:val="F5771944"/>
    <w:rsid w:val="F6BB51BF"/>
    <w:rsid w:val="F6E79E0B"/>
    <w:rsid w:val="F6FF4C42"/>
    <w:rsid w:val="F759F896"/>
    <w:rsid w:val="F7739D9A"/>
    <w:rsid w:val="F77FF87A"/>
    <w:rsid w:val="F7B83AF0"/>
    <w:rsid w:val="F7BFCC09"/>
    <w:rsid w:val="F7DF21D3"/>
    <w:rsid w:val="F7EBC7BA"/>
    <w:rsid w:val="F7EF5478"/>
    <w:rsid w:val="F7F38046"/>
    <w:rsid w:val="F7F5277D"/>
    <w:rsid w:val="F7FA8288"/>
    <w:rsid w:val="F7FD845E"/>
    <w:rsid w:val="F7FD851B"/>
    <w:rsid w:val="F8FE1338"/>
    <w:rsid w:val="F98FA1D9"/>
    <w:rsid w:val="F9F4B96C"/>
    <w:rsid w:val="FA7F1892"/>
    <w:rsid w:val="FACE4F71"/>
    <w:rsid w:val="FACFFE05"/>
    <w:rsid w:val="FAFF2496"/>
    <w:rsid w:val="FB399D48"/>
    <w:rsid w:val="FBBF704C"/>
    <w:rsid w:val="FBD230AA"/>
    <w:rsid w:val="FBD53C35"/>
    <w:rsid w:val="FBE04CC9"/>
    <w:rsid w:val="FBE357AA"/>
    <w:rsid w:val="FBE7DE65"/>
    <w:rsid w:val="FBED9AC5"/>
    <w:rsid w:val="FBEF8E83"/>
    <w:rsid w:val="FBEFA22C"/>
    <w:rsid w:val="FBEFABCB"/>
    <w:rsid w:val="FBFEB8FF"/>
    <w:rsid w:val="FBFF070A"/>
    <w:rsid w:val="FCF902AB"/>
    <w:rsid w:val="FCFFC67C"/>
    <w:rsid w:val="FD3D2220"/>
    <w:rsid w:val="FDA7D3A9"/>
    <w:rsid w:val="FDBF6764"/>
    <w:rsid w:val="FDE42C4E"/>
    <w:rsid w:val="FDF70725"/>
    <w:rsid w:val="FDF71542"/>
    <w:rsid w:val="FDF76632"/>
    <w:rsid w:val="FE6A14C6"/>
    <w:rsid w:val="FE779E41"/>
    <w:rsid w:val="FE77C534"/>
    <w:rsid w:val="FE8F5557"/>
    <w:rsid w:val="FE9D7163"/>
    <w:rsid w:val="FEBB3D9D"/>
    <w:rsid w:val="FEDBB135"/>
    <w:rsid w:val="FEE7EDF8"/>
    <w:rsid w:val="FEF55DBD"/>
    <w:rsid w:val="FEFC5698"/>
    <w:rsid w:val="FF3B64F0"/>
    <w:rsid w:val="FF55F85F"/>
    <w:rsid w:val="FF5A908E"/>
    <w:rsid w:val="FF6F46AF"/>
    <w:rsid w:val="FF75CE6C"/>
    <w:rsid w:val="FF7B4320"/>
    <w:rsid w:val="FF8F282E"/>
    <w:rsid w:val="FFBBFE12"/>
    <w:rsid w:val="FFBD170F"/>
    <w:rsid w:val="FFBE8246"/>
    <w:rsid w:val="FFCFA716"/>
    <w:rsid w:val="FFD774C1"/>
    <w:rsid w:val="FFD7C44E"/>
    <w:rsid w:val="FFDD95DD"/>
    <w:rsid w:val="FFDF9064"/>
    <w:rsid w:val="FFE75B1B"/>
    <w:rsid w:val="FFEDE377"/>
    <w:rsid w:val="FFEFD37C"/>
    <w:rsid w:val="FFF54558"/>
    <w:rsid w:val="FFF77DC3"/>
    <w:rsid w:val="FFFD5FA1"/>
    <w:rsid w:val="FFFE95AE"/>
    <w:rsid w:val="FFFF2CDC"/>
    <w:rsid w:val="FFFF3CA6"/>
    <w:rsid w:val="FFFF71BA"/>
    <w:rsid w:val="FFFFD170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2542</Words>
  <Characters>7977</Characters>
  <Lines>86</Lines>
  <Paragraphs>25</Paragraphs>
  <TotalTime>0</TotalTime>
  <ScaleCrop>false</ScaleCrop>
  <LinksUpToDate>false</LinksUpToDate>
  <CharactersWithSpaces>12897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2019-07-19T01:08:00Z</dcterms:created>
  <dc:creator>student</dc:creator>
  <cp:lastModifiedBy>student</cp:lastModifiedBy>
  <cp:lastPrinted>2019-07-19T07:38:00Z</cp:lastPrinted>
  <dcterms:modified xsi:type="dcterms:W3CDTF">2019-08-13T19:35:35Z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