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Services05装机\PXE\kickstart</w:t>
      </w:r>
    </w:p>
    <w:p>
      <w:pPr>
        <w:jc w:val="center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drawing>
          <wp:inline distT="0" distB="0" distL="114300" distR="114300">
            <wp:extent cx="3083560" cy="1201420"/>
            <wp:effectExtent l="0" t="0" r="10160" b="2540"/>
            <wp:docPr id="1" name="图片 1" descr="DNS-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NS-spl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/>
          <w:bCs/>
          <w:sz w:val="13"/>
          <w:szCs w:val="13"/>
        </w:rPr>
      </w:pPr>
      <w:r>
        <w:rPr>
          <w:rFonts w:hint="eastAsia" w:ascii="Consolas" w:hAnsi="Consolas" w:cs="Consolas"/>
          <w:b/>
          <w:bCs/>
          <w:sz w:val="13"/>
          <w:szCs w:val="13"/>
        </w:rPr>
        <w:t>DNS分离解析与Web结合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虚拟机C:构建Web服务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[root@svr10 ~]# yum -y install httpd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[root@svr10 ~]# cat </w:t>
      </w:r>
      <w:r>
        <w:rPr>
          <w:rFonts w:hint="default" w:ascii="Consolas" w:hAnsi="Consolas" w:cs="Consolas"/>
          <w:b/>
          <w:bCs/>
          <w:sz w:val="13"/>
          <w:szCs w:val="13"/>
        </w:rPr>
        <w:t>/etc/httpd/conf.d/nsd01.conf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 xml:space="preserve">  //编辑调用配置文件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&lt;VirtualHost *:80&gt;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ServerName www.qq.com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DocumentRoot /var/www/qq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&lt;/VirtualHost&gt;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&lt;VirtualHost *:80&gt;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ServerName www.163.com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DocumentRoot /var/www/163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&lt;/VirtualHost&gt;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[root@svr10 ~]# mkdir /var/www/qq /var/www/163</w:t>
      </w:r>
      <w:r>
        <w:rPr>
          <w:rFonts w:hint="default" w:ascii="Consolas" w:hAnsi="Consolas" w:cs="Consolas"/>
          <w:sz w:val="13"/>
          <w:szCs w:val="13"/>
        </w:rPr>
        <w:t xml:space="preserve">  //创建网页根目录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[root@svr10 ~]# echo '&lt;h1&gt;Web1 QQ' &gt; /var/www/qq/index.html</w:t>
      </w:r>
      <w:r>
        <w:rPr>
          <w:rFonts w:hint="default" w:ascii="Consolas" w:hAnsi="Consolas" w:cs="Consolas"/>
          <w:sz w:val="13"/>
          <w:szCs w:val="13"/>
        </w:rPr>
        <w:t xml:space="preserve">  //写入首页文件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[root@svr10 ~]# echo '&lt;h1&gt;Web1 163' &gt; /var/www/163/index.html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[root@svr10 ~]# systemctl restart httpd</w:t>
      </w:r>
      <w:r>
        <w:rPr>
          <w:rFonts w:hint="default" w:ascii="Consolas" w:hAnsi="Consolas" w:cs="Consolas"/>
          <w:sz w:val="13"/>
          <w:szCs w:val="13"/>
        </w:rPr>
        <w:t xml:space="preserve">    //重启服务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虚拟机D构建Web服务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 ~]# yum -y install httpd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[root@pc20 ~]# cat /etc/httpd/conf.d/nsd01.conf 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&lt;VirtualHost *:80&gt;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ServerName www.qq.com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DocumentRoot /var/www/qq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&lt;/VirtualHost&gt;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&lt;VirtualHost *:80&gt;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ServerName www.163.com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DocumentRoot /var/www/163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&lt;/VirtualHost&gt;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 ~]# mkdir /var/www/qq /var/www/163</w:t>
      </w:r>
      <w:r>
        <w:rPr>
          <w:rFonts w:hint="default" w:ascii="Consolas" w:hAnsi="Consolas" w:cs="Consolas"/>
          <w:sz w:val="13"/>
          <w:szCs w:val="13"/>
        </w:rPr>
        <w:t xml:space="preserve">  //创建网页根目录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 ~]# echo '&lt;h1&gt;Web2 QQ' &gt; /var/www/qq/index.html</w:t>
      </w:r>
      <w:r>
        <w:rPr>
          <w:rFonts w:hint="default" w:ascii="Consolas" w:hAnsi="Consolas" w:cs="Consolas"/>
          <w:sz w:val="13"/>
          <w:szCs w:val="13"/>
        </w:rPr>
        <w:t xml:space="preserve">  //写入首页文件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 ~]# echo '&lt;h1&gt;Web2 163' &gt; /var/www/163/index.html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 ~]# systemctl restart httpd</w:t>
      </w:r>
      <w:r>
        <w:rPr>
          <w:rFonts w:hint="default" w:ascii="Consolas" w:hAnsi="Consolas" w:cs="Consolas"/>
          <w:sz w:val="13"/>
          <w:szCs w:val="13"/>
        </w:rPr>
        <w:t xml:space="preserve">  //重启服务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虚拟机A实现DNS分离解析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/]# yum -y install bind bind-chroot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[root@svr7 /]# cat /etc/named.conf 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options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directory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"/var/named";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view "nsd"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match-clients  { 192.168.4.7;  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zone "qq.com" IN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type master;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file "qq.com.zone";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zone "163.com" IN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type master;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file "163.com.zone";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view "other"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match-clients  { any;  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zone "qq.com" IN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type master;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file "qq.com.other";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zone "163.com" IN {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type master;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file "163.com.other";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};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};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/]# cat /var/named/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qq.com.zone 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qq.com.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NS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svr7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svr7 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www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/]# cat /var/named/</w:t>
      </w:r>
      <w:r>
        <w:rPr>
          <w:rFonts w:hint="default" w:ascii="Consolas" w:hAnsi="Consolas" w:cs="Consolas"/>
          <w:b/>
          <w:bCs/>
          <w:sz w:val="13"/>
          <w:szCs w:val="13"/>
        </w:rPr>
        <w:t>163.com.zone</w:t>
      </w:r>
      <w:r>
        <w:rPr>
          <w:rFonts w:hint="default" w:ascii="Consolas" w:hAnsi="Consolas" w:cs="Consolas"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163.com.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NS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svr7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svr7 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www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/]# cat /var/named/</w:t>
      </w:r>
      <w:r>
        <w:rPr>
          <w:rFonts w:hint="default" w:ascii="Consolas" w:hAnsi="Consolas" w:cs="Consolas"/>
          <w:b/>
          <w:bCs/>
          <w:sz w:val="13"/>
          <w:szCs w:val="13"/>
        </w:rPr>
        <w:t>qq.com.other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qq.com.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NS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svr7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svr7 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www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192.168.4.20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/]# cat /var/named/</w:t>
      </w:r>
      <w:r>
        <w:rPr>
          <w:rFonts w:hint="default" w:ascii="Consolas" w:hAnsi="Consolas" w:cs="Consolas"/>
          <w:b/>
          <w:bCs/>
          <w:sz w:val="13"/>
          <w:szCs w:val="13"/>
        </w:rPr>
        <w:t>163.com.other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163.com.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NS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svr7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svr7 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192.168.4.7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www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A       192.168.4.20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[root@svr7 /]# systemctl restart named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为四台虚拟机指定DNS服务器地址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[root@svr7 /]# echo nameserver 192.168.4.7 &gt; /etc/resolv.conf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[root@pc207 ~]#  echo nameserver 192.168.4.7 &gt; /etc/resolv.conf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[root@svr10 ~]#  echo nameserver 192.168.4.7 &gt; /etc/resolv.conf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[root@pc20 ~]#  echo nameserver 192.168.4.7 &gt; /etc/resolv.conf</w:t>
      </w:r>
    </w:p>
    <w:p>
      <w:pPr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一 部署DHCP服务器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1.1 DHCP:dynamic host configuration protocol:动态主机配置协议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主要分配以下入网参数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IP地址/子掩/广播地址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默认网关地址\DNS服务器地址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PXE引导设置(TFTP服务器地址\引导文件名)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DHCP地址分配的四次会话,以广播进行,先到先得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DISCOVERY  &gt;  OFFER  &gt;  REQUEST  &gt;  ACK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一个网络中,只能有一台DHCP服务器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服务端基本概念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租期:允许客户机租用IP地址的时间期限,单位为秒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作用域:分配给客户机的IP地址所在的网段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地址池:用来动态分配的IP地址的范围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1.2 虚拟机A设置DHP配置文件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yum -y install dhcp    //安装dhcp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~]# vim </w:t>
      </w:r>
      <w:r>
        <w:rPr>
          <w:rFonts w:ascii="Consolas" w:hAnsi="Consolas" w:cs="Consolas"/>
          <w:b/>
          <w:bCs/>
          <w:sz w:val="13"/>
          <w:szCs w:val="13"/>
        </w:rPr>
        <w:t xml:space="preserve">/etc/dhcp/dhcpd.conf </w:t>
      </w:r>
      <w:r>
        <w:rPr>
          <w:rFonts w:ascii="Consolas" w:hAnsi="Consolas" w:cs="Consolas"/>
          <w:sz w:val="13"/>
          <w:szCs w:val="13"/>
        </w:rPr>
        <w:t xml:space="preserve">  //打开后调整光标位置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vim命令模式 :r  /usr/share/doc/dhcp*/dhcpd.conf.example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删除多余行,留下以下行: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subnet 10.5.5.0 netmask 255.255.255.224 {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range 10.5.5.26 10.5.5.30;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domain-name-servers ns1.internal.example.org;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domain-name "internal.example.org";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routers 10.5.5.1;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broadcast-address 10.5.5.31;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default-lease-time 600;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max-lease-time 7200;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}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修改后: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subnet 192.168.4.0 netmask 255.255.255.0 {  //设置网段及子掩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range 192.168.4.100 192.168.4.200;  //分配地址池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domain-name-servers 192.168.4.7;  //分配DNS服务器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#  option domain-name "internal.example.org";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routers 192.168.4.254;  //指定网关地址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#  option broadcast-address 10.5.5.31;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default-lease-time 600;  //设置最小租期时间,默认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max-lease-time 7200;  //设置最大租期时间,默认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}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systemctl restart dhcpd  //成功启动表示配置无错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二 网络装机概述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2.1 网络装机优势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规模化:同时装配多台主机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自动化:装系统\配置各种服务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远程实现:不需要光盘\U盘等物理安装介质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2.2 PXE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P</w:t>
      </w:r>
      <w:r>
        <w:rPr>
          <w:rFonts w:ascii="Consolas" w:hAnsi="Consolas" w:cs="Consolas"/>
          <w:sz w:val="13"/>
          <w:szCs w:val="13"/>
        </w:rPr>
        <w:t>re-boot e</w:t>
      </w:r>
      <w:r>
        <w:rPr>
          <w:rFonts w:ascii="Consolas" w:hAnsi="Consolas" w:cs="Consolas"/>
          <w:b/>
          <w:bCs/>
          <w:sz w:val="13"/>
          <w:szCs w:val="13"/>
        </w:rPr>
        <w:t>X</w:t>
      </w:r>
      <w:r>
        <w:rPr>
          <w:rFonts w:ascii="Consolas" w:hAnsi="Consolas" w:cs="Consolas"/>
          <w:sz w:val="13"/>
          <w:szCs w:val="13"/>
        </w:rPr>
        <w:t xml:space="preserve">ecution </w:t>
      </w:r>
      <w:r>
        <w:rPr>
          <w:rFonts w:ascii="Consolas" w:hAnsi="Consolas" w:cs="Consolas"/>
          <w:b/>
          <w:bCs/>
          <w:sz w:val="13"/>
          <w:szCs w:val="13"/>
        </w:rPr>
        <w:t>E</w:t>
      </w:r>
      <w:r>
        <w:rPr>
          <w:rFonts w:ascii="Consolas" w:hAnsi="Consolas" w:cs="Consolas"/>
          <w:sz w:val="13"/>
          <w:szCs w:val="13"/>
        </w:rPr>
        <w:t>nvironment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预启动执行环境,在操作系统之前运行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可用于远程安装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工作模式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PXE client 集成在网卡的启动芯片中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当计算机引导时,从网卡芯片中把PXE client调如内存执行,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获取PXE server配置\显示菜单,根据用户选择远程引导程序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下载到本机运行.</w:t>
      </w:r>
    </w:p>
    <w:p>
      <w:pPr>
        <w:ind w:firstLine="420"/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将装机服务器和服务器裸机用同一路由器(关闭DHCP功能)连接,装机服</w:t>
      </w:r>
    </w:p>
    <w:p>
      <w:pPr>
        <w:ind w:firstLine="420"/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务器必须为DHCP服务器．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2.3 PXE所需服务组件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DHCP服务,分配IP地址\定位引导程序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TFTP 服务,提供引导程序下载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HTTP(FTP/NFS)服务,提供yum安装源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2.4 客户机应具备的条件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网卡芯片必须支持PXE协议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主板支持从网卡启动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2.5 流程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服务器裸机 &gt; DHCP获取IP等网络参数 &gt; TFTP(能ping通就能传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文件)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获取众多的启动引导文件 &gt; HTTP 获取yum安装源,安装os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和其他应用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2.6 构建DHCP服务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指定TFTP服务器地址以及网卡引导文件名称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~]# vim </w:t>
      </w:r>
      <w:r>
        <w:rPr>
          <w:rFonts w:ascii="Consolas" w:hAnsi="Consolas" w:cs="Consolas"/>
          <w:b/>
          <w:bCs/>
          <w:sz w:val="13"/>
          <w:szCs w:val="13"/>
          <w:u w:val="single"/>
        </w:rPr>
        <w:t>/etc/dhcp/dhcpd.conf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subnet 192.168.4.0 netmask 255.255.255.0 {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range 192.168.4.100 192.168.4.200;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domain-name-servers 192.168.4.7;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#  option domain-name "internal.example.org";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option routers 192.168.4.254;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#  option broadcast-address 10.5.5.31;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default-lease-time 600;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max-lease-time 7200;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b/>
          <w:bCs/>
          <w:sz w:val="13"/>
          <w:szCs w:val="13"/>
        </w:rPr>
        <w:t>next-server 192.168.4.7;  //指定下一个服务器TFTP服务器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b/>
          <w:bCs/>
          <w:sz w:val="13"/>
          <w:szCs w:val="13"/>
        </w:rPr>
        <w:t xml:space="preserve"> filename "pxelinux.0";  //指定网卡引导文件名称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}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systemctl restart dhcpd  //重启DHCP服务</w:t>
      </w:r>
    </w:p>
    <w:p>
      <w:pPr>
        <w:ind w:firstLine="420"/>
        <w:jc w:val="left"/>
        <w:rPr>
          <w:rFonts w:ascii="Consolas" w:hAnsi="Consolas" w:cs="Consolas"/>
          <w:b/>
          <w:bCs/>
          <w:i/>
          <w:iCs/>
          <w:sz w:val="13"/>
          <w:szCs w:val="13"/>
        </w:rPr>
      </w:pPr>
      <w:r>
        <w:rPr>
          <w:rFonts w:ascii="Consolas" w:hAnsi="Consolas" w:cs="Consolas"/>
          <w:b/>
          <w:bCs/>
          <w:i/>
          <w:iCs/>
          <w:sz w:val="13"/>
          <w:szCs w:val="13"/>
        </w:rPr>
        <w:t>pxelinux.0:网卡引导文件(网络装机说明书),二进制文件,安装一</w:t>
      </w:r>
    </w:p>
    <w:p>
      <w:pPr>
        <w:ind w:firstLine="420"/>
        <w:jc w:val="left"/>
        <w:rPr>
          <w:rFonts w:ascii="Consolas" w:hAnsi="Consolas" w:cs="Consolas"/>
          <w:b/>
          <w:bCs/>
          <w:i/>
          <w:iCs/>
          <w:sz w:val="13"/>
          <w:szCs w:val="13"/>
        </w:rPr>
      </w:pPr>
      <w:r>
        <w:rPr>
          <w:rFonts w:ascii="Consolas" w:hAnsi="Consolas" w:cs="Consolas"/>
          <w:b/>
          <w:bCs/>
          <w:i/>
          <w:iCs/>
          <w:sz w:val="13"/>
          <w:szCs w:val="13"/>
        </w:rPr>
        <w:t>个软件</w:t>
      </w:r>
      <w:r>
        <w:rPr>
          <w:rFonts w:ascii="Consolas" w:hAnsi="Consolas" w:cs="Consolas"/>
          <w:b/>
          <w:bCs/>
          <w:i/>
          <w:iCs/>
          <w:sz w:val="13"/>
          <w:szCs w:val="13"/>
        </w:rPr>
        <w:tab/>
      </w:r>
      <w:r>
        <w:rPr>
          <w:rFonts w:ascii="Consolas" w:hAnsi="Consolas" w:cs="Consolas"/>
          <w:b/>
          <w:bCs/>
          <w:i/>
          <w:iCs/>
          <w:sz w:val="13"/>
          <w:szCs w:val="13"/>
        </w:rPr>
        <w:t>即可获得.</w:t>
      </w:r>
    </w:p>
    <w:p>
      <w:pPr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2.7 构建TFTP服务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作用:提供众多的引导文件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tftp:简单的文件传输协议,默认端口 69;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默认共享路径:</w:t>
      </w:r>
      <w:r>
        <w:rPr>
          <w:rFonts w:ascii="Consolas" w:hAnsi="Consolas" w:cs="Consolas"/>
          <w:b/>
          <w:bCs/>
          <w:sz w:val="13"/>
          <w:szCs w:val="13"/>
          <w:u w:val="single"/>
        </w:rPr>
        <w:t>/var/lib/tftpboot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软件名称:</w:t>
      </w:r>
      <w:r>
        <w:rPr>
          <w:rFonts w:ascii="Consolas" w:hAnsi="Consolas" w:cs="Consolas"/>
          <w:b/>
          <w:bCs/>
          <w:sz w:val="13"/>
          <w:szCs w:val="13"/>
        </w:rPr>
        <w:t>tftp-server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服务名称:</w:t>
      </w:r>
      <w:r>
        <w:rPr>
          <w:rFonts w:ascii="Consolas" w:hAnsi="Consolas" w:cs="Consolas"/>
          <w:b/>
          <w:bCs/>
          <w:sz w:val="13"/>
          <w:szCs w:val="13"/>
        </w:rPr>
        <w:t>tftp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2.7.1 安装tftp-server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yum -y install tftp-server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systemctl restart tftp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systemctl status tftp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2.7.2 部署pxelinux.0文件</w:t>
      </w:r>
    </w:p>
    <w:p>
      <w:pPr>
        <w:ind w:firstLine="420"/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pexliunx.0文件需要安装一个服务后才产生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~]# </w:t>
      </w:r>
      <w:r>
        <w:rPr>
          <w:rFonts w:ascii="Consolas" w:hAnsi="Consolas" w:cs="Consolas"/>
          <w:b/>
          <w:bCs/>
          <w:sz w:val="13"/>
          <w:szCs w:val="13"/>
          <w:u w:val="single"/>
        </w:rPr>
        <w:t>yum provides */pxelinux.0</w:t>
      </w:r>
      <w:r>
        <w:rPr>
          <w:rFonts w:ascii="Consolas" w:hAnsi="Consolas" w:cs="Consolas"/>
          <w:sz w:val="13"/>
          <w:szCs w:val="13"/>
        </w:rPr>
        <w:t xml:space="preserve"> 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//查找生成文件的服务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Loading mirror speeds from cached hostfile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syslinux-4.05-13.el7.x86_64 : Simple kernel loader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which boots from a FAT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                  : filesystem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源    ：local_repo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匹配来源：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文件名    ：/usr/share/syslinux/pxelinux.0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yum -y install syslinux  //安装生成文件的服务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~]# </w:t>
      </w:r>
      <w:r>
        <w:rPr>
          <w:rFonts w:ascii="Consolas" w:hAnsi="Consolas" w:cs="Consolas"/>
          <w:b/>
          <w:bCs/>
          <w:sz w:val="13"/>
          <w:szCs w:val="13"/>
        </w:rPr>
        <w:t>rpm -ql syslinux | grep pxelinux.0</w:t>
      </w:r>
      <w:r>
        <w:rPr>
          <w:rFonts w:ascii="Consolas" w:hAnsi="Consolas" w:cs="Consolas"/>
          <w:sz w:val="13"/>
          <w:szCs w:val="13"/>
        </w:rPr>
        <w:t xml:space="preserve">  //查看文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件路径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/usr/share/syslinux/gpxelinux.0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/usr/share/syslinux/pxelinux.0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~]# </w:t>
      </w:r>
      <w:r>
        <w:rPr>
          <w:rFonts w:ascii="Consolas" w:hAnsi="Consolas" w:cs="Consolas"/>
          <w:b/>
          <w:bCs/>
          <w:sz w:val="13"/>
          <w:szCs w:val="13"/>
        </w:rPr>
        <w:t>cp /usr/share/syslinux/pxelinux.0 /var/lib/tftpboot/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ls /var/lib/tftpboot/    //复制文件到指定位置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并查看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pxelinux.0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2.7.3 准备菜单文件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虚拟机关机,KVM-添加硬件-存储-CDROM,选择光盘,重启.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pxelinux.0 ---&gt;读取菜单文件  路径:/var/lib/tftpboot/default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[root@pc207 ~]# mount /dev/cdrom /mnt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mount: /dev/sr0 写保护，将以只读方式挂载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~]# cd /var/lib/tftpboot/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</w:t>
      </w:r>
      <w:r>
        <w:rPr>
          <w:rFonts w:ascii="Consolas" w:hAnsi="Consolas" w:cs="Consolas"/>
          <w:b/>
          <w:bCs/>
          <w:sz w:val="13"/>
          <w:szCs w:val="13"/>
        </w:rPr>
        <w:t xml:space="preserve"> mkdir pxelinux.cfg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</w:t>
      </w:r>
      <w:r>
        <w:rPr>
          <w:rFonts w:ascii="Consolas" w:hAnsi="Consolas" w:cs="Consolas"/>
          <w:b/>
          <w:bCs/>
          <w:sz w:val="13"/>
          <w:szCs w:val="13"/>
        </w:rPr>
        <w:t xml:space="preserve">cp /mnt/isolinux/isolinux.cfg </w:t>
      </w:r>
      <w:r>
        <w:rPr>
          <w:rFonts w:ascii="Consolas" w:hAnsi="Consolas" w:cs="Consolas"/>
          <w:b/>
          <w:bCs/>
          <w:sz w:val="13"/>
          <w:szCs w:val="13"/>
        </w:rPr>
        <w:tab/>
      </w:r>
      <w:r>
        <w:rPr>
          <w:rFonts w:ascii="Consolas" w:hAnsi="Consolas" w:cs="Consolas"/>
          <w:b/>
          <w:bCs/>
          <w:sz w:val="13"/>
          <w:szCs w:val="13"/>
        </w:rPr>
        <w:t>/var/lib/tftpboot/pxelinux.cfg/default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2.7.4 部署图形支持及背景图片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cp /mnt/isolinux/</w:t>
      </w:r>
      <w:r>
        <w:rPr>
          <w:rFonts w:ascii="Consolas" w:hAnsi="Consolas" w:cs="Consolas"/>
          <w:b/>
          <w:bCs/>
          <w:sz w:val="13"/>
          <w:szCs w:val="13"/>
        </w:rPr>
        <w:t>vesamenu.c32</w:t>
      </w:r>
      <w:r>
        <w:rPr>
          <w:rFonts w:ascii="Consolas" w:hAnsi="Consolas" w:cs="Consolas"/>
          <w:sz w:val="13"/>
          <w:szCs w:val="13"/>
        </w:rPr>
        <w:t xml:space="preserve"> /mnt/isolinux/</w:t>
      </w:r>
      <w:r>
        <w:rPr>
          <w:rFonts w:ascii="Consolas" w:hAnsi="Consolas" w:cs="Consolas"/>
          <w:b/>
          <w:bCs/>
          <w:sz w:val="13"/>
          <w:szCs w:val="13"/>
        </w:rPr>
        <w:t>splash.png</w:t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/var/lib/tftpboot/  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//拷贝图形支持及背景图片到tftpboot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2.7.5 部署启动内核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vmlinuz(启动内核)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initred.img(驱动程序)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cp /mnt/isolinux/</w:t>
      </w:r>
      <w:r>
        <w:rPr>
          <w:rFonts w:ascii="Consolas" w:hAnsi="Consolas" w:cs="Consolas"/>
          <w:b/>
          <w:bCs/>
          <w:sz w:val="13"/>
          <w:szCs w:val="13"/>
        </w:rPr>
        <w:t>vmlinuz</w:t>
      </w:r>
      <w:r>
        <w:rPr>
          <w:rFonts w:ascii="Consolas" w:hAnsi="Consolas" w:cs="Consolas"/>
          <w:sz w:val="13"/>
          <w:szCs w:val="13"/>
        </w:rPr>
        <w:t xml:space="preserve"> /mnt/isolinux/</w:t>
      </w:r>
      <w:r>
        <w:rPr>
          <w:rFonts w:ascii="Consolas" w:hAnsi="Consolas" w:cs="Consolas"/>
          <w:b/>
          <w:bCs/>
          <w:sz w:val="13"/>
          <w:szCs w:val="13"/>
        </w:rPr>
        <w:t>initrd.img</w:t>
      </w:r>
      <w:r>
        <w:rPr>
          <w:rFonts w:ascii="Consolas" w:hAnsi="Consolas" w:cs="Consolas"/>
          <w:sz w:val="13"/>
          <w:szCs w:val="13"/>
        </w:rPr>
        <w:t xml:space="preserve">  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 xml:space="preserve">/var/lib/tftpboot/   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//拷贝启动内核和驱动程序到tftpboot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2.7.6 修改菜单文件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</w:t>
      </w:r>
      <w:r>
        <w:rPr>
          <w:rFonts w:ascii="Consolas" w:hAnsi="Consolas" w:cs="Consolas"/>
          <w:b/>
          <w:bCs/>
          <w:sz w:val="13"/>
          <w:szCs w:val="13"/>
        </w:rPr>
        <w:t>vim /var/lib/tftpboot/pxelinux.cfg/default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set nu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1 default vesamenu.c32  //默认加载图形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 2 timeout 600  //读秒时间,1/10秒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10 menu background splash.png  //背景图片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11 menu title</w:t>
      </w:r>
      <w:r>
        <w:rPr>
          <w:rFonts w:ascii="Consolas" w:hAnsi="Consolas" w:cs="Consolas"/>
          <w:b/>
          <w:bCs/>
          <w:sz w:val="13"/>
          <w:szCs w:val="13"/>
        </w:rPr>
        <w:t xml:space="preserve"> NSD1906 PXE Server </w:t>
      </w:r>
      <w:r>
        <w:rPr>
          <w:rFonts w:ascii="Consolas" w:hAnsi="Consolas" w:cs="Consolas"/>
          <w:sz w:val="13"/>
          <w:szCs w:val="13"/>
        </w:rPr>
        <w:t xml:space="preserve">  //标题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62   menu label ^Install CentOS 7  //菜单显示内容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[^符号</w:t>
      </w:r>
      <w:r>
        <w:rPr>
          <w:rFonts w:hint="eastAsia" w:ascii="Consolas" w:hAnsi="Consolas" w:cs="Consolas"/>
          <w:sz w:val="13"/>
          <w:szCs w:val="13"/>
        </w:rPr>
        <w:t>用于</w:t>
      </w:r>
      <w:r>
        <w:rPr>
          <w:rFonts w:ascii="Consolas" w:hAnsi="Consolas" w:cs="Consolas"/>
          <w:sz w:val="13"/>
          <w:szCs w:val="13"/>
        </w:rPr>
        <w:t>定义快捷键]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menu default</w:t>
      </w:r>
      <w:r>
        <w:rPr>
          <w:rFonts w:ascii="Consolas" w:hAnsi="Consolas" w:cs="Consolas"/>
          <w:sz w:val="13"/>
          <w:szCs w:val="13"/>
        </w:rPr>
        <w:t xml:space="preserve">  //62和63行间加入此内容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63   kernel vmlinuz  //加载内核</w:t>
      </w:r>
    </w:p>
    <w:p>
      <w:pPr>
        <w:ind w:left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64   append initrd=initrd.img </w:t>
      </w:r>
      <w:r>
        <w:rPr>
          <w:rFonts w:ascii="Consolas" w:hAnsi="Consolas" w:cs="Consolas"/>
          <w:sz w:val="13"/>
          <w:szCs w:val="13"/>
          <w:u w:val="single"/>
        </w:rPr>
        <w:t>inst.stage2=hd:LABEL=CentOS\x207\x20x86_64 quiet</w:t>
      </w:r>
      <w:r>
        <w:rPr>
          <w:rFonts w:ascii="Consolas" w:hAnsi="Consolas" w:cs="Consolas"/>
          <w:sz w:val="13"/>
          <w:szCs w:val="13"/>
        </w:rPr>
        <w:t xml:space="preserve"> 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//下划线部分删除,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65行以下全部删除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2.7.7 总结</w:t>
      </w:r>
    </w:p>
    <w:p>
      <w:pPr>
        <w:numPr>
          <w:ilvl w:val="0"/>
          <w:numId w:val="1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DHCP  </w:t>
      </w:r>
      <w:r>
        <w:rPr>
          <w:rFonts w:ascii="Consolas" w:hAnsi="Consolas" w:cs="Consolas"/>
          <w:sz w:val="13"/>
          <w:szCs w:val="13"/>
        </w:rPr>
        <w:tab/>
        <w:t/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&gt;  IP地址  next-server filename</w:t>
      </w:r>
    </w:p>
    <w:p>
      <w:pPr>
        <w:numPr>
          <w:ilvl w:val="0"/>
          <w:numId w:val="1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tftp  </w:t>
      </w:r>
      <w:r>
        <w:rPr>
          <w:rFonts w:ascii="Consolas" w:hAnsi="Consolas" w:cs="Consolas"/>
          <w:sz w:val="13"/>
          <w:szCs w:val="13"/>
        </w:rPr>
        <w:tab/>
        <w:t/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&gt;  pxelinux.0</w:t>
      </w:r>
    </w:p>
    <w:p>
      <w:pPr>
        <w:numPr>
          <w:ilvl w:val="0"/>
          <w:numId w:val="1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pxelinux.0  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&gt;  访问菜单文件</w:t>
      </w:r>
    </w:p>
    <w:p>
      <w:pPr>
        <w:ind w:left="84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/var/lib/tftpboot/pxelinux.cfg/default</w:t>
      </w:r>
    </w:p>
    <w:p>
      <w:pPr>
        <w:numPr>
          <w:ilvl w:val="0"/>
          <w:numId w:val="1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default  </w:t>
      </w: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>&gt;  图形的模块\背景图片\启动内核\驱动程序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systemctl restart tftp  //重启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systemctl restart dhcpd  //重启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2.7.8 创建一台新的虚拟机进行测试验证</w:t>
      </w:r>
    </w:p>
    <w:p>
      <w:pPr>
        <w:numPr>
          <w:ilvl w:val="0"/>
          <w:numId w:val="2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内存:2048M</w:t>
      </w:r>
    </w:p>
    <w:p>
      <w:pPr>
        <w:numPr>
          <w:ilvl w:val="0"/>
          <w:numId w:val="2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安装方式:网络引导安装(PXE)</w:t>
      </w:r>
    </w:p>
    <w:p>
      <w:pPr>
        <w:numPr>
          <w:ilvl w:val="0"/>
          <w:numId w:val="2"/>
        </w:numPr>
        <w:tabs>
          <w:tab w:val="left" w:pos="420"/>
        </w:tabs>
        <w:ind w:left="84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网络类型:private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2.7.9 构建web服务器,共享众多软件包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yum -y install httpd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systemctl restart httpd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mkdir /var/www/html/centos//创建挂载点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mount /dev/cdrom /var/www/html/centos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//挂载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systemctl restart httpd 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//重启httpd服务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firefox 192.168.4.7/centos 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//验证是否共享</w:t>
      </w:r>
      <w:bookmarkStart w:id="1" w:name="_GoBack"/>
      <w:bookmarkEnd w:id="1"/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2</w:t>
      </w:r>
      <w:r>
        <w:rPr>
          <w:rFonts w:ascii="Consolas" w:hAnsi="Consolas" w:cs="Consolas"/>
          <w:sz w:val="13"/>
          <w:szCs w:val="13"/>
        </w:rPr>
        <w:t>.</w:t>
      </w:r>
      <w:r>
        <w:rPr>
          <w:rFonts w:ascii="Consolas" w:hAnsi="Consolas" w:cs="Consolas"/>
          <w:sz w:val="13"/>
          <w:szCs w:val="13"/>
        </w:rPr>
        <w:t>.7.10 实现无人值守安装,生成应答文件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yum  -y install system-config-kickstart</w:t>
      </w:r>
    </w:p>
    <w:p>
      <w:pPr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</w:t>
      </w:r>
      <w:r>
        <w:rPr>
          <w:rFonts w:hint="eastAsia" w:ascii="Consolas" w:hAnsi="Consolas" w:cs="Consolas"/>
          <w:sz w:val="13"/>
          <w:szCs w:val="13"/>
        </w:rPr>
        <w:t>安装</w:t>
      </w:r>
      <w:r>
        <w:rPr>
          <w:rFonts w:ascii="Consolas" w:hAnsi="Consolas" w:cs="Consolas"/>
          <w:sz w:val="13"/>
          <w:szCs w:val="13"/>
        </w:rPr>
        <w:t>应答文件生成软件包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运行system-config-kickstart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bookmarkStart w:id="0" w:name="_Hlk14469429"/>
      <w:r>
        <w:rPr>
          <w:rFonts w:ascii="Consolas" w:hAnsi="Consolas" w:cs="Consolas"/>
          <w:sz w:val="13"/>
          <w:szCs w:val="13"/>
        </w:rPr>
        <w:t>[root@svr7 tftpboot]# LANG=en system-config-kickstart</w:t>
      </w:r>
    </w:p>
    <w:bookmarkEnd w:id="0"/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查看package selection 是否可以进行选择,若否,修改yum配置文件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需要yum仓库的支持,仓库的标识:[development]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vim /etc/yum.repos.d/local.repo </w:t>
      </w:r>
    </w:p>
    <w:p>
      <w:pPr>
        <w:ind w:firstLine="420"/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[development]    //修改名称为[development]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name=CentOS-$releasever - Base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baseurl="ftp://192.168.4.254/centos-1804"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enabled=1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gpgcheck=0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LANG=en system-config-kickstart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basic configuration</w:t>
      </w:r>
      <w:r>
        <w:rPr>
          <w:rFonts w:ascii="Consolas" w:hAnsi="Consolas" w:cs="Consolas"/>
          <w:sz w:val="13"/>
          <w:szCs w:val="13"/>
        </w:rPr>
        <w:t xml:space="preserve"> &gt; time zone &gt; asia/shanghai;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勾选reboot system </w:t>
      </w:r>
      <w:r>
        <w:rPr>
          <w:rFonts w:hint="eastAsia" w:ascii="Consolas" w:hAnsi="Consolas" w:cs="Consolas"/>
          <w:sz w:val="13"/>
          <w:szCs w:val="13"/>
        </w:rPr>
        <w:t>a</w:t>
      </w:r>
      <w:r>
        <w:rPr>
          <w:rFonts w:ascii="Consolas" w:hAnsi="Consolas" w:cs="Consolas"/>
          <w:sz w:val="13"/>
          <w:szCs w:val="13"/>
        </w:rPr>
        <w:t>fter installation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root password设置为123456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installation method</w:t>
      </w:r>
      <w:r>
        <w:rPr>
          <w:rFonts w:ascii="Consolas" w:hAnsi="Consolas" w:cs="Consolas"/>
          <w:sz w:val="13"/>
          <w:szCs w:val="13"/>
        </w:rPr>
        <w:t xml:space="preserve"> &gt; preform new installation;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installation source HTTP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http server 192.168.4.7 http directory:centos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boot loader options</w:t>
      </w:r>
      <w:r>
        <w:rPr>
          <w:rFonts w:ascii="Consolas" w:hAnsi="Consolas" w:cs="Consolas"/>
          <w:sz w:val="13"/>
          <w:szCs w:val="13"/>
        </w:rPr>
        <w:t xml:space="preserve"> &gt; install new boot loader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partition information</w:t>
      </w:r>
      <w:r>
        <w:rPr>
          <w:rFonts w:ascii="Consolas" w:hAnsi="Consolas" w:cs="Consolas"/>
          <w:sz w:val="13"/>
          <w:szCs w:val="13"/>
        </w:rPr>
        <w:t xml:space="preserve"> &gt; 全部勾选第一项 layout &gt; ADD,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mount point:  /; 勾选fill all unused space on disk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 xml:space="preserve">network configuration </w:t>
      </w:r>
      <w:r>
        <w:rPr>
          <w:rFonts w:ascii="Consolas" w:hAnsi="Consolas" w:cs="Consolas"/>
          <w:sz w:val="13"/>
          <w:szCs w:val="13"/>
        </w:rPr>
        <w:t>&gt; add network device &gt; eth0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authentication</w:t>
      </w:r>
      <w:r>
        <w:rPr>
          <w:rFonts w:ascii="Consolas" w:hAnsi="Consolas" w:cs="Consolas"/>
          <w:sz w:val="13"/>
          <w:szCs w:val="13"/>
        </w:rPr>
        <w:t xml:space="preserve"> &gt; 认证暂不管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firewall configuration</w:t>
      </w:r>
      <w:r>
        <w:rPr>
          <w:rFonts w:ascii="Consolas" w:hAnsi="Consolas" w:cs="Consolas"/>
          <w:sz w:val="13"/>
          <w:szCs w:val="13"/>
        </w:rPr>
        <w:t xml:space="preserve"> &gt; 全部禁用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display configuration</w:t>
      </w:r>
      <w:r>
        <w:rPr>
          <w:rFonts w:ascii="Consolas" w:hAnsi="Consolas" w:cs="Consolas"/>
          <w:sz w:val="13"/>
          <w:szCs w:val="13"/>
        </w:rPr>
        <w:t xml:space="preserve"> &gt; 默认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package selection</w:t>
      </w:r>
      <w:r>
        <w:rPr>
          <w:rFonts w:ascii="Consolas" w:hAnsi="Consolas" w:cs="Consolas"/>
          <w:sz w:val="13"/>
          <w:szCs w:val="13"/>
        </w:rPr>
        <w:t xml:space="preserve"> &gt; system - base;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pre-installation script</w:t>
      </w:r>
      <w:r>
        <w:rPr>
          <w:rFonts w:ascii="Consolas" w:hAnsi="Consolas" w:cs="Consolas"/>
          <w:sz w:val="13"/>
          <w:szCs w:val="13"/>
        </w:rPr>
        <w:t xml:space="preserve"> &gt; 不写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post-installation script</w:t>
      </w:r>
      <w:r>
        <w:rPr>
          <w:rFonts w:ascii="Consolas" w:hAnsi="Consolas" w:cs="Consolas"/>
          <w:sz w:val="13"/>
          <w:szCs w:val="13"/>
        </w:rPr>
        <w:t xml:space="preserve"> &gt; user an interpreter: /bin/bash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useradd lisi</w:t>
      </w:r>
    </w:p>
    <w:p>
      <w:pPr>
        <w:ind w:left="420"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echo 123456 | passwd --stdin lisi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file &gt; save &gt; name 默认 &gt; place 选root &gt; SAVE  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//生成应答文件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利用web服务器将ks.cfg共享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cp /root/ks.cfg </w:t>
      </w:r>
      <w:r>
        <w:rPr>
          <w:rFonts w:ascii="Consolas" w:hAnsi="Consolas" w:cs="Consolas"/>
          <w:b/>
          <w:bCs/>
          <w:sz w:val="13"/>
          <w:szCs w:val="13"/>
        </w:rPr>
        <w:t>/var/www/html/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[root@svr7 tftpboot]# ls /var/www/html/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centos  ks.cfg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修改菜单文件,指定应答文件位置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[root@svr7 tftpboot]# 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vim/var/lib/tftpboot/pxelinux.cfg/default </w:t>
      </w:r>
    </w:p>
    <w:p>
      <w:pPr>
        <w:ind w:firstLine="420"/>
        <w:jc w:val="left"/>
        <w:rPr>
          <w:rFonts w:ascii="Consolas" w:hAnsi="Consolas" w:cs="Consolas"/>
          <w:b/>
          <w:bCs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 xml:space="preserve"> 65   append initrd=initrd.img </w:t>
      </w:r>
      <w:r>
        <w:rPr>
          <w:rFonts w:ascii="Consolas" w:hAnsi="Consolas" w:cs="Consolas"/>
          <w:b/>
          <w:bCs/>
          <w:sz w:val="13"/>
          <w:szCs w:val="13"/>
        </w:rPr>
        <w:t>ks=http://192.168.4.7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b/>
          <w:bCs/>
          <w:sz w:val="13"/>
          <w:szCs w:val="13"/>
        </w:rPr>
        <w:t>/ks.cfg  //添加这一段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>kvm 安装新机</w:t>
      </w: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</w:p>
    <w:p>
      <w:pPr>
        <w:ind w:firstLine="420"/>
        <w:jc w:val="left"/>
        <w:rPr>
          <w:rFonts w:ascii="Consolas" w:hAnsi="Consolas" w:cs="Consolas"/>
          <w:sz w:val="13"/>
          <w:szCs w:val="13"/>
        </w:rPr>
      </w:pPr>
    </w:p>
    <w:p>
      <w:pPr>
        <w:jc w:val="left"/>
        <w:rPr>
          <w:rFonts w:ascii="Consolas" w:hAnsi="Consolas" w:cs="Consolas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518522">
    <w:nsid w:val="5D31663A"/>
    <w:multiLevelType w:val="singleLevel"/>
    <w:tmpl w:val="5D31663A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63518598">
    <w:nsid w:val="5D316686"/>
    <w:multiLevelType w:val="singleLevel"/>
    <w:tmpl w:val="5D3166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563518522"/>
  </w:num>
  <w:num w:numId="2">
    <w:abstractNumId w:val="15635185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EC6E8D"/>
    <w:rsid w:val="0E57A69A"/>
    <w:rsid w:val="0FFE54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5BDD80"/>
    <w:rsid w:val="3AFBDAD4"/>
    <w:rsid w:val="3B3F70A9"/>
    <w:rsid w:val="3BDB7D79"/>
    <w:rsid w:val="3BF71959"/>
    <w:rsid w:val="3BFBDF10"/>
    <w:rsid w:val="3BFEAB3D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E35E145"/>
    <w:rsid w:val="3E5907E9"/>
    <w:rsid w:val="3E7BFE35"/>
    <w:rsid w:val="3EBFD3FA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639B83B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FC2C96"/>
    <w:rsid w:val="4FFDCB8A"/>
    <w:rsid w:val="4FFF2E5C"/>
    <w:rsid w:val="51DC05F4"/>
    <w:rsid w:val="51FE6CA7"/>
    <w:rsid w:val="557B91B7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9ECB2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DABB67"/>
    <w:rsid w:val="5FE35579"/>
    <w:rsid w:val="5FEB5F0B"/>
    <w:rsid w:val="5FEF3128"/>
    <w:rsid w:val="5FEFB0AE"/>
    <w:rsid w:val="5FF798A6"/>
    <w:rsid w:val="5FFA7E01"/>
    <w:rsid w:val="5FFF5CA5"/>
    <w:rsid w:val="616E274E"/>
    <w:rsid w:val="62D75C6A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E691A"/>
    <w:rsid w:val="68F71444"/>
    <w:rsid w:val="69CE1F53"/>
    <w:rsid w:val="69DF04CC"/>
    <w:rsid w:val="69FFFF57"/>
    <w:rsid w:val="6ABE1D74"/>
    <w:rsid w:val="6AD5AE96"/>
    <w:rsid w:val="6B5D5FE5"/>
    <w:rsid w:val="6B6CAFF0"/>
    <w:rsid w:val="6BBFB683"/>
    <w:rsid w:val="6BE96881"/>
    <w:rsid w:val="6C7DF725"/>
    <w:rsid w:val="6CB915C1"/>
    <w:rsid w:val="6CE71BE4"/>
    <w:rsid w:val="6D4A4690"/>
    <w:rsid w:val="6DBDFA5D"/>
    <w:rsid w:val="6DFF7E47"/>
    <w:rsid w:val="6E6CCDF5"/>
    <w:rsid w:val="6E7F9C35"/>
    <w:rsid w:val="6EBF005D"/>
    <w:rsid w:val="6EBF6763"/>
    <w:rsid w:val="6ED44B56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D973D5"/>
    <w:rsid w:val="6FDE38DE"/>
    <w:rsid w:val="6FDF8FEC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DFF059"/>
    <w:rsid w:val="76EF28B9"/>
    <w:rsid w:val="76EF48BC"/>
    <w:rsid w:val="76FC420A"/>
    <w:rsid w:val="76FD218B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EE1F6F"/>
    <w:rsid w:val="77EFC813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8B7C334"/>
    <w:rsid w:val="78B925C5"/>
    <w:rsid w:val="78CEE1F2"/>
    <w:rsid w:val="78DBB5C4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95020E"/>
    <w:rsid w:val="7BB860BA"/>
    <w:rsid w:val="7BBE840C"/>
    <w:rsid w:val="7BCFC7C8"/>
    <w:rsid w:val="7BD259FD"/>
    <w:rsid w:val="7BDAB465"/>
    <w:rsid w:val="7BDF5043"/>
    <w:rsid w:val="7BED78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56C829"/>
    <w:rsid w:val="7F582912"/>
    <w:rsid w:val="7F5BEE38"/>
    <w:rsid w:val="7F6F8532"/>
    <w:rsid w:val="7F6FE361"/>
    <w:rsid w:val="7F73199A"/>
    <w:rsid w:val="7F77593B"/>
    <w:rsid w:val="7F780B88"/>
    <w:rsid w:val="7F7F1449"/>
    <w:rsid w:val="7F7F8AB7"/>
    <w:rsid w:val="7F7FD1FC"/>
    <w:rsid w:val="7F93F79A"/>
    <w:rsid w:val="7F971403"/>
    <w:rsid w:val="7FB53071"/>
    <w:rsid w:val="7FB67ED1"/>
    <w:rsid w:val="7FBC424B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E730FF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887"/>
    <w:rsid w:val="7FFD3EB1"/>
    <w:rsid w:val="7FFDBCC8"/>
    <w:rsid w:val="7FFF1CFF"/>
    <w:rsid w:val="7FFF3F3D"/>
    <w:rsid w:val="7FFF5CDB"/>
    <w:rsid w:val="7FFF83FB"/>
    <w:rsid w:val="7FFF9935"/>
    <w:rsid w:val="7FFFFC94"/>
    <w:rsid w:val="83EF2476"/>
    <w:rsid w:val="863737CD"/>
    <w:rsid w:val="87D99810"/>
    <w:rsid w:val="87F74EA6"/>
    <w:rsid w:val="8ADFD188"/>
    <w:rsid w:val="8DFFB968"/>
    <w:rsid w:val="8EBE42C1"/>
    <w:rsid w:val="8FDF26D2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FFB8A"/>
    <w:rsid w:val="9EFF1E72"/>
    <w:rsid w:val="9F4E4F33"/>
    <w:rsid w:val="9F6727FC"/>
    <w:rsid w:val="9FA5B70B"/>
    <w:rsid w:val="9FB54360"/>
    <w:rsid w:val="9FEB0FCC"/>
    <w:rsid w:val="9FF927AF"/>
    <w:rsid w:val="9FF9BE59"/>
    <w:rsid w:val="A2EE983D"/>
    <w:rsid w:val="A4CF40D9"/>
    <w:rsid w:val="A7DF8146"/>
    <w:rsid w:val="A7F5756E"/>
    <w:rsid w:val="A7F79BA2"/>
    <w:rsid w:val="A8D77410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6CDE"/>
    <w:rsid w:val="AFF79CD3"/>
    <w:rsid w:val="AFF9D764"/>
    <w:rsid w:val="AFFF9C8B"/>
    <w:rsid w:val="B1FC40B8"/>
    <w:rsid w:val="B1FEA132"/>
    <w:rsid w:val="B3E775ED"/>
    <w:rsid w:val="B4B93A28"/>
    <w:rsid w:val="B4BE47FC"/>
    <w:rsid w:val="B6BF7342"/>
    <w:rsid w:val="B75A01BF"/>
    <w:rsid w:val="B7EF5220"/>
    <w:rsid w:val="B7F69FE3"/>
    <w:rsid w:val="B9BFC049"/>
    <w:rsid w:val="BAEB58B3"/>
    <w:rsid w:val="BAF3E620"/>
    <w:rsid w:val="BAFE56CB"/>
    <w:rsid w:val="BB358C71"/>
    <w:rsid w:val="BB3DB49C"/>
    <w:rsid w:val="BBD37EEA"/>
    <w:rsid w:val="BBDDD8A8"/>
    <w:rsid w:val="BBE72F46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EE0040"/>
    <w:rsid w:val="BEFF2A8F"/>
    <w:rsid w:val="BF6CAF3C"/>
    <w:rsid w:val="BF6D18B0"/>
    <w:rsid w:val="BF7BA44A"/>
    <w:rsid w:val="BFB712AF"/>
    <w:rsid w:val="BFBD1693"/>
    <w:rsid w:val="BFBE3B5C"/>
    <w:rsid w:val="BFBE6E64"/>
    <w:rsid w:val="BFBF635C"/>
    <w:rsid w:val="BFDA0F6B"/>
    <w:rsid w:val="BFDA66D9"/>
    <w:rsid w:val="BFDF66D0"/>
    <w:rsid w:val="BFE74DC8"/>
    <w:rsid w:val="BFEF44B3"/>
    <w:rsid w:val="BFF9DEBB"/>
    <w:rsid w:val="BFFF114B"/>
    <w:rsid w:val="BFFF4A73"/>
    <w:rsid w:val="C16E5C3F"/>
    <w:rsid w:val="C4B945F2"/>
    <w:rsid w:val="C7BF8B12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BF86CF"/>
    <w:rsid w:val="D8F938FE"/>
    <w:rsid w:val="D8FBAEE8"/>
    <w:rsid w:val="D9FA9CCA"/>
    <w:rsid w:val="DAB59EA5"/>
    <w:rsid w:val="DAFB4A01"/>
    <w:rsid w:val="DAFFB93D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E7AC34"/>
    <w:rsid w:val="DDECF0DD"/>
    <w:rsid w:val="DDEF4F9C"/>
    <w:rsid w:val="DDFBE535"/>
    <w:rsid w:val="DDFCC0C5"/>
    <w:rsid w:val="DDFF57B5"/>
    <w:rsid w:val="DDFFB979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E2CEF8"/>
    <w:rsid w:val="DFED0727"/>
    <w:rsid w:val="DFED5A21"/>
    <w:rsid w:val="DFEFD9EE"/>
    <w:rsid w:val="DFEFE5DE"/>
    <w:rsid w:val="DFF4EA38"/>
    <w:rsid w:val="DFFBB981"/>
    <w:rsid w:val="DFFC3060"/>
    <w:rsid w:val="DFFD608B"/>
    <w:rsid w:val="DFFDA2E6"/>
    <w:rsid w:val="DFFE9744"/>
    <w:rsid w:val="E1CE4D2D"/>
    <w:rsid w:val="E3FFC9C7"/>
    <w:rsid w:val="E4DFA1F6"/>
    <w:rsid w:val="E5FE4C86"/>
    <w:rsid w:val="E6BF7B23"/>
    <w:rsid w:val="E76B342B"/>
    <w:rsid w:val="E778F9D7"/>
    <w:rsid w:val="E79D4B2B"/>
    <w:rsid w:val="E7FF1A94"/>
    <w:rsid w:val="E7FFCCE4"/>
    <w:rsid w:val="E9AEEFF5"/>
    <w:rsid w:val="EA9FC969"/>
    <w:rsid w:val="EACEDAFB"/>
    <w:rsid w:val="EAF7328F"/>
    <w:rsid w:val="EBCF7F3D"/>
    <w:rsid w:val="EBEB857F"/>
    <w:rsid w:val="EBEFAA3E"/>
    <w:rsid w:val="EBF78EF7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B05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DFBF93"/>
    <w:rsid w:val="EEFDF1DE"/>
    <w:rsid w:val="EF1F49F3"/>
    <w:rsid w:val="EF1F9C35"/>
    <w:rsid w:val="EF2F3281"/>
    <w:rsid w:val="EF3F959A"/>
    <w:rsid w:val="EF5DCF8C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F8A4E"/>
    <w:rsid w:val="EFFFE635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F42EC"/>
    <w:rsid w:val="F65D4255"/>
    <w:rsid w:val="F66BECC5"/>
    <w:rsid w:val="F67BCC11"/>
    <w:rsid w:val="F6BB51BF"/>
    <w:rsid w:val="F6C75B12"/>
    <w:rsid w:val="F6D95284"/>
    <w:rsid w:val="F6DF8A4D"/>
    <w:rsid w:val="F6E79E0B"/>
    <w:rsid w:val="F6FE5148"/>
    <w:rsid w:val="F6FF4C42"/>
    <w:rsid w:val="F759F896"/>
    <w:rsid w:val="F76B550D"/>
    <w:rsid w:val="F7739D9A"/>
    <w:rsid w:val="F777196D"/>
    <w:rsid w:val="F777D082"/>
    <w:rsid w:val="F77F04FE"/>
    <w:rsid w:val="F77FF87A"/>
    <w:rsid w:val="F7B6542A"/>
    <w:rsid w:val="F7B83AF0"/>
    <w:rsid w:val="F7BD2457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A8288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B2D2D"/>
    <w:rsid w:val="FAEE403F"/>
    <w:rsid w:val="FAF625A9"/>
    <w:rsid w:val="FAFF2496"/>
    <w:rsid w:val="FB399D48"/>
    <w:rsid w:val="FB7EE32B"/>
    <w:rsid w:val="FBB3F619"/>
    <w:rsid w:val="FBBDF856"/>
    <w:rsid w:val="FBBF00BD"/>
    <w:rsid w:val="FBBF704C"/>
    <w:rsid w:val="FBD230AA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A8964"/>
    <w:rsid w:val="FBFC00A3"/>
    <w:rsid w:val="FBFC7793"/>
    <w:rsid w:val="FBFC8B71"/>
    <w:rsid w:val="FBFE3FDA"/>
    <w:rsid w:val="FBFEB8FF"/>
    <w:rsid w:val="FBFEFC2F"/>
    <w:rsid w:val="FBFF070A"/>
    <w:rsid w:val="FCF902AB"/>
    <w:rsid w:val="FCFFC67C"/>
    <w:rsid w:val="FD3D2220"/>
    <w:rsid w:val="FD3F7E6D"/>
    <w:rsid w:val="FD6BFABB"/>
    <w:rsid w:val="FD7FB52D"/>
    <w:rsid w:val="FD99FAE7"/>
    <w:rsid w:val="FD9B3892"/>
    <w:rsid w:val="FDA7D3A9"/>
    <w:rsid w:val="FDAEAFB7"/>
    <w:rsid w:val="FDB3AC3E"/>
    <w:rsid w:val="FDBF4FA3"/>
    <w:rsid w:val="FDBF61DD"/>
    <w:rsid w:val="FDBF6764"/>
    <w:rsid w:val="FDF70725"/>
    <w:rsid w:val="FDF71542"/>
    <w:rsid w:val="FDF76632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B4D4E5"/>
    <w:rsid w:val="FEBB3D9D"/>
    <w:rsid w:val="FEBF1025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BA56"/>
    <w:rsid w:val="FF8F2495"/>
    <w:rsid w:val="FF8F282E"/>
    <w:rsid w:val="FF9B957A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D07FF"/>
    <w:rsid w:val="FFEF0992"/>
    <w:rsid w:val="FFEFD37C"/>
    <w:rsid w:val="FFF4E5D9"/>
    <w:rsid w:val="FFF77DC3"/>
    <w:rsid w:val="FFFA52B2"/>
    <w:rsid w:val="FFFBAE78"/>
    <w:rsid w:val="FFFBB5E0"/>
    <w:rsid w:val="FFFD5FA1"/>
    <w:rsid w:val="FFFD9B6F"/>
    <w:rsid w:val="FFFF1EF6"/>
    <w:rsid w:val="FFFF3177"/>
    <w:rsid w:val="FFFF3CA6"/>
    <w:rsid w:val="FFFF58E5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2019-07-20T17:08:00Z</dcterms:created>
  <dc:creator>student</dc:creator>
  <cp:lastModifiedBy>student</cp:lastModifiedBy>
  <cp:lastPrinted>2019-07-19T23:01:00Z</cp:lastPrinted>
  <dcterms:modified xsi:type="dcterms:W3CDTF">2019-07-31T19:38:28Z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