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center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Network03三层交换机OSPF传输层ACL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一 vlan优点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控制广播,隔离广播域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增加安全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带宽利用率提高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降低数据传递延迟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二 路由器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实现不同网段的链接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隔离控制广播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三 三层交换机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交换机 二层设备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路由器 三层设备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三层交换机=二层交换+三层路由转发      //功能上的相加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S5700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三层交换机接口无法配置IP,在虚拟接口配置IP,所有的vlan可充当虚拟接口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rFonts w:hint="default" w:ascii="Consolas" w:hAnsi="Consolas" w:eastAsia="微软雅黑" w:cs="Consolas"/>
          <w:b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微软雅黑" w:cs="Consolas"/>
          <w:b/>
          <w:i w:val="0"/>
          <w:caps w:val="0"/>
          <w:color w:val="000000"/>
          <w:spacing w:val="0"/>
          <w:sz w:val="13"/>
          <w:szCs w:val="13"/>
        </w:rPr>
        <w:t>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13"/>
          <w:szCs w:val="13"/>
        </w:rPr>
        <w:t>按照图的拓扑结构配置ip地址并通过三层交换实现VLAN间通信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  <w:fldChar w:fldCharType="begin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  <w:instrText xml:space="preserve">INCLUDEPICTURE \d "http://tts.tmooc.cn/ttsPage/LINUX/NSDTN201904/NETWORK/DAY02/CASE/01/index.files/image006.png" \* MERGEFORMATINET </w:instrText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  <w:fldChar w:fldCharType="separate"/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  <w:drawing>
          <wp:inline distT="0" distB="0" distL="114300" distR="114300">
            <wp:extent cx="2457450" cy="1403985"/>
            <wp:effectExtent l="0" t="0" r="1143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0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kern w:val="0"/>
          <w:sz w:val="13"/>
          <w:szCs w:val="13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Consolas" w:hAnsi="Consolas" w:eastAsia="微软雅黑" w:cs="Consolas"/>
          <w:b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微软雅黑" w:cs="Consolas"/>
          <w:b/>
          <w:i w:val="0"/>
          <w:caps w:val="0"/>
          <w:color w:val="000000"/>
          <w:spacing w:val="0"/>
          <w:sz w:val="13"/>
          <w:szCs w:val="13"/>
        </w:rPr>
        <w:t>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Consolas" w:hAnsi="Consolas" w:eastAsia="微软雅黑" w:cs="Consolas"/>
          <w:b w:val="0"/>
          <w:i w:val="0"/>
          <w:caps w:val="0"/>
          <w:color w:val="000000"/>
          <w:spacing w:val="0"/>
          <w:sz w:val="13"/>
          <w:szCs w:val="13"/>
        </w:rPr>
        <w:t>三层交换机配置S5700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用户视图 sys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系统视图:in g0/0/2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接口视图: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port link-type access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port default vlan 2    //将端口加入vlan,g0/0/1默认在vlan 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g0/0/3相同方法设置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系统视图:dis vlan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batch 2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   //Vlanif  表示虚拟接口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192.168.1.254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192.168.2.254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[Huawei-Vlanif1]ip address 192.168.3.254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添加交换机3700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四 动态路由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动态路由,基于某种路由协议实现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特点:减少了管理任务,占用了网络带宽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适合大中型网络使用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动态路由协议之一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OSPF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:  </w:t>
      </w:r>
      <w:r>
        <w:rPr>
          <w:rFonts w:hint="default" w:ascii="Consolas" w:hAnsi="Consolas" w:cs="Consolas"/>
          <w:b/>
          <w:bCs/>
          <w:sz w:val="13"/>
          <w:szCs w:val="13"/>
        </w:rPr>
        <w:t>O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pen </w:t>
      </w:r>
      <w:r>
        <w:rPr>
          <w:rFonts w:hint="default" w:ascii="Consolas" w:hAnsi="Consolas" w:cs="Consolas"/>
          <w:b/>
          <w:bCs/>
          <w:sz w:val="13"/>
          <w:szCs w:val="13"/>
        </w:rPr>
        <w:t>S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hortest </w:t>
      </w:r>
      <w:r>
        <w:rPr>
          <w:rFonts w:hint="default" w:ascii="Consolas" w:hAnsi="Consolas" w:cs="Consolas"/>
          <w:b/>
          <w:bCs/>
          <w:sz w:val="13"/>
          <w:szCs w:val="13"/>
        </w:rPr>
        <w:t>P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ath </w:t>
      </w:r>
      <w:r>
        <w:rPr>
          <w:rFonts w:hint="default" w:ascii="Consolas" w:hAnsi="Consolas" w:cs="Consolas"/>
          <w:b/>
          <w:bCs/>
          <w:sz w:val="13"/>
          <w:szCs w:val="13"/>
        </w:rPr>
        <w:t>F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irst(开放式最短路径优先),</w:t>
      </w:r>
      <w:r>
        <w:rPr>
          <w:rFonts w:hint="default" w:ascii="Consolas" w:hAnsi="Consolas" w:cs="Consolas"/>
          <w:b/>
          <w:bCs/>
          <w:sz w:val="13"/>
          <w:szCs w:val="13"/>
        </w:rPr>
        <w:t>兼容性最强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案例1：动态路由(以上个案例为基础)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1.1 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通过配置静态路由协议ospf实现全网互通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"http://tts.tmooc.cn/ttsPage/LINUX/NSDTN201904/NETWORK/DAY03/CASE/01/index.files/image001.png"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846070" cy="138176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1.2 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S3700交换机配置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batch 2 3            //创建VLAN2、3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[Huawei-Ethernet0/0/2]port default vlan 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[Huawei-Ethernet0/0/3]port default vlan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Ethernet0/0/22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[Huawei-Ethernet0/0/22]port link-type trunk       //配置中继链路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[Huawei-Ethernet0/0/22]port trunk allow-pass vlan all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S5700交换机配置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[Huawei]vlan batch 2 3 4            //创建VLAN2、3、4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[Huawei-Vlanif4]ip address  192.168.1.254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[Huawei-Vlanif4]ip address  192.168.2.254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3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[Huawei-Vlanif4]ip address  192.168.3.254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Vlanif 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[Huawei-Vlanif4]ip address  192.168.4.1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 port link-type trunk    //配置中继链路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 port trunk allow-pass vlan all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0/0/2    //配置g0/0/2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[Huawei-GigabitEthernet0/0/2] port link-type access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[Huawei-GigabitEthernet0/0/2] port default vlan 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[Huawei]ospf 1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//开起动态路由ospf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[Huawei-ospf-1]area 0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//进入第一个区域,一般超大型网络才需要多个区域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中小规模只使用第一个也就是0区域即可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192.168.1.0 0.0.0.255  //</w:t>
      </w:r>
      <w:r>
        <w:rPr>
          <w:rFonts w:hint="default" w:ascii="Consolas" w:hAnsi="Consolas" w:cs="Consolas"/>
          <w:b/>
          <w:bCs/>
          <w:sz w:val="13"/>
          <w:szCs w:val="13"/>
        </w:rPr>
        <w:t>反子掩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//</w:t>
      </w:r>
      <w:r>
        <w:rPr>
          <w:rFonts w:hint="default" w:ascii="Consolas" w:hAnsi="Consolas" w:cs="Consolas"/>
          <w:b/>
          <w:bCs/>
          <w:sz w:val="13"/>
          <w:szCs w:val="13"/>
        </w:rPr>
        <w:t>宣告</w:t>
      </w:r>
      <w:r>
        <w:rPr>
          <w:rFonts w:hint="default" w:ascii="Consolas" w:hAnsi="Consolas" w:cs="Consolas"/>
          <w:sz w:val="13"/>
          <w:szCs w:val="13"/>
        </w:rPr>
        <w:t>设备自身所链接的网段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[Huawei-ospf-1-area-0.0.0.0]network 192.168.2.0 0.0.0.255  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192.168.3.0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192.168.4.0 0.0.0.255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[Huawei]ip route-static 0.0.0.0 0.0.0.0 192.168.4.2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路由器AR2220配置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 ip address  192.168.4.2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 ip address  192.168.5.254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[Huawei]ospf 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[Huawei-ospf-1]area 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192.168.4.0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[Huawei-ospf-1-area-0.0.0.0]network 192.168.5.0 0.0.0.255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[Huawei]ip route-static 0.0.0.0 0.0.0.0 192.168.4.1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三层交换机 路由器  display ip routing-table | linclude /24 查看路由表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五 默认路由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直连路由:  配置IP,并开启端口自动生成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direct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静态路由:  手动设置,要注意nexthop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static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动态路由:  需要进行宣告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ospf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默认路由:  是特殊的静态路由,能够匹配任意网段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static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  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    当路由表中无法查询到目标网络时,最后才使用默认路由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0.0.0.0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0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任意网段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子掩(0.0.0.0的写法,同255.255.255.0写为24)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三层交换机 S5700  (接上例)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系统视图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ip route-static 0.0.0.0 0 192.168.4.2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路由器  AR2220  (接上例)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系统视图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ip route-static 0.0.0.0 0 192.168.4.1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三层交换机 路由器 dis ip routing-table 查看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六 传输层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层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配置项目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数据传输类型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传输层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端口号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端到端传输数据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网络层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路由器 ip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点到点传输数据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数据链路层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交换机 vlan trunk mac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点到点传输数据</w:t>
      </w:r>
    </w:p>
    <w:p>
      <w:pPr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6.1 传输层协议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TCP: </w:t>
      </w:r>
      <w:r>
        <w:rPr>
          <w:rFonts w:hint="default" w:ascii="Consolas" w:hAnsi="Consolas" w:cs="Consolas"/>
          <w:sz w:val="13"/>
          <w:szCs w:val="13"/>
        </w:rPr>
        <w:t xml:space="preserve"> </w:t>
      </w:r>
      <w:r>
        <w:rPr>
          <w:rFonts w:hint="default" w:ascii="Consolas" w:hAnsi="Consolas" w:cs="Consolas"/>
          <w:b/>
          <w:bCs/>
          <w:sz w:val="13"/>
          <w:szCs w:val="13"/>
        </w:rPr>
        <w:t>T</w:t>
      </w:r>
      <w:r>
        <w:rPr>
          <w:rFonts w:hint="default" w:ascii="Consolas" w:hAnsi="Consolas" w:cs="Consolas"/>
          <w:sz w:val="13"/>
          <w:szCs w:val="13"/>
        </w:rPr>
        <w:t>ransmission</w:t>
      </w:r>
      <w:r>
        <w:rPr>
          <w:rFonts w:hint="default" w:ascii="Consolas" w:hAnsi="Consolas" w:cs="Consolas"/>
          <w:b/>
          <w:bCs/>
          <w:sz w:val="13"/>
          <w:szCs w:val="13"/>
        </w:rPr>
        <w:t xml:space="preserve"> C</w:t>
      </w:r>
      <w:r>
        <w:rPr>
          <w:rFonts w:hint="default" w:ascii="Consolas" w:hAnsi="Consolas" w:cs="Consolas"/>
          <w:sz w:val="13"/>
          <w:szCs w:val="13"/>
        </w:rPr>
        <w:t xml:space="preserve">ontrol </w:t>
      </w:r>
      <w:r>
        <w:rPr>
          <w:rFonts w:hint="default" w:ascii="Consolas" w:hAnsi="Consolas" w:cs="Consolas"/>
          <w:b/>
          <w:bCs/>
          <w:sz w:val="13"/>
          <w:szCs w:val="13"/>
        </w:rPr>
        <w:t>P</w:t>
      </w:r>
      <w:r>
        <w:rPr>
          <w:rFonts w:hint="default" w:ascii="Consolas" w:hAnsi="Consolas" w:cs="Consolas"/>
          <w:sz w:val="13"/>
          <w:szCs w:val="13"/>
        </w:rPr>
        <w:t>rotocol 传输控制协议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可靠的 面向连接的协议(面向连接即数据检查)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传输效率低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UDP:  U</w:t>
      </w:r>
      <w:r>
        <w:rPr>
          <w:rFonts w:hint="default" w:ascii="Consolas" w:hAnsi="Consolas" w:cs="Consolas"/>
          <w:sz w:val="13"/>
          <w:szCs w:val="13"/>
        </w:rPr>
        <w:t xml:space="preserve">ser </w:t>
      </w:r>
      <w:r>
        <w:rPr>
          <w:rFonts w:hint="default" w:ascii="Consolas" w:hAnsi="Consolas" w:cs="Consolas"/>
          <w:b/>
          <w:bCs/>
          <w:sz w:val="13"/>
          <w:szCs w:val="13"/>
        </w:rPr>
        <w:t>D</w:t>
      </w:r>
      <w:r>
        <w:rPr>
          <w:rFonts w:hint="default" w:ascii="Consolas" w:hAnsi="Consolas" w:cs="Consolas"/>
          <w:sz w:val="13"/>
          <w:szCs w:val="13"/>
        </w:rPr>
        <w:t xml:space="preserve">atagram </w:t>
      </w:r>
      <w:r>
        <w:rPr>
          <w:rFonts w:hint="default" w:ascii="Consolas" w:hAnsi="Consolas" w:cs="Consolas"/>
          <w:b/>
          <w:bCs/>
          <w:sz w:val="13"/>
          <w:szCs w:val="13"/>
        </w:rPr>
        <w:t>P</w:t>
      </w:r>
      <w:r>
        <w:rPr>
          <w:rFonts w:hint="default" w:ascii="Consolas" w:hAnsi="Consolas" w:cs="Consolas"/>
          <w:sz w:val="13"/>
          <w:szCs w:val="13"/>
        </w:rPr>
        <w:t>rotocol  用户数据报协议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不可靠 无连接的服务   传输效率高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TCP 封装格式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350135" cy="1031875"/>
            <wp:effectExtent l="0" t="0" r="12065" b="4445"/>
            <wp:docPr id="2" name="图片 2" descr="T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C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SYN: 请求与对方建立连接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ACK: 确认连接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FIN: 请求与对方断开连接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6.2 TCP连接的三次握手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syn-&gt; ack ,  syn-&gt; ack 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702560" cy="2026920"/>
            <wp:effectExtent l="0" t="0" r="10160" b="0"/>
            <wp:docPr id="3" name="图片 3" descr="TC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CP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onsolas" w:hAnsi="Consolas" w:cs="Consolas"/>
          <w:sz w:val="13"/>
          <w:szCs w:val="13"/>
        </w:rPr>
      </w:pPr>
    </w:p>
    <w:p>
      <w:pPr>
        <w:jc w:val="center"/>
        <w:rPr>
          <w:rFonts w:hint="default" w:ascii="Consolas" w:hAnsi="Consolas" w:cs="Consolas"/>
          <w:sz w:val="13"/>
          <w:szCs w:val="13"/>
        </w:rPr>
      </w:pPr>
    </w:p>
    <w:p>
      <w:pPr>
        <w:jc w:val="center"/>
        <w:rPr>
          <w:rFonts w:hint="default" w:ascii="Consolas" w:hAnsi="Consolas" w:cs="Consolas"/>
          <w:sz w:val="13"/>
          <w:szCs w:val="13"/>
        </w:rPr>
      </w:pPr>
    </w:p>
    <w:p>
      <w:pPr>
        <w:jc w:val="center"/>
        <w:rPr>
          <w:rFonts w:hint="default" w:ascii="Consolas" w:hAnsi="Consolas" w:cs="Consolas"/>
          <w:sz w:val="13"/>
          <w:szCs w:val="13"/>
        </w:rPr>
      </w:pPr>
    </w:p>
    <w:p>
      <w:pPr>
        <w:jc w:val="center"/>
        <w:rPr>
          <w:rFonts w:hint="default" w:ascii="Consolas" w:hAnsi="Consolas" w:cs="Consolas"/>
          <w:sz w:val="13"/>
          <w:szCs w:val="13"/>
        </w:rPr>
      </w:pPr>
    </w:p>
    <w:p>
      <w:pPr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6.3 TCP的四次断开</w:t>
      </w:r>
      <w:r>
        <w:rPr>
          <w:rFonts w:hint="default" w:ascii="Consolas" w:hAnsi="Consolas" w:cs="Consolas"/>
          <w:sz w:val="13"/>
          <w:szCs w:val="13"/>
        </w:rPr>
        <w:t xml:space="preserve"> 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fin-&gt; ack ,  fin-&gt; ack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drawing>
          <wp:inline distT="0" distB="0" distL="114300" distR="114300">
            <wp:extent cx="2679065" cy="2011045"/>
            <wp:effectExtent l="0" t="0" r="3175" b="635"/>
            <wp:docPr id="5" name="图片 5" descr="TC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CP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TCP的应用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端口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协议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说明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21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FTP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文件传输协议,用于上传下载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23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Telnet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用于远程登录,通过连接目标计算机的这一端口可以远程</w:t>
      </w:r>
    </w:p>
    <w:p>
      <w:pPr>
        <w:ind w:left="840" w:leftChars="0"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控制管理目标计算机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25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SMTP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简单邮件传输协议,用于发送邮件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53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DNS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域名服务,当用户输入网站的名称后,由DNS负责</w:t>
      </w:r>
    </w:p>
    <w:p>
      <w:pPr>
        <w:ind w:left="840" w:leftChars="0"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将它解析成IP地址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80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 xml:space="preserve">HTTP 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超文本传输协议,通过HTTP实现网络上超文本的传输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UDP的应用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端口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协议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说明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69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TFTP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简单文本传输协议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53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DNS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域名服务</w:t>
      </w:r>
    </w:p>
    <w:p>
      <w:pPr>
        <w:ind w:firstLine="420" w:firstLineChars="0"/>
        <w:jc w:val="both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123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NTP</w:t>
      </w:r>
      <w:r>
        <w:rPr>
          <w:rFonts w:hint="default" w:ascii="Consolas" w:hAnsi="Consolas" w:cs="Consolas"/>
          <w:sz w:val="13"/>
          <w:szCs w:val="13"/>
        </w:rPr>
        <w:tab/>
      </w:r>
      <w:r>
        <w:rPr>
          <w:rFonts w:hint="default" w:ascii="Consolas" w:hAnsi="Consolas" w:cs="Consolas"/>
          <w:sz w:val="13"/>
          <w:szCs w:val="13"/>
        </w:rPr>
        <w:t>网络时间协议</w:t>
      </w:r>
    </w:p>
    <w:p>
      <w:pPr>
        <w:jc w:val="both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6.4 ACL</w:t>
      </w:r>
    </w:p>
    <w:p>
      <w:pPr>
        <w:ind w:firstLine="420" w:firstLineChars="0"/>
        <w:jc w:val="both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访问控制列表,应用在路由器接口的指令列表(即规则)</w:t>
      </w:r>
    </w:p>
    <w:p>
      <w:pPr>
        <w:ind w:firstLine="420" w:firstLineChars="0"/>
        <w:jc w:val="both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作用,对匹配的数据进行限制</w:t>
      </w:r>
    </w:p>
    <w:p>
      <w:pPr>
        <w:jc w:val="both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基本ACL: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 列表号2000-2999 可以对源IP限制</w:t>
      </w:r>
    </w:p>
    <w:p>
      <w:pPr>
        <w:jc w:val="both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高级ACL: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列表号3000-3999 可以对源IP 目标IP 协议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端口 限制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案例2：基本ACL的配置（1）</w:t>
      </w:r>
      <w:bookmarkStart w:id="0" w:name="_GoBack"/>
      <w:bookmarkEnd w:id="0"/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2.1 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按照图-2所示拓扑结构，禁止主机pc2与pc1通信，而允许所有其他流量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"http://tts.tmooc.cn/ttsPage/LINUX/NSDTN201904/NETWORK/DAY03/CASE/01/index.files/image002.png"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999740" cy="1148080"/>
            <wp:effectExtent l="0" t="0" r="2540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2.2 步骤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路由器AR2220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[Huawei-GigabitEthernet0/0/0] ip address  192.168.1.254 24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[Huawei]interface GigabitEthernet 0/0/1  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[Huawei-GigabitEthernet0/0/1]ip address  192.168.2.254 24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[Huawei]acl 2000   //创建acl,列表号是2000,表示即将使用基本acl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[Huawei-acl-basic-2000]rule deny source 192.168.2.1 0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//创建规则,拒绝源IP为192.168.2.1的数据通过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 xml:space="preserve">  0 表示1台主机,不是一个网段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[Huawei-GigabitEthernet0/0/1]traffic-filter inbound acl 2000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//进入g0/0/1接口后,放置acl 2000,用来过滤即将进入路由器的数据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//接口选择以节约硬件资源为准,选择数据进的接口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deny: 阻止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permit: 允许</w:t>
      </w:r>
      <w:r>
        <w:rPr>
          <w:rFonts w:hint="default" w:ascii="Consolas" w:hAnsi="Consolas" w:cs="Consolas"/>
          <w:b/>
          <w:bCs/>
          <w:sz w:val="13"/>
          <w:szCs w:val="13"/>
        </w:rPr>
        <w:tab/>
      </w:r>
      <w:r>
        <w:rPr>
          <w:rFonts w:hint="default" w:ascii="Consolas" w:hAnsi="Consolas" w:cs="Consolas"/>
          <w:b/>
          <w:bCs/>
          <w:sz w:val="13"/>
          <w:szCs w:val="13"/>
        </w:rPr>
        <w:t>source: 源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//sys         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 //用于案例3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//acl 2000    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//重新进入 acl 2000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//dis this      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//查看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//undo rule 5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//删除之前的条目,根据序号删除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//dis this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//rule permit source 192.168.2.1 0  //创建新条目,允许源IP 192.168.2.1的主机通过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//rule deny</w:t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ab/>
      </w:r>
      <w:r>
        <w:rPr>
          <w:rFonts w:hint="default" w:ascii="Consolas" w:hAnsi="Consolas" w:cs="Consolas"/>
          <w:b w:val="0"/>
          <w:bCs w:val="0"/>
          <w:sz w:val="13"/>
          <w:szCs w:val="13"/>
        </w:rPr>
        <w:t>//创建新条目,拒绝所有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案例3：基本ACL的配置（2）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3.1 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按照图所示拓扑结构，允许主机pc2与pc1互通，而禁止其他设备访问pc1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"http://tts.tmooc.cn/ttsPage/LINUX/NSDTN201904/NETWORK/DAY03/CASE/01/index.files/image003.png"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2943860" cy="1126490"/>
            <wp:effectExtent l="0" t="0" r="12700" b="12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3.2 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注：此案例需要提前配置好所有设备的ip地址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[Huawei]acl 2001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[Huawei-acl-basic-2001]rule permit source 192.168.2.1 0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[Huawei-acl-basic-2001]rule deny source any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GigabitEthernet 0/0/1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[Huawei-GigabitEthernet0/0/1]undo traffic-filter inbound acl 2000</w:t>
      </w:r>
    </w:p>
    <w:p>
      <w:pPr>
        <w:ind w:firstLine="420" w:firstLineChars="0"/>
        <w:rPr>
          <w:rFonts w:hint="default" w:ascii="Consolas" w:hAnsi="Consolas" w:cs="Consolas"/>
          <w:b/>
          <w:bCs/>
          <w:sz w:val="13"/>
          <w:szCs w:val="13"/>
        </w:rPr>
      </w:pPr>
      <w:r>
        <w:rPr>
          <w:rFonts w:hint="default" w:ascii="Consolas" w:hAnsi="Consolas" w:cs="Consolas"/>
          <w:b/>
          <w:bCs/>
          <w:sz w:val="13"/>
          <w:szCs w:val="13"/>
        </w:rPr>
        <w:t>//同接口的同方向,只能放一条acl列表</w:t>
      </w:r>
    </w:p>
    <w:p>
      <w:pPr>
        <w:ind w:firstLine="420" w:firstLineChars="0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 traffic-filter inbound acl 2001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案例4：高级ACL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4.1 问题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按照图所示拓扑结构，禁止pc2访问pc1的ftp服务，禁止pc3访问pc1的www服务，所有主机的其他服务不受限制</w:t>
      </w:r>
    </w:p>
    <w:p>
      <w:pPr>
        <w:jc w:val="center"/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begin"/>
      </w:r>
      <w:r>
        <w:rPr>
          <w:rFonts w:hint="default" w:ascii="Consolas" w:hAnsi="Consolas" w:cs="Consolas"/>
          <w:sz w:val="13"/>
          <w:szCs w:val="13"/>
          <w:lang w:val="en-US" w:eastAsia="zh-CN"/>
        </w:rPr>
        <w:instrText xml:space="preserve">INCLUDEPICTURE \d "http://tts.tmooc.cn/ttsPage/LINUX/NSDTN201904/NETWORK/DAY03/CASE/01/index.files/image004.png" \* MERGEFORMATINET </w:instrText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separate"/>
      </w:r>
      <w:r>
        <w:rPr>
          <w:rFonts w:hint="default" w:ascii="Consolas" w:hAnsi="Consolas" w:cs="Consolas"/>
          <w:sz w:val="13"/>
          <w:szCs w:val="13"/>
          <w:lang w:val="en-US" w:eastAsia="zh-CN"/>
        </w:rPr>
        <w:drawing>
          <wp:inline distT="0" distB="0" distL="114300" distR="114300">
            <wp:extent cx="3113405" cy="1191260"/>
            <wp:effectExtent l="0" t="0" r="10795" b="1270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cs="Consolas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4.2 步骤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注：此案例需要提前配置好所有设备的ip地址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[Huawei]acl 3000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[Huawei-acl-adv-3000]rule deny tcp source 192.168.2.1 0 destination 192.168.1.1 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0 destination-port eq 21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 xml:space="preserve">[Huawei-acl-adv-3000]rule deny tcp source 192.168.2.2 0 destination 192.168.1.1 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0 destination-port eq 80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[Huawei]interface g0/0/1</w:t>
      </w:r>
    </w:p>
    <w:p>
      <w:pPr>
        <w:rPr>
          <w:rFonts w:hint="default" w:ascii="Consolas" w:hAnsi="Consolas" w:cs="Consolas"/>
          <w:sz w:val="13"/>
          <w:szCs w:val="13"/>
        </w:rPr>
      </w:pPr>
      <w:r>
        <w:rPr>
          <w:rFonts w:hint="default" w:ascii="Consolas" w:hAnsi="Consolas" w:cs="Consolas"/>
          <w:sz w:val="13"/>
          <w:szCs w:val="13"/>
        </w:rPr>
        <w:t>[Huawei-GigabitEthernet0/0/1]traffic-filter inbound acl 3000      //在接口中应用acl</w:t>
      </w:r>
    </w:p>
    <w:p>
      <w:pPr>
        <w:rPr>
          <w:rFonts w:hint="default" w:ascii="Consolas" w:hAnsi="Consolas" w:cs="Consolas"/>
          <w:sz w:val="13"/>
          <w:szCs w:val="13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58FC335"/>
    <w:rsid w:val="0CF72798"/>
    <w:rsid w:val="0DCF0879"/>
    <w:rsid w:val="0DEC6E8D"/>
    <w:rsid w:val="0DFE889B"/>
    <w:rsid w:val="0E57A69A"/>
    <w:rsid w:val="0FFDE61F"/>
    <w:rsid w:val="0FFE54D6"/>
    <w:rsid w:val="13F722D6"/>
    <w:rsid w:val="15BAF7F3"/>
    <w:rsid w:val="16676FD2"/>
    <w:rsid w:val="16DFF845"/>
    <w:rsid w:val="16FFCE0F"/>
    <w:rsid w:val="174E465A"/>
    <w:rsid w:val="17F7A436"/>
    <w:rsid w:val="17FA03E0"/>
    <w:rsid w:val="17FF0C6A"/>
    <w:rsid w:val="1A3BCEA8"/>
    <w:rsid w:val="1AFF52E2"/>
    <w:rsid w:val="1B343D22"/>
    <w:rsid w:val="1BB51EA1"/>
    <w:rsid w:val="1BDE9A35"/>
    <w:rsid w:val="1BF268F3"/>
    <w:rsid w:val="1BFD786A"/>
    <w:rsid w:val="1CFE2287"/>
    <w:rsid w:val="1CFF272F"/>
    <w:rsid w:val="1E930E93"/>
    <w:rsid w:val="1EBE0E06"/>
    <w:rsid w:val="1ECFF887"/>
    <w:rsid w:val="1EE7077F"/>
    <w:rsid w:val="1EF79C00"/>
    <w:rsid w:val="1EFD19FB"/>
    <w:rsid w:val="1EFE4A37"/>
    <w:rsid w:val="1EFEEC20"/>
    <w:rsid w:val="1F27A802"/>
    <w:rsid w:val="1F390FC5"/>
    <w:rsid w:val="1F788619"/>
    <w:rsid w:val="1F7A2A88"/>
    <w:rsid w:val="1F7C93A8"/>
    <w:rsid w:val="1F7D8137"/>
    <w:rsid w:val="1F7FF5D8"/>
    <w:rsid w:val="1F7FFE49"/>
    <w:rsid w:val="1FB73863"/>
    <w:rsid w:val="1FBE85B7"/>
    <w:rsid w:val="1FCB69D0"/>
    <w:rsid w:val="1FED1D12"/>
    <w:rsid w:val="1FEDBA90"/>
    <w:rsid w:val="1FFB0E21"/>
    <w:rsid w:val="22E9A6BF"/>
    <w:rsid w:val="23BEA10B"/>
    <w:rsid w:val="23FF2D48"/>
    <w:rsid w:val="25DF2B6B"/>
    <w:rsid w:val="270E99FA"/>
    <w:rsid w:val="276FC34E"/>
    <w:rsid w:val="27AEFAF7"/>
    <w:rsid w:val="27FF4B8D"/>
    <w:rsid w:val="299F18B2"/>
    <w:rsid w:val="2B7D4B14"/>
    <w:rsid w:val="2C77DB06"/>
    <w:rsid w:val="2CF7B1D0"/>
    <w:rsid w:val="2CFF73C5"/>
    <w:rsid w:val="2D51A845"/>
    <w:rsid w:val="2DBD7EB6"/>
    <w:rsid w:val="2DD3080E"/>
    <w:rsid w:val="2DFF60EE"/>
    <w:rsid w:val="2E5F1B49"/>
    <w:rsid w:val="2E5F8CA5"/>
    <w:rsid w:val="2ED54531"/>
    <w:rsid w:val="2EF3638E"/>
    <w:rsid w:val="2EFF4FFF"/>
    <w:rsid w:val="2EFFD358"/>
    <w:rsid w:val="2F6FFCAE"/>
    <w:rsid w:val="2F7F5159"/>
    <w:rsid w:val="2F85ED6E"/>
    <w:rsid w:val="2F99788C"/>
    <w:rsid w:val="2FB5CCB0"/>
    <w:rsid w:val="2FBF1658"/>
    <w:rsid w:val="2FFEBA9C"/>
    <w:rsid w:val="30FF158E"/>
    <w:rsid w:val="31BD7B7C"/>
    <w:rsid w:val="31FF5121"/>
    <w:rsid w:val="32125601"/>
    <w:rsid w:val="32FFC9BC"/>
    <w:rsid w:val="3377EBAD"/>
    <w:rsid w:val="33BFE430"/>
    <w:rsid w:val="33CB3C3D"/>
    <w:rsid w:val="33CDD9F8"/>
    <w:rsid w:val="33DA8C76"/>
    <w:rsid w:val="33FF51BC"/>
    <w:rsid w:val="34DFA606"/>
    <w:rsid w:val="35421C17"/>
    <w:rsid w:val="355FE201"/>
    <w:rsid w:val="357F4820"/>
    <w:rsid w:val="35F6979D"/>
    <w:rsid w:val="35FB3083"/>
    <w:rsid w:val="360F684D"/>
    <w:rsid w:val="368D6D83"/>
    <w:rsid w:val="36E5A9E5"/>
    <w:rsid w:val="36E79D6D"/>
    <w:rsid w:val="36FD32B5"/>
    <w:rsid w:val="36FECD71"/>
    <w:rsid w:val="373B4EEC"/>
    <w:rsid w:val="375CE760"/>
    <w:rsid w:val="376BAB42"/>
    <w:rsid w:val="379929FC"/>
    <w:rsid w:val="37D7E2CC"/>
    <w:rsid w:val="37DFE5DA"/>
    <w:rsid w:val="37F74B66"/>
    <w:rsid w:val="37FB4B39"/>
    <w:rsid w:val="382ECC98"/>
    <w:rsid w:val="39DF32CD"/>
    <w:rsid w:val="39EB8D15"/>
    <w:rsid w:val="39F7BCAE"/>
    <w:rsid w:val="39FFA632"/>
    <w:rsid w:val="3ADB624C"/>
    <w:rsid w:val="3AFBDAD4"/>
    <w:rsid w:val="3B3F70A9"/>
    <w:rsid w:val="3B6D1644"/>
    <w:rsid w:val="3BBB2308"/>
    <w:rsid w:val="3BDB7D79"/>
    <w:rsid w:val="3BF71959"/>
    <w:rsid w:val="3BF7AFF4"/>
    <w:rsid w:val="3BFBDF10"/>
    <w:rsid w:val="3BFEAB3D"/>
    <w:rsid w:val="3C77521F"/>
    <w:rsid w:val="3C7FE610"/>
    <w:rsid w:val="3CBB7C22"/>
    <w:rsid w:val="3CDFEABB"/>
    <w:rsid w:val="3D3F31C9"/>
    <w:rsid w:val="3D7BF6B1"/>
    <w:rsid w:val="3D9F7F23"/>
    <w:rsid w:val="3D9FE20A"/>
    <w:rsid w:val="3DB5F6FC"/>
    <w:rsid w:val="3DBEE8B5"/>
    <w:rsid w:val="3DDB0C34"/>
    <w:rsid w:val="3DDE758B"/>
    <w:rsid w:val="3DF9F510"/>
    <w:rsid w:val="3DFB03F6"/>
    <w:rsid w:val="3DFD9A4C"/>
    <w:rsid w:val="3DFE8FCE"/>
    <w:rsid w:val="3DFF1D58"/>
    <w:rsid w:val="3E35E145"/>
    <w:rsid w:val="3E5907E9"/>
    <w:rsid w:val="3E7BFE35"/>
    <w:rsid w:val="3E9FC457"/>
    <w:rsid w:val="3EBF5387"/>
    <w:rsid w:val="3EBFD3FA"/>
    <w:rsid w:val="3EE7B027"/>
    <w:rsid w:val="3EFF8982"/>
    <w:rsid w:val="3F20B3CE"/>
    <w:rsid w:val="3F660F40"/>
    <w:rsid w:val="3F797F7A"/>
    <w:rsid w:val="3F79EC14"/>
    <w:rsid w:val="3F7DD843"/>
    <w:rsid w:val="3F7F94A2"/>
    <w:rsid w:val="3F7FBC84"/>
    <w:rsid w:val="3F87F174"/>
    <w:rsid w:val="3F9BB827"/>
    <w:rsid w:val="3FBD0397"/>
    <w:rsid w:val="3FBD0E7F"/>
    <w:rsid w:val="3FBD71E6"/>
    <w:rsid w:val="3FBFAC05"/>
    <w:rsid w:val="3FDDB6D1"/>
    <w:rsid w:val="3FDFE842"/>
    <w:rsid w:val="3FE63EF4"/>
    <w:rsid w:val="3FE7B8AF"/>
    <w:rsid w:val="3FF58B5B"/>
    <w:rsid w:val="3FFB0945"/>
    <w:rsid w:val="3FFB392F"/>
    <w:rsid w:val="3FFB80D9"/>
    <w:rsid w:val="3FFCC8A3"/>
    <w:rsid w:val="3FFD11F0"/>
    <w:rsid w:val="3FFD71EB"/>
    <w:rsid w:val="3FFDD0E8"/>
    <w:rsid w:val="3FFDFBD6"/>
    <w:rsid w:val="3FFE8744"/>
    <w:rsid w:val="3FFEC75E"/>
    <w:rsid w:val="3FFF2933"/>
    <w:rsid w:val="3FFF9353"/>
    <w:rsid w:val="433E91F7"/>
    <w:rsid w:val="43F74874"/>
    <w:rsid w:val="456F4C9E"/>
    <w:rsid w:val="47CF1C62"/>
    <w:rsid w:val="47F790BF"/>
    <w:rsid w:val="47FA3C98"/>
    <w:rsid w:val="49E92BDC"/>
    <w:rsid w:val="4A9FCBFF"/>
    <w:rsid w:val="4AD918E7"/>
    <w:rsid w:val="4AFB7D9E"/>
    <w:rsid w:val="4BBB06F2"/>
    <w:rsid w:val="4BEB74B9"/>
    <w:rsid w:val="4BEBF811"/>
    <w:rsid w:val="4BFF8DF0"/>
    <w:rsid w:val="4C9C7C4A"/>
    <w:rsid w:val="4CD65E78"/>
    <w:rsid w:val="4DB218A9"/>
    <w:rsid w:val="4F2F44AB"/>
    <w:rsid w:val="4F670188"/>
    <w:rsid w:val="4F6E82BF"/>
    <w:rsid w:val="4F7B1476"/>
    <w:rsid w:val="4FB67EB3"/>
    <w:rsid w:val="4FD926BB"/>
    <w:rsid w:val="4FF30FB5"/>
    <w:rsid w:val="4FFC2C96"/>
    <w:rsid w:val="4FFDCB8A"/>
    <w:rsid w:val="4FFF09EC"/>
    <w:rsid w:val="4FFF15B9"/>
    <w:rsid w:val="4FFF2E5C"/>
    <w:rsid w:val="51AFD0BF"/>
    <w:rsid w:val="51DC05F4"/>
    <w:rsid w:val="51F6B1EC"/>
    <w:rsid w:val="51FE6CA7"/>
    <w:rsid w:val="533938E9"/>
    <w:rsid w:val="53AF2910"/>
    <w:rsid w:val="53E9E57D"/>
    <w:rsid w:val="54FF85D7"/>
    <w:rsid w:val="557B91B7"/>
    <w:rsid w:val="55D3BA19"/>
    <w:rsid w:val="569B2EE2"/>
    <w:rsid w:val="56FFBA22"/>
    <w:rsid w:val="576E5D77"/>
    <w:rsid w:val="576FDECF"/>
    <w:rsid w:val="577951A0"/>
    <w:rsid w:val="577DD773"/>
    <w:rsid w:val="579F7259"/>
    <w:rsid w:val="57DF00B3"/>
    <w:rsid w:val="57DF5761"/>
    <w:rsid w:val="57EF5A39"/>
    <w:rsid w:val="57FB5A93"/>
    <w:rsid w:val="57FF2741"/>
    <w:rsid w:val="57FFC683"/>
    <w:rsid w:val="58EBB596"/>
    <w:rsid w:val="592FD366"/>
    <w:rsid w:val="59766003"/>
    <w:rsid w:val="59A72A59"/>
    <w:rsid w:val="59E7A55F"/>
    <w:rsid w:val="59FDF5A2"/>
    <w:rsid w:val="5ABF19B6"/>
    <w:rsid w:val="5AEF25F2"/>
    <w:rsid w:val="5BDF749B"/>
    <w:rsid w:val="5BEF7575"/>
    <w:rsid w:val="5C36E70C"/>
    <w:rsid w:val="5CFBCB67"/>
    <w:rsid w:val="5D1F6C87"/>
    <w:rsid w:val="5D3F4218"/>
    <w:rsid w:val="5D774F3A"/>
    <w:rsid w:val="5D7D8924"/>
    <w:rsid w:val="5D7ED7F9"/>
    <w:rsid w:val="5DBF287F"/>
    <w:rsid w:val="5DBFAFF8"/>
    <w:rsid w:val="5DBFB973"/>
    <w:rsid w:val="5DBFBD04"/>
    <w:rsid w:val="5DCB914F"/>
    <w:rsid w:val="5DDD6DF0"/>
    <w:rsid w:val="5DE7B920"/>
    <w:rsid w:val="5DF61873"/>
    <w:rsid w:val="5DFF247B"/>
    <w:rsid w:val="5E5E4C72"/>
    <w:rsid w:val="5E5EA591"/>
    <w:rsid w:val="5E67D17F"/>
    <w:rsid w:val="5E6A4002"/>
    <w:rsid w:val="5E7BA2C2"/>
    <w:rsid w:val="5E8FDA32"/>
    <w:rsid w:val="5E9F4721"/>
    <w:rsid w:val="5EA75CE4"/>
    <w:rsid w:val="5EB3EADB"/>
    <w:rsid w:val="5EB61F9C"/>
    <w:rsid w:val="5EDBEC7E"/>
    <w:rsid w:val="5EDF9955"/>
    <w:rsid w:val="5EE59E8C"/>
    <w:rsid w:val="5EEEDFB9"/>
    <w:rsid w:val="5EFC974D"/>
    <w:rsid w:val="5EFE0841"/>
    <w:rsid w:val="5EFE7F6B"/>
    <w:rsid w:val="5EFF2902"/>
    <w:rsid w:val="5F2DB59A"/>
    <w:rsid w:val="5F3B65BC"/>
    <w:rsid w:val="5F5C41A8"/>
    <w:rsid w:val="5F5F29B7"/>
    <w:rsid w:val="5F6DF28F"/>
    <w:rsid w:val="5F6F93BD"/>
    <w:rsid w:val="5F77C39B"/>
    <w:rsid w:val="5F79DA73"/>
    <w:rsid w:val="5F7F174C"/>
    <w:rsid w:val="5F7F1857"/>
    <w:rsid w:val="5F955015"/>
    <w:rsid w:val="5F9E9E95"/>
    <w:rsid w:val="5FA87088"/>
    <w:rsid w:val="5FAF01B6"/>
    <w:rsid w:val="5FB1633E"/>
    <w:rsid w:val="5FB73F08"/>
    <w:rsid w:val="5FBBA8A1"/>
    <w:rsid w:val="5FBC5EDC"/>
    <w:rsid w:val="5FCF3F4C"/>
    <w:rsid w:val="5FCF70A9"/>
    <w:rsid w:val="5FD73758"/>
    <w:rsid w:val="5FD73A56"/>
    <w:rsid w:val="5FDE157D"/>
    <w:rsid w:val="5FDF506B"/>
    <w:rsid w:val="5FE35579"/>
    <w:rsid w:val="5FE70DD1"/>
    <w:rsid w:val="5FEB157E"/>
    <w:rsid w:val="5FEB5F0B"/>
    <w:rsid w:val="5FED9969"/>
    <w:rsid w:val="5FEF3128"/>
    <w:rsid w:val="5FEFB0AE"/>
    <w:rsid w:val="5FF711EC"/>
    <w:rsid w:val="5FF798A6"/>
    <w:rsid w:val="5FF79B50"/>
    <w:rsid w:val="5FFA7E01"/>
    <w:rsid w:val="5FFAD341"/>
    <w:rsid w:val="5FFC427D"/>
    <w:rsid w:val="5FFF054C"/>
    <w:rsid w:val="5FFF5C2C"/>
    <w:rsid w:val="5FFF5CA5"/>
    <w:rsid w:val="5FFFADFD"/>
    <w:rsid w:val="616E274E"/>
    <w:rsid w:val="61FF7EA3"/>
    <w:rsid w:val="62D75C6A"/>
    <w:rsid w:val="637748B7"/>
    <w:rsid w:val="63DFC419"/>
    <w:rsid w:val="63F91A8F"/>
    <w:rsid w:val="63FE8B3D"/>
    <w:rsid w:val="64BD940C"/>
    <w:rsid w:val="64FB5DED"/>
    <w:rsid w:val="64FD0660"/>
    <w:rsid w:val="657FE653"/>
    <w:rsid w:val="66E70857"/>
    <w:rsid w:val="66E75725"/>
    <w:rsid w:val="67CE92B8"/>
    <w:rsid w:val="67D9BAD3"/>
    <w:rsid w:val="67DF9B7B"/>
    <w:rsid w:val="67DFE92C"/>
    <w:rsid w:val="67F2F391"/>
    <w:rsid w:val="67F374B0"/>
    <w:rsid w:val="67F59587"/>
    <w:rsid w:val="67FB3A51"/>
    <w:rsid w:val="67FE691A"/>
    <w:rsid w:val="68F71444"/>
    <w:rsid w:val="697F1C9D"/>
    <w:rsid w:val="69BF07F1"/>
    <w:rsid w:val="69CE1F53"/>
    <w:rsid w:val="69DA2FE0"/>
    <w:rsid w:val="69DD922B"/>
    <w:rsid w:val="69DF04CC"/>
    <w:rsid w:val="69EF6267"/>
    <w:rsid w:val="69FFE751"/>
    <w:rsid w:val="69FFFF57"/>
    <w:rsid w:val="6ABE1D74"/>
    <w:rsid w:val="6AD5AE96"/>
    <w:rsid w:val="6B5D5FE5"/>
    <w:rsid w:val="6B7F25BF"/>
    <w:rsid w:val="6BBC436C"/>
    <w:rsid w:val="6BBFB683"/>
    <w:rsid w:val="6BE96881"/>
    <w:rsid w:val="6BED1A12"/>
    <w:rsid w:val="6BF8AE10"/>
    <w:rsid w:val="6BFED96B"/>
    <w:rsid w:val="6BFF1612"/>
    <w:rsid w:val="6C7DF725"/>
    <w:rsid w:val="6CB915C1"/>
    <w:rsid w:val="6CDD654F"/>
    <w:rsid w:val="6CE71BE4"/>
    <w:rsid w:val="6D4A4690"/>
    <w:rsid w:val="6D73D3A7"/>
    <w:rsid w:val="6D778889"/>
    <w:rsid w:val="6DBDFA5D"/>
    <w:rsid w:val="6DBEF7A0"/>
    <w:rsid w:val="6DDA1AA0"/>
    <w:rsid w:val="6DFD1265"/>
    <w:rsid w:val="6DFD95FF"/>
    <w:rsid w:val="6DFF4157"/>
    <w:rsid w:val="6DFF7E47"/>
    <w:rsid w:val="6DFFFD9E"/>
    <w:rsid w:val="6E6EDAFF"/>
    <w:rsid w:val="6E7F9C35"/>
    <w:rsid w:val="6EBF005D"/>
    <w:rsid w:val="6EBF6763"/>
    <w:rsid w:val="6ED44B56"/>
    <w:rsid w:val="6EDE073B"/>
    <w:rsid w:val="6EEB6FD4"/>
    <w:rsid w:val="6EEF2AEC"/>
    <w:rsid w:val="6EF4F886"/>
    <w:rsid w:val="6EF8A090"/>
    <w:rsid w:val="6EFD07FF"/>
    <w:rsid w:val="6EFD80B1"/>
    <w:rsid w:val="6EFEB640"/>
    <w:rsid w:val="6EFF06EC"/>
    <w:rsid w:val="6EFF362F"/>
    <w:rsid w:val="6F2FDA3C"/>
    <w:rsid w:val="6F6B7D20"/>
    <w:rsid w:val="6F6FC950"/>
    <w:rsid w:val="6F8BD9C5"/>
    <w:rsid w:val="6F9F5953"/>
    <w:rsid w:val="6FB740F5"/>
    <w:rsid w:val="6FB8A718"/>
    <w:rsid w:val="6FBF31FB"/>
    <w:rsid w:val="6FBFABBF"/>
    <w:rsid w:val="6FC5CEBA"/>
    <w:rsid w:val="6FD973D5"/>
    <w:rsid w:val="6FDE38DE"/>
    <w:rsid w:val="6FDE880D"/>
    <w:rsid w:val="6FDF8FEC"/>
    <w:rsid w:val="6FEB93C0"/>
    <w:rsid w:val="6FEC02C8"/>
    <w:rsid w:val="6FEDC2D8"/>
    <w:rsid w:val="6FEF47F5"/>
    <w:rsid w:val="6FEFF344"/>
    <w:rsid w:val="6FF1C37D"/>
    <w:rsid w:val="6FF3E9A5"/>
    <w:rsid w:val="6FF40A6E"/>
    <w:rsid w:val="6FFC25F1"/>
    <w:rsid w:val="6FFE49F6"/>
    <w:rsid w:val="6FFF33BA"/>
    <w:rsid w:val="6FFF45FF"/>
    <w:rsid w:val="6FFFFD96"/>
    <w:rsid w:val="707F067B"/>
    <w:rsid w:val="70DF6086"/>
    <w:rsid w:val="717D596C"/>
    <w:rsid w:val="71ED5D10"/>
    <w:rsid w:val="71F7E07F"/>
    <w:rsid w:val="727F290C"/>
    <w:rsid w:val="72AF5929"/>
    <w:rsid w:val="72FA6A67"/>
    <w:rsid w:val="732E15A5"/>
    <w:rsid w:val="7375A76D"/>
    <w:rsid w:val="73ADB6CA"/>
    <w:rsid w:val="73CF9148"/>
    <w:rsid w:val="73FB005F"/>
    <w:rsid w:val="73FD5BA8"/>
    <w:rsid w:val="73FFCB4C"/>
    <w:rsid w:val="74572C3F"/>
    <w:rsid w:val="74FF353C"/>
    <w:rsid w:val="74FF5A87"/>
    <w:rsid w:val="755F54C0"/>
    <w:rsid w:val="756F706B"/>
    <w:rsid w:val="75A15167"/>
    <w:rsid w:val="75B1D744"/>
    <w:rsid w:val="75BBDA98"/>
    <w:rsid w:val="75BFAAEC"/>
    <w:rsid w:val="75DE1BD3"/>
    <w:rsid w:val="75DEBB68"/>
    <w:rsid w:val="75EF3F0D"/>
    <w:rsid w:val="75FF7101"/>
    <w:rsid w:val="75FF9745"/>
    <w:rsid w:val="75FFD1C3"/>
    <w:rsid w:val="7657EFF4"/>
    <w:rsid w:val="765E8687"/>
    <w:rsid w:val="76DFBDD9"/>
    <w:rsid w:val="76EA99A3"/>
    <w:rsid w:val="76EF28B9"/>
    <w:rsid w:val="76EF48BC"/>
    <w:rsid w:val="76FB5D4B"/>
    <w:rsid w:val="76FC3606"/>
    <w:rsid w:val="76FC420A"/>
    <w:rsid w:val="76FD218B"/>
    <w:rsid w:val="772D2954"/>
    <w:rsid w:val="774DDAC7"/>
    <w:rsid w:val="7756B09B"/>
    <w:rsid w:val="7757DE0D"/>
    <w:rsid w:val="775FAE5B"/>
    <w:rsid w:val="77ABFD71"/>
    <w:rsid w:val="77B7A872"/>
    <w:rsid w:val="77BA85E3"/>
    <w:rsid w:val="77BE19BC"/>
    <w:rsid w:val="77BF903A"/>
    <w:rsid w:val="77C4AFB0"/>
    <w:rsid w:val="77CFC781"/>
    <w:rsid w:val="77DB2E48"/>
    <w:rsid w:val="77DD5AE0"/>
    <w:rsid w:val="77E96113"/>
    <w:rsid w:val="77EE1F6F"/>
    <w:rsid w:val="77EED9CC"/>
    <w:rsid w:val="77EFCA02"/>
    <w:rsid w:val="77F51F88"/>
    <w:rsid w:val="77F7249B"/>
    <w:rsid w:val="77F75D1D"/>
    <w:rsid w:val="77F7A3FE"/>
    <w:rsid w:val="77F7F41C"/>
    <w:rsid w:val="77F9218E"/>
    <w:rsid w:val="77FA269F"/>
    <w:rsid w:val="77FA53DC"/>
    <w:rsid w:val="77FB14A9"/>
    <w:rsid w:val="77FB8C74"/>
    <w:rsid w:val="77FC2A87"/>
    <w:rsid w:val="77FD039C"/>
    <w:rsid w:val="77FDFEA0"/>
    <w:rsid w:val="77FE1F13"/>
    <w:rsid w:val="77FE2FEB"/>
    <w:rsid w:val="77FE50C7"/>
    <w:rsid w:val="77FF0EDA"/>
    <w:rsid w:val="77FF156C"/>
    <w:rsid w:val="77FF8EF7"/>
    <w:rsid w:val="77FFDD79"/>
    <w:rsid w:val="780F4C4A"/>
    <w:rsid w:val="78B7C334"/>
    <w:rsid w:val="78B925C5"/>
    <w:rsid w:val="78BBCBBB"/>
    <w:rsid w:val="78CEE1F2"/>
    <w:rsid w:val="78D16C5A"/>
    <w:rsid w:val="78DA2FEF"/>
    <w:rsid w:val="78DBB5C4"/>
    <w:rsid w:val="793DC50A"/>
    <w:rsid w:val="797643D4"/>
    <w:rsid w:val="79B93AB2"/>
    <w:rsid w:val="79BF1A66"/>
    <w:rsid w:val="79EF26F7"/>
    <w:rsid w:val="79F5057D"/>
    <w:rsid w:val="79F7879D"/>
    <w:rsid w:val="79FB4141"/>
    <w:rsid w:val="79FB7040"/>
    <w:rsid w:val="79FD177A"/>
    <w:rsid w:val="79FE5E7B"/>
    <w:rsid w:val="79FF1993"/>
    <w:rsid w:val="7A92AADF"/>
    <w:rsid w:val="7ABDF83A"/>
    <w:rsid w:val="7ABE813C"/>
    <w:rsid w:val="7ABF1E39"/>
    <w:rsid w:val="7ACFBDC0"/>
    <w:rsid w:val="7AFB57AF"/>
    <w:rsid w:val="7AFFA691"/>
    <w:rsid w:val="7AFFF1B2"/>
    <w:rsid w:val="7B0A1DAD"/>
    <w:rsid w:val="7B0F4FF4"/>
    <w:rsid w:val="7B16CFCA"/>
    <w:rsid w:val="7B2F3708"/>
    <w:rsid w:val="7B76CAE7"/>
    <w:rsid w:val="7B770185"/>
    <w:rsid w:val="7B7E6957"/>
    <w:rsid w:val="7B7F1F94"/>
    <w:rsid w:val="7B95020E"/>
    <w:rsid w:val="7B9F4AB6"/>
    <w:rsid w:val="7BA7CA49"/>
    <w:rsid w:val="7BB648C5"/>
    <w:rsid w:val="7BB860BA"/>
    <w:rsid w:val="7BBBE1A6"/>
    <w:rsid w:val="7BBE840C"/>
    <w:rsid w:val="7BCFC7C8"/>
    <w:rsid w:val="7BDAB465"/>
    <w:rsid w:val="7BDF5043"/>
    <w:rsid w:val="7BDFDF90"/>
    <w:rsid w:val="7BEB90F1"/>
    <w:rsid w:val="7BED0BC8"/>
    <w:rsid w:val="7BED7818"/>
    <w:rsid w:val="7BEEA56F"/>
    <w:rsid w:val="7BEFA212"/>
    <w:rsid w:val="7BF9B4EA"/>
    <w:rsid w:val="7BFBE85F"/>
    <w:rsid w:val="7BFC735A"/>
    <w:rsid w:val="7BFE7253"/>
    <w:rsid w:val="7BFEDCD6"/>
    <w:rsid w:val="7BFEEF19"/>
    <w:rsid w:val="7BFF3F41"/>
    <w:rsid w:val="7BFFA189"/>
    <w:rsid w:val="7C4E84D8"/>
    <w:rsid w:val="7C673B70"/>
    <w:rsid w:val="7C69CB53"/>
    <w:rsid w:val="7C6EA1E8"/>
    <w:rsid w:val="7C9508B5"/>
    <w:rsid w:val="7C9E1EDF"/>
    <w:rsid w:val="7CB35A9F"/>
    <w:rsid w:val="7CD457F9"/>
    <w:rsid w:val="7CD5BDBF"/>
    <w:rsid w:val="7CDD5BF8"/>
    <w:rsid w:val="7CF71D0F"/>
    <w:rsid w:val="7CFF1254"/>
    <w:rsid w:val="7CFF4EE9"/>
    <w:rsid w:val="7CFFA663"/>
    <w:rsid w:val="7D1F26AD"/>
    <w:rsid w:val="7D35AC3F"/>
    <w:rsid w:val="7D3BFBAF"/>
    <w:rsid w:val="7D3F22F5"/>
    <w:rsid w:val="7D4F6543"/>
    <w:rsid w:val="7D5BF4F4"/>
    <w:rsid w:val="7D7D09DA"/>
    <w:rsid w:val="7D7F51F0"/>
    <w:rsid w:val="7D7FC051"/>
    <w:rsid w:val="7DBE5CB0"/>
    <w:rsid w:val="7DBFC6E8"/>
    <w:rsid w:val="7DBFC731"/>
    <w:rsid w:val="7DD0254B"/>
    <w:rsid w:val="7DD1598C"/>
    <w:rsid w:val="7DD7C2E7"/>
    <w:rsid w:val="7DDA8DF5"/>
    <w:rsid w:val="7DDEC0B8"/>
    <w:rsid w:val="7DDF13BA"/>
    <w:rsid w:val="7DDFAD28"/>
    <w:rsid w:val="7DDFC667"/>
    <w:rsid w:val="7DE42ADE"/>
    <w:rsid w:val="7DE554AE"/>
    <w:rsid w:val="7DE7BB8D"/>
    <w:rsid w:val="7DEB6118"/>
    <w:rsid w:val="7DEB6220"/>
    <w:rsid w:val="7DEF6A33"/>
    <w:rsid w:val="7DEF7CEF"/>
    <w:rsid w:val="7DEFAB1D"/>
    <w:rsid w:val="7DEFB8CD"/>
    <w:rsid w:val="7DF2A6AD"/>
    <w:rsid w:val="7DF57347"/>
    <w:rsid w:val="7DFB4A20"/>
    <w:rsid w:val="7DFB9DBB"/>
    <w:rsid w:val="7DFC9A6C"/>
    <w:rsid w:val="7DFE3045"/>
    <w:rsid w:val="7DFEDB15"/>
    <w:rsid w:val="7DFF7FD3"/>
    <w:rsid w:val="7DFF91B2"/>
    <w:rsid w:val="7DFFDCBC"/>
    <w:rsid w:val="7E166258"/>
    <w:rsid w:val="7E1F7C76"/>
    <w:rsid w:val="7E311AC5"/>
    <w:rsid w:val="7E4E87EC"/>
    <w:rsid w:val="7E4F9A85"/>
    <w:rsid w:val="7E557FAD"/>
    <w:rsid w:val="7E74D715"/>
    <w:rsid w:val="7E7D1D9F"/>
    <w:rsid w:val="7E7FA8C7"/>
    <w:rsid w:val="7E99CD62"/>
    <w:rsid w:val="7E9F6D53"/>
    <w:rsid w:val="7E9F9525"/>
    <w:rsid w:val="7EAC9633"/>
    <w:rsid w:val="7EAF8C19"/>
    <w:rsid w:val="7EB15A07"/>
    <w:rsid w:val="7EBABD84"/>
    <w:rsid w:val="7EBB54C7"/>
    <w:rsid w:val="7EBB55E5"/>
    <w:rsid w:val="7EBF1DBB"/>
    <w:rsid w:val="7EBF73F0"/>
    <w:rsid w:val="7EBF7D3D"/>
    <w:rsid w:val="7ECD5FF0"/>
    <w:rsid w:val="7ED7EA7A"/>
    <w:rsid w:val="7EDB6D8C"/>
    <w:rsid w:val="7EDD3F44"/>
    <w:rsid w:val="7EDD53DA"/>
    <w:rsid w:val="7EDF33AC"/>
    <w:rsid w:val="7EE32E84"/>
    <w:rsid w:val="7EE63FC2"/>
    <w:rsid w:val="7EE6F312"/>
    <w:rsid w:val="7EE76C8F"/>
    <w:rsid w:val="7EE7E7EC"/>
    <w:rsid w:val="7EF32FC5"/>
    <w:rsid w:val="7EF60113"/>
    <w:rsid w:val="7EF65EFA"/>
    <w:rsid w:val="7EF7A129"/>
    <w:rsid w:val="7EFAE0BE"/>
    <w:rsid w:val="7EFB6D17"/>
    <w:rsid w:val="7EFBEEC4"/>
    <w:rsid w:val="7EFD2A07"/>
    <w:rsid w:val="7EFE7AA9"/>
    <w:rsid w:val="7EFF506F"/>
    <w:rsid w:val="7EFF6F4C"/>
    <w:rsid w:val="7EFF91D5"/>
    <w:rsid w:val="7EFFB54E"/>
    <w:rsid w:val="7EFFCEFA"/>
    <w:rsid w:val="7F0E2874"/>
    <w:rsid w:val="7F1AEEE0"/>
    <w:rsid w:val="7F1BADD2"/>
    <w:rsid w:val="7F29F78A"/>
    <w:rsid w:val="7F2D10D4"/>
    <w:rsid w:val="7F2F4AA1"/>
    <w:rsid w:val="7F327FB2"/>
    <w:rsid w:val="7F335BFA"/>
    <w:rsid w:val="7F37448D"/>
    <w:rsid w:val="7F3E4D4A"/>
    <w:rsid w:val="7F3E92B5"/>
    <w:rsid w:val="7F3F566D"/>
    <w:rsid w:val="7F4D4884"/>
    <w:rsid w:val="7F56C829"/>
    <w:rsid w:val="7F582912"/>
    <w:rsid w:val="7F5BEE38"/>
    <w:rsid w:val="7F5F6787"/>
    <w:rsid w:val="7F606B66"/>
    <w:rsid w:val="7F6F0AE0"/>
    <w:rsid w:val="7F6F8532"/>
    <w:rsid w:val="7F6FE361"/>
    <w:rsid w:val="7F73199A"/>
    <w:rsid w:val="7F7752BD"/>
    <w:rsid w:val="7F77593B"/>
    <w:rsid w:val="7F7A1C17"/>
    <w:rsid w:val="7F7D4542"/>
    <w:rsid w:val="7F7F1449"/>
    <w:rsid w:val="7F7F8AB7"/>
    <w:rsid w:val="7F7FD1FC"/>
    <w:rsid w:val="7F89EAD3"/>
    <w:rsid w:val="7F93F79A"/>
    <w:rsid w:val="7F971403"/>
    <w:rsid w:val="7F9EEC1C"/>
    <w:rsid w:val="7FB53071"/>
    <w:rsid w:val="7FB67ED1"/>
    <w:rsid w:val="7FB7A8F3"/>
    <w:rsid w:val="7FBBB97C"/>
    <w:rsid w:val="7FBC424B"/>
    <w:rsid w:val="7FBDD208"/>
    <w:rsid w:val="7FBE4D9B"/>
    <w:rsid w:val="7FBE9021"/>
    <w:rsid w:val="7FBEA3EE"/>
    <w:rsid w:val="7FBF0A58"/>
    <w:rsid w:val="7FBFF1E8"/>
    <w:rsid w:val="7FC6A5A3"/>
    <w:rsid w:val="7FCF86FE"/>
    <w:rsid w:val="7FCFAF5D"/>
    <w:rsid w:val="7FD75B5B"/>
    <w:rsid w:val="7FDB984A"/>
    <w:rsid w:val="7FDF1CC8"/>
    <w:rsid w:val="7FDF9449"/>
    <w:rsid w:val="7FE730FF"/>
    <w:rsid w:val="7FE7587C"/>
    <w:rsid w:val="7FE7676B"/>
    <w:rsid w:val="7FEB74BF"/>
    <w:rsid w:val="7FED6F5D"/>
    <w:rsid w:val="7FEF56E0"/>
    <w:rsid w:val="7FEF9DB9"/>
    <w:rsid w:val="7FEFFE74"/>
    <w:rsid w:val="7FF3432C"/>
    <w:rsid w:val="7FF3F9A8"/>
    <w:rsid w:val="7FF6E87B"/>
    <w:rsid w:val="7FF710E7"/>
    <w:rsid w:val="7FF73E7D"/>
    <w:rsid w:val="7FF76E35"/>
    <w:rsid w:val="7FF7BA88"/>
    <w:rsid w:val="7FF96A90"/>
    <w:rsid w:val="7FFA3A49"/>
    <w:rsid w:val="7FFB2548"/>
    <w:rsid w:val="7FFB5359"/>
    <w:rsid w:val="7FFBA8FF"/>
    <w:rsid w:val="7FFBBA9F"/>
    <w:rsid w:val="7FFBDAFE"/>
    <w:rsid w:val="7FFBFCE7"/>
    <w:rsid w:val="7FFBFF53"/>
    <w:rsid w:val="7FFC18CE"/>
    <w:rsid w:val="7FFD030A"/>
    <w:rsid w:val="7FFD3EB1"/>
    <w:rsid w:val="7FFD7FCE"/>
    <w:rsid w:val="7FFDBCC8"/>
    <w:rsid w:val="7FFDE947"/>
    <w:rsid w:val="7FFE7E12"/>
    <w:rsid w:val="7FFF1CFF"/>
    <w:rsid w:val="7FFF3F3D"/>
    <w:rsid w:val="7FFF5CDB"/>
    <w:rsid w:val="7FFF6E24"/>
    <w:rsid w:val="7FFF83FB"/>
    <w:rsid w:val="7FFF9935"/>
    <w:rsid w:val="7FFFA783"/>
    <w:rsid w:val="7FFFBD4E"/>
    <w:rsid w:val="7FFFC606"/>
    <w:rsid w:val="7FFFFC94"/>
    <w:rsid w:val="83EF2476"/>
    <w:rsid w:val="863737CD"/>
    <w:rsid w:val="87A4B8DA"/>
    <w:rsid w:val="87D99810"/>
    <w:rsid w:val="87F74EA6"/>
    <w:rsid w:val="8ADFD188"/>
    <w:rsid w:val="8DFFB968"/>
    <w:rsid w:val="8EBB61D1"/>
    <w:rsid w:val="8EBE42C1"/>
    <w:rsid w:val="8EF79A68"/>
    <w:rsid w:val="8F6C2E8D"/>
    <w:rsid w:val="8F7D9ADD"/>
    <w:rsid w:val="8FDF26D2"/>
    <w:rsid w:val="93EC8C1A"/>
    <w:rsid w:val="958B9C65"/>
    <w:rsid w:val="969DF21F"/>
    <w:rsid w:val="96FD900F"/>
    <w:rsid w:val="9739F0DB"/>
    <w:rsid w:val="977D381E"/>
    <w:rsid w:val="983B04A3"/>
    <w:rsid w:val="9873BA7B"/>
    <w:rsid w:val="98B7E407"/>
    <w:rsid w:val="992B2138"/>
    <w:rsid w:val="99FE0F7C"/>
    <w:rsid w:val="9A77F412"/>
    <w:rsid w:val="9AFC0C84"/>
    <w:rsid w:val="9AFEC976"/>
    <w:rsid w:val="9B6DC354"/>
    <w:rsid w:val="9BCB7CD9"/>
    <w:rsid w:val="9BED9957"/>
    <w:rsid w:val="9BEE1CED"/>
    <w:rsid w:val="9BFF10F8"/>
    <w:rsid w:val="9BFF3F30"/>
    <w:rsid w:val="9CD46E1C"/>
    <w:rsid w:val="9CE68C19"/>
    <w:rsid w:val="9DF717DC"/>
    <w:rsid w:val="9DFA5CFD"/>
    <w:rsid w:val="9DFE689E"/>
    <w:rsid w:val="9DFFB530"/>
    <w:rsid w:val="9DFFFB8A"/>
    <w:rsid w:val="9EF71804"/>
    <w:rsid w:val="9EFF1E72"/>
    <w:rsid w:val="9F0DEDBB"/>
    <w:rsid w:val="9F4E4F33"/>
    <w:rsid w:val="9F6727FC"/>
    <w:rsid w:val="9F7702CF"/>
    <w:rsid w:val="9FA5B70B"/>
    <w:rsid w:val="9FB54360"/>
    <w:rsid w:val="9FDCCAB9"/>
    <w:rsid w:val="9FEB0FCC"/>
    <w:rsid w:val="9FEBB1A2"/>
    <w:rsid w:val="9FF927AF"/>
    <w:rsid w:val="9FF9BE59"/>
    <w:rsid w:val="A2EE983D"/>
    <w:rsid w:val="A4CF40D9"/>
    <w:rsid w:val="A6EBC291"/>
    <w:rsid w:val="A72F6D6B"/>
    <w:rsid w:val="A7CB1DCC"/>
    <w:rsid w:val="A7F5756E"/>
    <w:rsid w:val="A7F79BA2"/>
    <w:rsid w:val="A8D77410"/>
    <w:rsid w:val="A9EA87F9"/>
    <w:rsid w:val="AB9FD770"/>
    <w:rsid w:val="ABCEE9C4"/>
    <w:rsid w:val="ADCF224F"/>
    <w:rsid w:val="AE9D9656"/>
    <w:rsid w:val="AEDF96FF"/>
    <w:rsid w:val="AEDFD964"/>
    <w:rsid w:val="AEFF4EAF"/>
    <w:rsid w:val="AF549107"/>
    <w:rsid w:val="AF6FBE79"/>
    <w:rsid w:val="AF77A3CA"/>
    <w:rsid w:val="AF79F72B"/>
    <w:rsid w:val="AF7F86BA"/>
    <w:rsid w:val="AF7F96B4"/>
    <w:rsid w:val="AFB3AC17"/>
    <w:rsid w:val="AFB58108"/>
    <w:rsid w:val="AFB60EC6"/>
    <w:rsid w:val="AFBF26B5"/>
    <w:rsid w:val="AFD3CD17"/>
    <w:rsid w:val="AFDB039F"/>
    <w:rsid w:val="AFDFCDEE"/>
    <w:rsid w:val="AFE7AF2C"/>
    <w:rsid w:val="AFF76CDE"/>
    <w:rsid w:val="AFF79CD3"/>
    <w:rsid w:val="AFF9D764"/>
    <w:rsid w:val="AFFF9C8B"/>
    <w:rsid w:val="AFFFEE76"/>
    <w:rsid w:val="AFFFF94C"/>
    <w:rsid w:val="B09F72C7"/>
    <w:rsid w:val="B0FFCEA1"/>
    <w:rsid w:val="B1FC40B8"/>
    <w:rsid w:val="B1FEA132"/>
    <w:rsid w:val="B3CFFD8B"/>
    <w:rsid w:val="B3E775ED"/>
    <w:rsid w:val="B3F76D7D"/>
    <w:rsid w:val="B4B93A28"/>
    <w:rsid w:val="B4BE47FC"/>
    <w:rsid w:val="B55B5C10"/>
    <w:rsid w:val="B5AB35C0"/>
    <w:rsid w:val="B5DB8BF0"/>
    <w:rsid w:val="B6BF7342"/>
    <w:rsid w:val="B6FE6E85"/>
    <w:rsid w:val="B71E4786"/>
    <w:rsid w:val="B75A01BF"/>
    <w:rsid w:val="B77FFF00"/>
    <w:rsid w:val="B7EF5220"/>
    <w:rsid w:val="B7F3AC1B"/>
    <w:rsid w:val="B8DD68F5"/>
    <w:rsid w:val="B9B3C862"/>
    <w:rsid w:val="B9BFC049"/>
    <w:rsid w:val="BA455536"/>
    <w:rsid w:val="BA6A830D"/>
    <w:rsid w:val="BAEB58B3"/>
    <w:rsid w:val="BAF3E620"/>
    <w:rsid w:val="BAFE56CB"/>
    <w:rsid w:val="BAFEA11E"/>
    <w:rsid w:val="BB358C71"/>
    <w:rsid w:val="BB3DB49C"/>
    <w:rsid w:val="BB3F71AD"/>
    <w:rsid w:val="BB7F60A5"/>
    <w:rsid w:val="BBBCBAAB"/>
    <w:rsid w:val="BBD37EEA"/>
    <w:rsid w:val="BBD791D1"/>
    <w:rsid w:val="BBDDD8A8"/>
    <w:rsid w:val="BBE72F46"/>
    <w:rsid w:val="BBF36CBF"/>
    <w:rsid w:val="BBFA5031"/>
    <w:rsid w:val="BBFA6BFC"/>
    <w:rsid w:val="BBFF393B"/>
    <w:rsid w:val="BBFF5601"/>
    <w:rsid w:val="BBFF9ABA"/>
    <w:rsid w:val="BBFFF855"/>
    <w:rsid w:val="BC716114"/>
    <w:rsid w:val="BCF7A5DA"/>
    <w:rsid w:val="BCFB370D"/>
    <w:rsid w:val="BD551665"/>
    <w:rsid w:val="BDBB04D6"/>
    <w:rsid w:val="BDBFA9EF"/>
    <w:rsid w:val="BDDED014"/>
    <w:rsid w:val="BDEADB4C"/>
    <w:rsid w:val="BDF1012E"/>
    <w:rsid w:val="BDF796FF"/>
    <w:rsid w:val="BE3D5D98"/>
    <w:rsid w:val="BEBB05FA"/>
    <w:rsid w:val="BECB6B0E"/>
    <w:rsid w:val="BECF38A2"/>
    <w:rsid w:val="BEDFEDBE"/>
    <w:rsid w:val="BEEE0040"/>
    <w:rsid w:val="BEEFD7EC"/>
    <w:rsid w:val="BEFF2A8F"/>
    <w:rsid w:val="BF555772"/>
    <w:rsid w:val="BF5FF6F4"/>
    <w:rsid w:val="BF6CAF3C"/>
    <w:rsid w:val="BF6D18B0"/>
    <w:rsid w:val="BF6F18C4"/>
    <w:rsid w:val="BF7BA44A"/>
    <w:rsid w:val="BF7F5B68"/>
    <w:rsid w:val="BFAEA152"/>
    <w:rsid w:val="BFAFDF7A"/>
    <w:rsid w:val="BFB712AF"/>
    <w:rsid w:val="BFBB8D76"/>
    <w:rsid w:val="BFBD1693"/>
    <w:rsid w:val="BFBDCE95"/>
    <w:rsid w:val="BFBE6E64"/>
    <w:rsid w:val="BFBF635C"/>
    <w:rsid w:val="BFDA0F6B"/>
    <w:rsid w:val="BFDA66D9"/>
    <w:rsid w:val="BFDC893C"/>
    <w:rsid w:val="BFDD73B2"/>
    <w:rsid w:val="BFDF3241"/>
    <w:rsid w:val="BFDF61BD"/>
    <w:rsid w:val="BFDF66D0"/>
    <w:rsid w:val="BFE74DC8"/>
    <w:rsid w:val="BFEF44B3"/>
    <w:rsid w:val="BFF7E0B5"/>
    <w:rsid w:val="BFF9DEBB"/>
    <w:rsid w:val="BFFCEF68"/>
    <w:rsid w:val="BFFF114B"/>
    <w:rsid w:val="BFFF4A73"/>
    <w:rsid w:val="C16E5C3F"/>
    <w:rsid w:val="C4B945F2"/>
    <w:rsid w:val="C5721C7E"/>
    <w:rsid w:val="C7BF8B12"/>
    <w:rsid w:val="C7F384DA"/>
    <w:rsid w:val="C7FE0969"/>
    <w:rsid w:val="C9EF216C"/>
    <w:rsid w:val="CBA7D814"/>
    <w:rsid w:val="CBBF2A68"/>
    <w:rsid w:val="CC338516"/>
    <w:rsid w:val="CC5DC7BB"/>
    <w:rsid w:val="CD5A4A15"/>
    <w:rsid w:val="CD7F7BA7"/>
    <w:rsid w:val="CD7FB4BE"/>
    <w:rsid w:val="CDB67A9C"/>
    <w:rsid w:val="CDEFA9E9"/>
    <w:rsid w:val="CDFD9F61"/>
    <w:rsid w:val="CE5FC132"/>
    <w:rsid w:val="CE768A34"/>
    <w:rsid w:val="CEAFAAE8"/>
    <w:rsid w:val="CF6CF1AC"/>
    <w:rsid w:val="CF78BF88"/>
    <w:rsid w:val="CF7B4F83"/>
    <w:rsid w:val="CFC5EB43"/>
    <w:rsid w:val="CFD9F41D"/>
    <w:rsid w:val="CFDFA36A"/>
    <w:rsid w:val="CFF30C01"/>
    <w:rsid w:val="CFF5AA5E"/>
    <w:rsid w:val="CFF61398"/>
    <w:rsid w:val="CFFDBA9F"/>
    <w:rsid w:val="CFFFF0E3"/>
    <w:rsid w:val="D09FCEA6"/>
    <w:rsid w:val="D0CB0FEC"/>
    <w:rsid w:val="D0DF6EA5"/>
    <w:rsid w:val="D1FB35CF"/>
    <w:rsid w:val="D23AD58F"/>
    <w:rsid w:val="D2752DFC"/>
    <w:rsid w:val="D27F779B"/>
    <w:rsid w:val="D2F9DF1C"/>
    <w:rsid w:val="D37EC7B5"/>
    <w:rsid w:val="D390BE08"/>
    <w:rsid w:val="D3DB4CC7"/>
    <w:rsid w:val="D3F78A28"/>
    <w:rsid w:val="D3FB6572"/>
    <w:rsid w:val="D4EDE1FE"/>
    <w:rsid w:val="D53B6D70"/>
    <w:rsid w:val="D5B9A7F4"/>
    <w:rsid w:val="D68FD98F"/>
    <w:rsid w:val="D6AE6018"/>
    <w:rsid w:val="D6F79E28"/>
    <w:rsid w:val="D70EA902"/>
    <w:rsid w:val="D76EAC95"/>
    <w:rsid w:val="D79D983D"/>
    <w:rsid w:val="D7BF86CF"/>
    <w:rsid w:val="D7DC9E68"/>
    <w:rsid w:val="D7ED28C8"/>
    <w:rsid w:val="D7F340E6"/>
    <w:rsid w:val="D7F7979C"/>
    <w:rsid w:val="D7FD3EE6"/>
    <w:rsid w:val="D8F938FE"/>
    <w:rsid w:val="D8FBAEE8"/>
    <w:rsid w:val="D9FA9CCA"/>
    <w:rsid w:val="D9FB34D0"/>
    <w:rsid w:val="D9FE49DB"/>
    <w:rsid w:val="DA63F716"/>
    <w:rsid w:val="DA673AE5"/>
    <w:rsid w:val="DAB59EA5"/>
    <w:rsid w:val="DAFB4A01"/>
    <w:rsid w:val="DAFFB93D"/>
    <w:rsid w:val="DB5EF906"/>
    <w:rsid w:val="DB9EB38F"/>
    <w:rsid w:val="DBCBD23A"/>
    <w:rsid w:val="DBDDA279"/>
    <w:rsid w:val="DBFDEFE4"/>
    <w:rsid w:val="DCDF8CE9"/>
    <w:rsid w:val="DCE7C8F3"/>
    <w:rsid w:val="DCFFCD7D"/>
    <w:rsid w:val="DCFFFD65"/>
    <w:rsid w:val="DD3F7405"/>
    <w:rsid w:val="DD733FE6"/>
    <w:rsid w:val="DD744506"/>
    <w:rsid w:val="DDBEFCA4"/>
    <w:rsid w:val="DDBF2496"/>
    <w:rsid w:val="DDDC02C0"/>
    <w:rsid w:val="DDE7AC34"/>
    <w:rsid w:val="DDECF0DD"/>
    <w:rsid w:val="DDEF4F9C"/>
    <w:rsid w:val="DDFBE535"/>
    <w:rsid w:val="DDFCC0C5"/>
    <w:rsid w:val="DDFF57B5"/>
    <w:rsid w:val="DE75AEE9"/>
    <w:rsid w:val="DE7FD4ED"/>
    <w:rsid w:val="DE83D3F1"/>
    <w:rsid w:val="DEBA1985"/>
    <w:rsid w:val="DEBBBD54"/>
    <w:rsid w:val="DED6EFBD"/>
    <w:rsid w:val="DEE93898"/>
    <w:rsid w:val="DEF7370F"/>
    <w:rsid w:val="DEFE1150"/>
    <w:rsid w:val="DEFE2718"/>
    <w:rsid w:val="DEFE41B4"/>
    <w:rsid w:val="DEFF5E2E"/>
    <w:rsid w:val="DEFF60B9"/>
    <w:rsid w:val="DF178724"/>
    <w:rsid w:val="DF47B34F"/>
    <w:rsid w:val="DF5736E3"/>
    <w:rsid w:val="DF5E78D9"/>
    <w:rsid w:val="DF73B047"/>
    <w:rsid w:val="DF7A0F1B"/>
    <w:rsid w:val="DF7AA0FA"/>
    <w:rsid w:val="DF7B0025"/>
    <w:rsid w:val="DF7DB918"/>
    <w:rsid w:val="DF7F1C42"/>
    <w:rsid w:val="DF7F426A"/>
    <w:rsid w:val="DF9753E3"/>
    <w:rsid w:val="DFA77131"/>
    <w:rsid w:val="DFAB91EB"/>
    <w:rsid w:val="DFB6C12D"/>
    <w:rsid w:val="DFB783E5"/>
    <w:rsid w:val="DFBBF51A"/>
    <w:rsid w:val="DFC7039C"/>
    <w:rsid w:val="DFCFE227"/>
    <w:rsid w:val="DFDF23A1"/>
    <w:rsid w:val="DFDFCBA6"/>
    <w:rsid w:val="DFE2CEF8"/>
    <w:rsid w:val="DFED0727"/>
    <w:rsid w:val="DFED5A21"/>
    <w:rsid w:val="DFEFD9EE"/>
    <w:rsid w:val="DFEFE5DE"/>
    <w:rsid w:val="DFF4EA38"/>
    <w:rsid w:val="DFF735CD"/>
    <w:rsid w:val="DFFB197A"/>
    <w:rsid w:val="DFFB7E04"/>
    <w:rsid w:val="DFFBB981"/>
    <w:rsid w:val="DFFC3060"/>
    <w:rsid w:val="DFFCF7FC"/>
    <w:rsid w:val="DFFD608B"/>
    <w:rsid w:val="DFFDA2E6"/>
    <w:rsid w:val="DFFE9744"/>
    <w:rsid w:val="DFFF045F"/>
    <w:rsid w:val="E1CE4D2D"/>
    <w:rsid w:val="E3EFA775"/>
    <w:rsid w:val="E3F60F22"/>
    <w:rsid w:val="E3FFC9C7"/>
    <w:rsid w:val="E4DFA1F6"/>
    <w:rsid w:val="E579DE59"/>
    <w:rsid w:val="E5FE4C86"/>
    <w:rsid w:val="E6BF7B23"/>
    <w:rsid w:val="E6D56AD8"/>
    <w:rsid w:val="E6FB0A5A"/>
    <w:rsid w:val="E76B342B"/>
    <w:rsid w:val="E778F9D7"/>
    <w:rsid w:val="E79D4B2B"/>
    <w:rsid w:val="E7CB54FC"/>
    <w:rsid w:val="E7EE41EC"/>
    <w:rsid w:val="E7EFB36A"/>
    <w:rsid w:val="E7FF1A94"/>
    <w:rsid w:val="E8D79007"/>
    <w:rsid w:val="E9AEEFF5"/>
    <w:rsid w:val="EA9FC969"/>
    <w:rsid w:val="EACEDAFB"/>
    <w:rsid w:val="EAF7328F"/>
    <w:rsid w:val="EB7702A9"/>
    <w:rsid w:val="EBAB9158"/>
    <w:rsid w:val="EBCF7F3D"/>
    <w:rsid w:val="EBDDA6DF"/>
    <w:rsid w:val="EBEB857F"/>
    <w:rsid w:val="EBEFAA3E"/>
    <w:rsid w:val="EBF768C9"/>
    <w:rsid w:val="EBF783E8"/>
    <w:rsid w:val="EBFBDD9A"/>
    <w:rsid w:val="EBFF215C"/>
    <w:rsid w:val="EBFF2C5D"/>
    <w:rsid w:val="EBFFFEE9"/>
    <w:rsid w:val="ECFF8ABB"/>
    <w:rsid w:val="ED5CE187"/>
    <w:rsid w:val="ED5FE378"/>
    <w:rsid w:val="ED77A2DF"/>
    <w:rsid w:val="ED7C78E7"/>
    <w:rsid w:val="ED7FF5BB"/>
    <w:rsid w:val="EDBC7751"/>
    <w:rsid w:val="EDBD8290"/>
    <w:rsid w:val="EDCF187F"/>
    <w:rsid w:val="EDCFD1AA"/>
    <w:rsid w:val="EDEA5244"/>
    <w:rsid w:val="EDEB9BB5"/>
    <w:rsid w:val="EDFB09EB"/>
    <w:rsid w:val="EDFD1068"/>
    <w:rsid w:val="EDFF4576"/>
    <w:rsid w:val="EDFFD98E"/>
    <w:rsid w:val="EE3D2A16"/>
    <w:rsid w:val="EE3F6D6C"/>
    <w:rsid w:val="EE7ED8DF"/>
    <w:rsid w:val="EE7F0D98"/>
    <w:rsid w:val="EE7F3744"/>
    <w:rsid w:val="EE7F9375"/>
    <w:rsid w:val="EEA56F58"/>
    <w:rsid w:val="EEBAA686"/>
    <w:rsid w:val="EECCA603"/>
    <w:rsid w:val="EEDFBF93"/>
    <w:rsid w:val="EEE68BF5"/>
    <w:rsid w:val="EEF433B7"/>
    <w:rsid w:val="EEFDEE29"/>
    <w:rsid w:val="EEFDF1DE"/>
    <w:rsid w:val="EF1F49F3"/>
    <w:rsid w:val="EF1F9C35"/>
    <w:rsid w:val="EF2F3281"/>
    <w:rsid w:val="EF3F959A"/>
    <w:rsid w:val="EF5DCF8C"/>
    <w:rsid w:val="EF5F588D"/>
    <w:rsid w:val="EF7B2DF9"/>
    <w:rsid w:val="EF7F20CE"/>
    <w:rsid w:val="EF7FF3A2"/>
    <w:rsid w:val="EF9B23A4"/>
    <w:rsid w:val="EFAF000C"/>
    <w:rsid w:val="EFBFD0F5"/>
    <w:rsid w:val="EFCB6AE3"/>
    <w:rsid w:val="EFE5C302"/>
    <w:rsid w:val="EFF5126D"/>
    <w:rsid w:val="EFF65D25"/>
    <w:rsid w:val="EFF812CD"/>
    <w:rsid w:val="EFF91CF9"/>
    <w:rsid w:val="EFFB520D"/>
    <w:rsid w:val="EFFC070E"/>
    <w:rsid w:val="EFFDAFB3"/>
    <w:rsid w:val="EFFF3C95"/>
    <w:rsid w:val="EFFF8A4E"/>
    <w:rsid w:val="EFFFE635"/>
    <w:rsid w:val="F13E3AD3"/>
    <w:rsid w:val="F1D9BA20"/>
    <w:rsid w:val="F1DBA013"/>
    <w:rsid w:val="F1FEC166"/>
    <w:rsid w:val="F25BDB99"/>
    <w:rsid w:val="F276822A"/>
    <w:rsid w:val="F33F9131"/>
    <w:rsid w:val="F37E14B0"/>
    <w:rsid w:val="F3EF3DCB"/>
    <w:rsid w:val="F3F3B794"/>
    <w:rsid w:val="F3F96002"/>
    <w:rsid w:val="F3FAB339"/>
    <w:rsid w:val="F3FEAD2C"/>
    <w:rsid w:val="F4CE3CC6"/>
    <w:rsid w:val="F4D7B6BC"/>
    <w:rsid w:val="F4EB34DF"/>
    <w:rsid w:val="F52CB610"/>
    <w:rsid w:val="F56FCB13"/>
    <w:rsid w:val="F5BD8DA8"/>
    <w:rsid w:val="F5D7A6EF"/>
    <w:rsid w:val="F5E52756"/>
    <w:rsid w:val="F5FCC26B"/>
    <w:rsid w:val="F5FF42EC"/>
    <w:rsid w:val="F5FFCCC0"/>
    <w:rsid w:val="F65B010B"/>
    <w:rsid w:val="F65D4255"/>
    <w:rsid w:val="F67BCC11"/>
    <w:rsid w:val="F68710C0"/>
    <w:rsid w:val="F6BB51BF"/>
    <w:rsid w:val="F6C75B12"/>
    <w:rsid w:val="F6D95284"/>
    <w:rsid w:val="F6DF8A4D"/>
    <w:rsid w:val="F6E59780"/>
    <w:rsid w:val="F6E79E0B"/>
    <w:rsid w:val="F6F78DCB"/>
    <w:rsid w:val="F6FE5148"/>
    <w:rsid w:val="F6FF4C42"/>
    <w:rsid w:val="F6FFD23F"/>
    <w:rsid w:val="F71F1C30"/>
    <w:rsid w:val="F7562AA2"/>
    <w:rsid w:val="F759F896"/>
    <w:rsid w:val="F76B550D"/>
    <w:rsid w:val="F7739D9A"/>
    <w:rsid w:val="F77644DB"/>
    <w:rsid w:val="F777196D"/>
    <w:rsid w:val="F777D082"/>
    <w:rsid w:val="F77C03F5"/>
    <w:rsid w:val="F77FF87A"/>
    <w:rsid w:val="F7811D9B"/>
    <w:rsid w:val="F79BE610"/>
    <w:rsid w:val="F7AB69F0"/>
    <w:rsid w:val="F7B6542A"/>
    <w:rsid w:val="F7B83AF0"/>
    <w:rsid w:val="F7BD2457"/>
    <w:rsid w:val="F7BDB0A7"/>
    <w:rsid w:val="F7BDCCF9"/>
    <w:rsid w:val="F7BFCC09"/>
    <w:rsid w:val="F7CAAF05"/>
    <w:rsid w:val="F7DA2724"/>
    <w:rsid w:val="F7DBA796"/>
    <w:rsid w:val="F7DDE7AC"/>
    <w:rsid w:val="F7DF21D3"/>
    <w:rsid w:val="F7E3305F"/>
    <w:rsid w:val="F7E7950B"/>
    <w:rsid w:val="F7EBAFD2"/>
    <w:rsid w:val="F7EE7DB3"/>
    <w:rsid w:val="F7EF5478"/>
    <w:rsid w:val="F7F21E6B"/>
    <w:rsid w:val="F7F38046"/>
    <w:rsid w:val="F7F5277D"/>
    <w:rsid w:val="F7F70942"/>
    <w:rsid w:val="F7FA8288"/>
    <w:rsid w:val="F7FBBAFE"/>
    <w:rsid w:val="F7FD845E"/>
    <w:rsid w:val="F7FD851B"/>
    <w:rsid w:val="F7FECCFC"/>
    <w:rsid w:val="F7FF5B49"/>
    <w:rsid w:val="F87D9B01"/>
    <w:rsid w:val="F8FE1338"/>
    <w:rsid w:val="F98FA1D9"/>
    <w:rsid w:val="F9EB94D2"/>
    <w:rsid w:val="F9F4B96C"/>
    <w:rsid w:val="F9FB8019"/>
    <w:rsid w:val="FA7F1892"/>
    <w:rsid w:val="FACE4F71"/>
    <w:rsid w:val="FACFFE05"/>
    <w:rsid w:val="FADE1DA8"/>
    <w:rsid w:val="FADFB0A1"/>
    <w:rsid w:val="FAEB2D2D"/>
    <w:rsid w:val="FAEE403F"/>
    <w:rsid w:val="FAF625A9"/>
    <w:rsid w:val="FAFF1A06"/>
    <w:rsid w:val="FAFF2496"/>
    <w:rsid w:val="FB399D48"/>
    <w:rsid w:val="FB6B8DA4"/>
    <w:rsid w:val="FB6FFBB6"/>
    <w:rsid w:val="FB7EE32B"/>
    <w:rsid w:val="FB9F3450"/>
    <w:rsid w:val="FBAAC010"/>
    <w:rsid w:val="FBB3F619"/>
    <w:rsid w:val="FBB6FCA6"/>
    <w:rsid w:val="FBB703A4"/>
    <w:rsid w:val="FBBDF856"/>
    <w:rsid w:val="FBBF00BD"/>
    <w:rsid w:val="FBBF704C"/>
    <w:rsid w:val="FBD230AA"/>
    <w:rsid w:val="FBD53C35"/>
    <w:rsid w:val="FBD9B818"/>
    <w:rsid w:val="FBDA2AEB"/>
    <w:rsid w:val="FBDAD682"/>
    <w:rsid w:val="FBDB8514"/>
    <w:rsid w:val="FBDE38AC"/>
    <w:rsid w:val="FBDE551A"/>
    <w:rsid w:val="FBDFB8B9"/>
    <w:rsid w:val="FBE04CC9"/>
    <w:rsid w:val="FBE7DE65"/>
    <w:rsid w:val="FBEABB5B"/>
    <w:rsid w:val="FBED9AC5"/>
    <w:rsid w:val="FBEF8E83"/>
    <w:rsid w:val="FBEFABCB"/>
    <w:rsid w:val="FBF2FBE5"/>
    <w:rsid w:val="FBF73BBD"/>
    <w:rsid w:val="FBF985BC"/>
    <w:rsid w:val="FBFA8964"/>
    <w:rsid w:val="FBFB76A5"/>
    <w:rsid w:val="FBFBE4C5"/>
    <w:rsid w:val="FBFC00A3"/>
    <w:rsid w:val="FBFC7793"/>
    <w:rsid w:val="FBFC8B71"/>
    <w:rsid w:val="FBFE3FDA"/>
    <w:rsid w:val="FBFEB8FF"/>
    <w:rsid w:val="FBFEFC2F"/>
    <w:rsid w:val="FBFF070A"/>
    <w:rsid w:val="FBFF1CC5"/>
    <w:rsid w:val="FC4F0315"/>
    <w:rsid w:val="FCABFBD7"/>
    <w:rsid w:val="FCCF21EE"/>
    <w:rsid w:val="FCDD66E5"/>
    <w:rsid w:val="FCEBFAEB"/>
    <w:rsid w:val="FCF902AB"/>
    <w:rsid w:val="FCFFC67C"/>
    <w:rsid w:val="FD1D5D4B"/>
    <w:rsid w:val="FD3C53E7"/>
    <w:rsid w:val="FD3D2220"/>
    <w:rsid w:val="FD3F7E6D"/>
    <w:rsid w:val="FD5C11FF"/>
    <w:rsid w:val="FD6BFABB"/>
    <w:rsid w:val="FD7754D2"/>
    <w:rsid w:val="FD7FB52D"/>
    <w:rsid w:val="FD7FBB93"/>
    <w:rsid w:val="FD7FD564"/>
    <w:rsid w:val="FD99FAE7"/>
    <w:rsid w:val="FD9B5F6D"/>
    <w:rsid w:val="FDA7D3A9"/>
    <w:rsid w:val="FDAEAFB7"/>
    <w:rsid w:val="FDB3AC3E"/>
    <w:rsid w:val="FDBF4FA3"/>
    <w:rsid w:val="FDBF5B59"/>
    <w:rsid w:val="FDBF6764"/>
    <w:rsid w:val="FDDEE786"/>
    <w:rsid w:val="FDDF3177"/>
    <w:rsid w:val="FDDF436F"/>
    <w:rsid w:val="FDEDA585"/>
    <w:rsid w:val="FDF652D0"/>
    <w:rsid w:val="FDF70725"/>
    <w:rsid w:val="FDF71542"/>
    <w:rsid w:val="FDF75A32"/>
    <w:rsid w:val="FDF76632"/>
    <w:rsid w:val="FDF915B7"/>
    <w:rsid w:val="FDFDDDF6"/>
    <w:rsid w:val="FDFDF504"/>
    <w:rsid w:val="FDFF00F7"/>
    <w:rsid w:val="FDFFB52A"/>
    <w:rsid w:val="FDFFEF4D"/>
    <w:rsid w:val="FE0F9CCF"/>
    <w:rsid w:val="FE178D33"/>
    <w:rsid w:val="FE2F9BB3"/>
    <w:rsid w:val="FE5F7467"/>
    <w:rsid w:val="FE6A14C6"/>
    <w:rsid w:val="FE76036C"/>
    <w:rsid w:val="FE779E41"/>
    <w:rsid w:val="FE77C534"/>
    <w:rsid w:val="FE7F1534"/>
    <w:rsid w:val="FE7FFFC5"/>
    <w:rsid w:val="FE8F5557"/>
    <w:rsid w:val="FEA5BA80"/>
    <w:rsid w:val="FEB4D4E5"/>
    <w:rsid w:val="FEBB3D9D"/>
    <w:rsid w:val="FEBF1025"/>
    <w:rsid w:val="FEDBB135"/>
    <w:rsid w:val="FEEC3071"/>
    <w:rsid w:val="FEEF7025"/>
    <w:rsid w:val="FEF55DBD"/>
    <w:rsid w:val="FEF5B641"/>
    <w:rsid w:val="FEF7CEF9"/>
    <w:rsid w:val="FEF966EC"/>
    <w:rsid w:val="FEFAB92E"/>
    <w:rsid w:val="FEFB1ED9"/>
    <w:rsid w:val="FEFBBC29"/>
    <w:rsid w:val="FEFBC68F"/>
    <w:rsid w:val="FEFC5698"/>
    <w:rsid w:val="FEFD8817"/>
    <w:rsid w:val="FEFEF3EF"/>
    <w:rsid w:val="FEFF0577"/>
    <w:rsid w:val="FEFF6AC9"/>
    <w:rsid w:val="FEFF8AF8"/>
    <w:rsid w:val="FEFFD6F7"/>
    <w:rsid w:val="FEFFE62F"/>
    <w:rsid w:val="FEFFF386"/>
    <w:rsid w:val="FF2FD9AE"/>
    <w:rsid w:val="FF36DE37"/>
    <w:rsid w:val="FF3B64F0"/>
    <w:rsid w:val="FF4A2EA4"/>
    <w:rsid w:val="FF55F85F"/>
    <w:rsid w:val="FF5A908E"/>
    <w:rsid w:val="FF5BCBF5"/>
    <w:rsid w:val="FF5F99FC"/>
    <w:rsid w:val="FF67B4B3"/>
    <w:rsid w:val="FF692AEF"/>
    <w:rsid w:val="FF6DBB8C"/>
    <w:rsid w:val="FF75CE6C"/>
    <w:rsid w:val="FF76EEF0"/>
    <w:rsid w:val="FF7B4320"/>
    <w:rsid w:val="FF7F5A5C"/>
    <w:rsid w:val="FF7F5A9D"/>
    <w:rsid w:val="FF7FA62A"/>
    <w:rsid w:val="FF7FBA56"/>
    <w:rsid w:val="FF8F2495"/>
    <w:rsid w:val="FF8F282E"/>
    <w:rsid w:val="FF9089F9"/>
    <w:rsid w:val="FF9B957A"/>
    <w:rsid w:val="FFA7307E"/>
    <w:rsid w:val="FFA9179D"/>
    <w:rsid w:val="FFABE6DB"/>
    <w:rsid w:val="FFAE6F0C"/>
    <w:rsid w:val="FFAF0FD6"/>
    <w:rsid w:val="FFAF45DA"/>
    <w:rsid w:val="FFAF51E5"/>
    <w:rsid w:val="FFAF919E"/>
    <w:rsid w:val="FFB123A7"/>
    <w:rsid w:val="FFB5F795"/>
    <w:rsid w:val="FFB6104D"/>
    <w:rsid w:val="FFB67515"/>
    <w:rsid w:val="FFB6ADAA"/>
    <w:rsid w:val="FFBBFE12"/>
    <w:rsid w:val="FFBD170F"/>
    <w:rsid w:val="FFBEC0B0"/>
    <w:rsid w:val="FFBF4759"/>
    <w:rsid w:val="FFBFB883"/>
    <w:rsid w:val="FFCFA716"/>
    <w:rsid w:val="FFCFE3C6"/>
    <w:rsid w:val="FFD20E00"/>
    <w:rsid w:val="FFD51125"/>
    <w:rsid w:val="FFD5F5BF"/>
    <w:rsid w:val="FFD72B26"/>
    <w:rsid w:val="FFD774C1"/>
    <w:rsid w:val="FFD7AC5F"/>
    <w:rsid w:val="FFD7C44E"/>
    <w:rsid w:val="FFD7EF27"/>
    <w:rsid w:val="FFDD95DD"/>
    <w:rsid w:val="FFDF71D3"/>
    <w:rsid w:val="FFDF9064"/>
    <w:rsid w:val="FFDFD479"/>
    <w:rsid w:val="FFDFE8BC"/>
    <w:rsid w:val="FFE44E8C"/>
    <w:rsid w:val="FFE6CA9B"/>
    <w:rsid w:val="FFE74543"/>
    <w:rsid w:val="FFE81DC3"/>
    <w:rsid w:val="FFE990A7"/>
    <w:rsid w:val="FFEB4455"/>
    <w:rsid w:val="FFEB5A45"/>
    <w:rsid w:val="FFED07FF"/>
    <w:rsid w:val="FFEF0992"/>
    <w:rsid w:val="FFEFD37C"/>
    <w:rsid w:val="FFF35C3D"/>
    <w:rsid w:val="FFF4E5D9"/>
    <w:rsid w:val="FFF507A9"/>
    <w:rsid w:val="FFF5DAD0"/>
    <w:rsid w:val="FFF66BF6"/>
    <w:rsid w:val="FFF72FDE"/>
    <w:rsid w:val="FFF77DC3"/>
    <w:rsid w:val="FFF7EF7F"/>
    <w:rsid w:val="FFF95619"/>
    <w:rsid w:val="FFFA52B2"/>
    <w:rsid w:val="FFFB6C05"/>
    <w:rsid w:val="FFFBAE78"/>
    <w:rsid w:val="FFFBB5E0"/>
    <w:rsid w:val="FFFC2A1B"/>
    <w:rsid w:val="FFFCBF98"/>
    <w:rsid w:val="FFFD5FA1"/>
    <w:rsid w:val="FFFD9B6F"/>
    <w:rsid w:val="FFFE479A"/>
    <w:rsid w:val="FFFED595"/>
    <w:rsid w:val="FFFF1EF6"/>
    <w:rsid w:val="FFFF3177"/>
    <w:rsid w:val="FFFF3CA6"/>
    <w:rsid w:val="FFFF4736"/>
    <w:rsid w:val="FFFF71BA"/>
    <w:rsid w:val="FFFF781D"/>
    <w:rsid w:val="FFFFD170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NETWORK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NETWORK/DAY02/CASE/01/index.files/image006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http://tts.tmooc.cn/ttsPage/LINUX/NSDTN201904/NETWORK/DAY03/CASE/01/index.files/image004.png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1731</Words>
  <Characters>4731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2019-07-25T17:08:00Z</dcterms:created>
  <dc:creator>student</dc:creator>
  <cp:lastModifiedBy>student</cp:lastModifiedBy>
  <cp:lastPrinted>2019-07-24T23:01:00Z</cp:lastPrinted>
  <dcterms:modified xsi:type="dcterms:W3CDTF">2019-07-26T09:41:36Z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