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/>
        <w:ind w:left="0" w:leftChars="0" w:right="0" w:firstLine="400" w:firstLineChars="0"/>
        <w:outlineLvl w:val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Idea - 方案、规划与框架</w:t>
      </w:r>
    </w:p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产品概念与核心规划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核心概念：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一个以“兴趣”为基石，融合“圈子”、“内容”与“互动”的现代化社区平台。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演进方向：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在继承传统贴吧“吧”这一优秀社区单元的基础上，引入更现代的交互方式和内容形态，提升内容质量和用户体验。</w:t>
      </w:r>
    </w:p>
    <w:p>
      <w:pPr>
        <w:pStyle w:val="6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业务框架规划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内容生态：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UGC（用户生成内容）为主，辅以部分PGC（专业生成内容）引入，如与游戏厂商、动漫版权方合作开设官方吧。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互动体系：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构建“发帖-回帖（楼中楼）-点赞-收藏-分享-@”的完整互动链条。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成长体系：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建立用户等级、荣誉勋章、吧内头衔等虚拟激励系统，增强用户粘性。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商业化路径：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0" w:leftChars="0" w:right="0" w:rightChars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流量变现：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信息流广告、贴吧开屏广告、吧内横幅广告。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0" w:leftChars="0" w:right="0" w:rightChars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增值服务：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会员特权（如专属身份标识、云存储空间、内容淘帖等）。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0" w:leftChars="0" w:right="0" w:rightChars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内容付费：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高质量帖可设置付费阅读或打赏功能。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0" w:leftChars="0" w:right="0" w:rightChars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商业合作：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品牌吧、企业官方吧运营服务。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-360" w:leftChars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产品脑图（确立产品原型）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="400" w:leftChars="0" w:right="0" w:rightChars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产品脑图清晰地展示了产品的功能结构，是产品原型的蓝图。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graph TD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A[百度贴吧] --&gt; B[首页]；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--&gt; C[吧广场]；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--&gt; D[发布中心]；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--&gt; E[消息]；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 --&gt; F[我的]；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 --&gt; B1[推荐流]；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 --&gt; B2[关注流]；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 --&gt; C1[分类找吧]；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 --&gt; C2[热门吧推荐]；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 --&gt; C3[搜索吧]；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 --&gt; D1[发帖子]；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 --&gt; D2[发视频]；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 --&gt; D3[发直播]；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--&gt; E1[回复我的]；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--&gt; E2[@ 我的]；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--&gt; E3[收到的赞]；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--&gt; E4[私信]；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 --&gt; E5[系统通知]；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F1[个人主页]；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F2[我的帖子]；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F3[我的收藏]；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F4[浏览历史]；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F5[我的钱包/打赏]；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F6[设置]；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 --&gt; F7[第三方服务]；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F7 --&gt; F7a[绑定社交账号]；</w:t>
      </w:r>
    </w:p>
    <w:p>
      <w:pPr>
        <w:numPr>
          <w:numId w:val="0"/>
        </w:numPr>
        <w:ind w:left="400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F7 --&gt; F7b[分享到微信/微博等]；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/>
        <w:ind w:left="0" w:leftChars="0" w:right="0" w:firstLine="400" w:firstLineChars="0"/>
        <w:outlineLvl w:val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需求分析</w:t>
      </w:r>
    </w:p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主要用户群体与核心功能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="400" w:leftChars="0" w:right="0" w:right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在原有基础上，对用户群体和功能进行更细致的划分：</w:t>
      </w:r>
    </w:p>
    <w:tbl>
      <w:tblPr>
        <w:tblStyle w:val="8"/>
        <w:tblpPr w:leftFromText="180" w:rightFromText="180" w:vertAnchor="text" w:horzAnchor="page" w:tblpXSpec="center" w:tblpY="8"/>
        <w:tblOverlap w:val="never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2841"/>
        <w:gridCol w:w="3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3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用户群体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核心需求场景</w:t>
            </w:r>
          </w:p>
        </w:tc>
        <w:tc>
          <w:tcPr>
            <w:tcW w:w="3248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App需实现的核心功能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3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内容消费者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快速找到感兴趣的内容并消费</w:t>
            </w:r>
          </w:p>
        </w:tc>
        <w:tc>
          <w:tcPr>
            <w:tcW w:w="3248" w:type="dxa"/>
          </w:tcPr>
          <w:p>
            <w:pPr>
              <w:numPr>
                <w:numId w:val="0"/>
              </w:numPr>
              <w:ind w:left="40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个性化推荐算法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便捷的搜索与分类浏览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流畅的阅读与互动体验（点赞、收藏）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3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内容创作者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表达自我，获得认同，建立影响力</w:t>
            </w:r>
          </w:p>
        </w:tc>
        <w:tc>
          <w:tcPr>
            <w:tcW w:w="3248" w:type="dxa"/>
          </w:tcPr>
          <w:p>
            <w:pPr>
              <w:numPr>
                <w:numId w:val="0"/>
              </w:numPr>
              <w:ind w:left="40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强大的富文本编辑器（图文、视频、投票）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内容分发与曝光机制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互动管理（回复、删除）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数据反馈（阅读量、互动数）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3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社群管理者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管理社区秩序，营造良好氛围</w:t>
            </w:r>
          </w:p>
        </w:tc>
        <w:tc>
          <w:tcPr>
            <w:tcW w:w="3248" w:type="dxa"/>
          </w:tcPr>
          <w:p>
            <w:pPr>
              <w:numPr>
                <w:numId w:val="0"/>
              </w:numPr>
              <w:ind w:left="40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吧务管理工具（删帖、封禁、加精、置顶）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吧规设置与公告发布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成员管理（小吧主任命）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3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泛娱乐用户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消磨时间，追逐热点，轻松社交</w:t>
            </w:r>
          </w:p>
        </w:tc>
        <w:tc>
          <w:tcPr>
            <w:tcW w:w="3248" w:type="dxa"/>
          </w:tcPr>
          <w:p>
            <w:pPr>
              <w:numPr>
                <w:numId w:val="0"/>
              </w:numPr>
              <w:ind w:left="40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热点话题/事件聚合页</w:t>
            </w:r>
            <w:r>
              <w:rPr>
                <w:rFonts w:hint="default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趣味性功能（表情包、盖楼、抢沙发）</w:t>
            </w:r>
            <w:r>
              <w:rPr>
                <w:rFonts w:hint="default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 轻量级社交（关注、私信）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3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Style w:val="10"/>
                <w:rFonts w:hint="eastAsia" w:ascii="宋体" w:hAnsi="宋体" w:eastAsia="宋体" w:cs="宋体"/>
                <w:b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i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游客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ind w:left="400" w:left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未注册简单浏览</w:t>
            </w:r>
          </w:p>
        </w:tc>
        <w:tc>
          <w:tcPr>
            <w:tcW w:w="3248" w:type="dxa"/>
          </w:tcPr>
          <w:p>
            <w:pPr>
              <w:numPr>
                <w:numId w:val="0"/>
              </w:numPr>
              <w:tabs>
                <w:tab w:val="left" w:pos="312"/>
              </w:tabs>
              <w:ind w:left="40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只能查看帖子内容不可以交流评论</w:t>
            </w:r>
          </w:p>
          <w:p>
            <w:pPr>
              <w:numPr>
                <w:numId w:val="0"/>
              </w:numPr>
              <w:tabs>
                <w:tab w:val="left" w:pos="312"/>
              </w:tabs>
              <w:ind w:left="40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不会留下浏览痕迹</w:t>
            </w:r>
          </w:p>
        </w:tc>
      </w:tr>
    </w:tbl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功能设计与第三方服务集成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参考Pixso等设计工具，我们确定以下界面设计原则和第三方功能集成：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设计原则：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简洁直观：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采用底部导航栏，核心功能一目了然。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内容为王：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界面布局突出内容本身，减少不必要的元素干扰。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一致性：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保持与百度系产品统一的视觉语言（色彩、图标、字体）。</w:t>
      </w:r>
    </w:p>
    <w:bookmarkEnd w:id="0"/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第三方服务集成：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登录与分享：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第三方登录：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集成微信、QQ、微博账号一键登录，降低注册门槛。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社交分享：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集成分享SDK，支持将帖子、吧分享到微信好友、朋友圈、QQ、微博等。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推送服务：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厂商推送：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集成华为、小米、OPPO、vivo等手机厂商推送服务，保障消息送达率。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推送内容：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回复、@、点赞、私信、关注吧的新帖等。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地图服务（LBS拓展）：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集成百度地图API：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用于“位置吧”或“同城吧”功能，用户发帖时可附带地理位置，查看附近的帖子和吧。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内容安全：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集成内容审核API：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对用户发布的文本、图片进行AI鉴黄、鉴暴、政治敏感识别，辅助人工审核。</w:t>
      </w:r>
    </w:p>
    <w:p>
      <w:pPr>
        <w:pStyle w:val="6"/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支付服务：</w:t>
      </w:r>
    </w:p>
    <w:p>
      <w:pPr>
        <w:pStyle w:val="6"/>
        <w:keepNext w:val="0"/>
        <w:keepLines w:val="0"/>
        <w:widowControl/>
        <w:numPr>
          <w:ilvl w:val="4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4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集成支付宝/微信支付：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用于会员开通、内容打赏、付费阅读等虚拟支付场景。</w:t>
      </w:r>
    </w:p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简单界面线框图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此处用文字描述主要界面的布局，作为原型设计的基础：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首页：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搜索栏 + 消息入口。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中部：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双Tab切换【推荐 | 关注】。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推荐流：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卡片化帖子流，每条帖子显示：头像、昵称、吧名、帖子标题、部分正文/图片、互动数据。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底部：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固定导航栏（首页、吧广场、+、消息、我的）。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吧广场：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搜索吧。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分类导航：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游戏、动漫、影视、体育、生活、人文等图标式入口。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内容区：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热门吧推荐列表，每个吧显示：吧头像、吧名、吧成员数、吧简介。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帖子发布页：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顶部导航：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取消按钮、发布按钮。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吧选择区：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输入或选择要发布的贴吧。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编辑区：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标题输入框、正文多行输入框。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功能栏：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添加图片/视频、插入表情、发起投票、@好友、添加地理位置等图标。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8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我的页面：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个人资料卡（头像、昵称、等级、简介）。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功能入口：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采用图标网格布局，包括【我的帖子】、【我的收藏】、【浏览历史】、【我的钱包】、【设置】等。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/>
        <w:ind w:left="0" w:leftChars="0" w:right="0" w:firstLine="400" w:firstLineChars="0"/>
        <w:outlineLvl w:val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产品原型 - Demo界面设计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="400" w:leftChars="0" w:right="0" w:rightChars="0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由于无法直接输出HTML文件，我将提供高保真原型的设计描述和关键界面效果图，您可以使用Pixso、Figma或Sketch等工具据此绘制。</w:t>
      </w:r>
    </w:p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8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设计系统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主色调：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百度蓝 (#3386FF) 作为强调色，用于按钮、选中状态和重要图标。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辅助色：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黑白灰作为背景和文字色，确保可读性。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字体：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系统默认字体，中文优先使用 PingFang SC (iOS) / MiSans (Android)。</w:t>
      </w:r>
    </w:p>
    <w:p>
      <w:pPr>
        <w:pStyle w:val="3"/>
        <w:keepNext w:val="0"/>
        <w:keepLines w:val="0"/>
        <w:widowControl/>
        <w:numPr>
          <w:ilvl w:val="1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0" w:firstLineChars="0"/>
        <w:outlineLvl w:val="1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主要页面高保真原型描述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页面一：首页 (Home)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状态：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【推荐】Tab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白色背景，左侧为Logo“贴吧”，右侧为消息图标。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搜索框：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置于顶部栏下方，占位符文字“搜索贴吧、帖子或用户”。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8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内容流：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帖子1：关于“艾尔登法环”DLC的讨论帖。包含用户头像、昵称、来自“艾尔登法环吧”、帖子标题、一张游戏截图、点赞/回复/分享图标及数量。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帖子2：来自“考研吧”的纯文字经验分享帖。标题加粗，正文部分预览。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帖子3：来自“猫咪吧”的图片帖，展示多张猫咪图片。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4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底部导航栏：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五个图标，【首页】为选中状态（蓝色填充）。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页面二：帖子详情页 (Post Detail)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显示帖子标题（过长则省略），带有返回箭头和更多功能图标（···，点击可举报、屏蔽等）。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8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楼主内容区：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用户信息：头像、昵称、等级标签、发帖时间。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帖子内容：完整的标题和正文，下方是9宫格图片。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互动栏：点赞（心形图标）、回复、收藏、分享图标及数量。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8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回复列表区：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回复1：直接对楼主的回复，显示用户信息和回复内容。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回复2：对回复1的“楼中楼”回复，视觉上轻微缩进，默认显示前2条，有“展开更多回复”按钮。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底部固定栏：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一个输入框，显示“写回复...”，点击可弹出完整回复键盘。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页面三：发布页 (Composer)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顶部栏：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左侧“取消”按钮，中间标题“发布帖子”，右侧“发布”按钮（初始为灰色不可点，有内容后变蓝）。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选择吧：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一个明显的按钮/输入框，显示“请选择贴吧”。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标题输入框：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占位符“写下吸引人的标题（可选）”。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正文输入框：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占位符“分享你的想法、图片或视频...”，多行文本。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功能工具栏：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位于键盘上方，包含【相册】、【拍照】、【@】、【表情】、【投票】、【定位】等图标。</w:t>
      </w:r>
    </w:p>
    <w:p>
      <w:pPr>
        <w:pStyle w:val="6"/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0" w:leftChars="0" w:right="0" w:firstLine="402" w:firstLineChars="0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页面四：我的页面 (Profile)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用户信息区：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浅蓝色渐变背景，中央是用户头像，下方是昵称和“编辑资料”按钮。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数据概览：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一行三列，显示【关注】、【粉丝】、【获赞】的数量。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8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功能网格区（4x2）：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第一行：【我的帖子】、【我的收藏】、【浏览历史】、【我的圈子（关注的吧）】。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第二行：【我的钱包】、【会员中心】、【设置】、【反馈帮助】。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02" w:leftChars="0" w:right="0" w:righ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底部导航栏：</w:t>
      </w:r>
      <w:r>
        <w:rPr>
          <w:rFonts w:hint="eastAsia" w:ascii="宋体" w:hAnsi="宋体" w:eastAsia="宋体" w:cs="宋体"/>
          <w:i w:val="0"/>
          <w:caps w:val="0"/>
          <w:color w:val="0F1115"/>
          <w:spacing w:val="0"/>
          <w:sz w:val="24"/>
          <w:szCs w:val="24"/>
          <w:shd w:val="clear" w:fill="FFFFFF"/>
        </w:rPr>
        <w:t> 【我的】为选中状态。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08B1F9"/>
    <w:multiLevelType w:val="multilevel"/>
    <w:tmpl w:val="E508B1F9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91081"/>
    <w:rsid w:val="54691081"/>
    <w:rsid w:val="6432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2025-10-28T08:16:00Z</dcterms:created>
  <dc:creator>绫翎</dc:creator>
  <cp:lastModifiedBy>绫翎</cp:lastModifiedBy>
  <dcterms:modified xsi:type="dcterms:W3CDTF">2025-10-28T15:15:36Z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