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C078E63" wp14:textId="7F069459">
      <w:r w:rsidR="45A2A288">
        <w:rPr/>
        <w:t>Luke Jordan and Dakota Snyder</w:t>
      </w:r>
    </w:p>
    <w:p w:rsidR="1B592981" w:rsidRDefault="1B592981" w14:paraId="489A2F4A" w14:textId="76E146BF"/>
    <w:p w:rsidR="45A2A288" w:rsidP="1B592981" w:rsidRDefault="45A2A288" w14:paraId="03EC5179" w14:textId="4587AC3C">
      <w:pPr>
        <w:pStyle w:val="Normal"/>
        <w:rPr>
          <w:rFonts w:ascii="Noto Sans" w:hAnsi="Noto Sans" w:eastAsia="Noto Sans" w:cs="Noto Sans"/>
          <w:b w:val="0"/>
          <w:bCs w:val="0"/>
          <w:i w:val="0"/>
          <w:iCs w:val="0"/>
          <w:caps w:val="0"/>
          <w:smallCaps w:val="0"/>
          <w:noProof w:val="0"/>
          <w:sz w:val="24"/>
          <w:szCs w:val="24"/>
          <w:lang w:val="en-US"/>
        </w:rPr>
      </w:pPr>
      <w:r w:rsidRPr="1B592981" w:rsidR="45A2A288">
        <w:rPr>
          <w:rFonts w:ascii="Noto Sans" w:hAnsi="Noto Sans" w:eastAsia="Noto Sans" w:cs="Noto Sans"/>
          <w:b w:val="0"/>
          <w:bCs w:val="0"/>
          <w:i w:val="0"/>
          <w:iCs w:val="0"/>
          <w:caps w:val="0"/>
          <w:smallCaps w:val="0"/>
          <w:noProof w:val="0"/>
          <w:sz w:val="24"/>
          <w:szCs w:val="24"/>
          <w:lang w:val="en-US"/>
        </w:rPr>
        <w:t>This Responsive web design practice exercise we worked on illustrates to us that not every person will access your website the way that you intended it to be accessed. For example, you might have intended it to be accessed by only a desktop but someone wants to look at it on a mobile phone or tablet device but they won't be able to look at it in a format that fits their device because the sizing of the web-page is meant for a bigger device. This would then potentially change the entire look from their orientation. When we use</w:t>
      </w:r>
      <w:r w:rsidRPr="1B592981" w:rsidR="450771B5">
        <w:rPr>
          <w:rFonts w:ascii="Noto Sans" w:hAnsi="Noto Sans" w:eastAsia="Noto Sans" w:cs="Noto Sans"/>
          <w:b w:val="0"/>
          <w:bCs w:val="0"/>
          <w:i w:val="0"/>
          <w:iCs w:val="0"/>
          <w:caps w:val="0"/>
          <w:smallCaps w:val="0"/>
          <w:noProof w:val="0"/>
          <w:sz w:val="24"/>
          <w:szCs w:val="24"/>
          <w:lang w:val="en-US"/>
        </w:rPr>
        <w:t>d the</w:t>
      </w:r>
      <w:r w:rsidRPr="1B592981" w:rsidR="45A2A288">
        <w:rPr>
          <w:rFonts w:ascii="Noto Sans" w:hAnsi="Noto Sans" w:eastAsia="Noto Sans" w:cs="Noto Sans"/>
          <w:b w:val="0"/>
          <w:bCs w:val="0"/>
          <w:i w:val="0"/>
          <w:iCs w:val="0"/>
          <w:caps w:val="0"/>
          <w:smallCaps w:val="0"/>
          <w:noProof w:val="0"/>
          <w:sz w:val="24"/>
          <w:szCs w:val="24"/>
          <w:lang w:val="en-US"/>
        </w:rPr>
        <w:t xml:space="preserve"> media queries </w:t>
      </w:r>
      <w:r w:rsidRPr="1B592981" w:rsidR="10F2116C">
        <w:rPr>
          <w:rFonts w:ascii="Noto Sans" w:hAnsi="Noto Sans" w:eastAsia="Noto Sans" w:cs="Noto Sans"/>
          <w:b w:val="0"/>
          <w:bCs w:val="0"/>
          <w:i w:val="0"/>
          <w:iCs w:val="0"/>
          <w:caps w:val="0"/>
          <w:smallCaps w:val="0"/>
          <w:noProof w:val="0"/>
          <w:sz w:val="24"/>
          <w:szCs w:val="24"/>
          <w:lang w:val="en-US"/>
        </w:rPr>
        <w:t xml:space="preserve">in our practice example we </w:t>
      </w:r>
      <w:r w:rsidRPr="1B592981" w:rsidR="45A2A288">
        <w:rPr>
          <w:rFonts w:ascii="Noto Sans" w:hAnsi="Noto Sans" w:eastAsia="Noto Sans" w:cs="Noto Sans"/>
          <w:b w:val="0"/>
          <w:bCs w:val="0"/>
          <w:i w:val="0"/>
          <w:iCs w:val="0"/>
          <w:caps w:val="0"/>
          <w:smallCaps w:val="0"/>
          <w:noProof w:val="0"/>
          <w:sz w:val="24"/>
          <w:szCs w:val="24"/>
          <w:lang w:val="en-US"/>
        </w:rPr>
        <w:t>specif</w:t>
      </w:r>
      <w:r w:rsidRPr="1B592981" w:rsidR="7DDFF591">
        <w:rPr>
          <w:rFonts w:ascii="Noto Sans" w:hAnsi="Noto Sans" w:eastAsia="Noto Sans" w:cs="Noto Sans"/>
          <w:b w:val="0"/>
          <w:bCs w:val="0"/>
          <w:i w:val="0"/>
          <w:iCs w:val="0"/>
          <w:caps w:val="0"/>
          <w:smallCaps w:val="0"/>
          <w:noProof w:val="0"/>
          <w:sz w:val="24"/>
          <w:szCs w:val="24"/>
          <w:lang w:val="en-US"/>
        </w:rPr>
        <w:t>ied</w:t>
      </w:r>
      <w:r w:rsidRPr="1B592981" w:rsidR="45A2A288">
        <w:rPr>
          <w:rFonts w:ascii="Noto Sans" w:hAnsi="Noto Sans" w:eastAsia="Noto Sans" w:cs="Noto Sans"/>
          <w:b w:val="0"/>
          <w:bCs w:val="0"/>
          <w:i w:val="0"/>
          <w:iCs w:val="0"/>
          <w:caps w:val="0"/>
          <w:smallCaps w:val="0"/>
          <w:noProof w:val="0"/>
          <w:sz w:val="24"/>
          <w:szCs w:val="24"/>
          <w:lang w:val="en-US"/>
        </w:rPr>
        <w:t xml:space="preserve"> either minimums, maximums, or both for the sizes of the devices width and putting it in a flex-column </w:t>
      </w:r>
      <w:bookmarkStart w:name="_Int_110nL1l2" w:id="428609807"/>
      <w:r w:rsidRPr="1B592981" w:rsidR="45A2A288">
        <w:rPr>
          <w:rFonts w:ascii="Noto Sans" w:hAnsi="Noto Sans" w:eastAsia="Noto Sans" w:cs="Noto Sans"/>
          <w:b w:val="0"/>
          <w:bCs w:val="0"/>
          <w:i w:val="0"/>
          <w:iCs w:val="0"/>
          <w:caps w:val="0"/>
          <w:smallCaps w:val="0"/>
          <w:noProof w:val="0"/>
          <w:sz w:val="24"/>
          <w:szCs w:val="24"/>
          <w:lang w:val="en-US"/>
        </w:rPr>
        <w:t>format</w:t>
      </w:r>
      <w:bookmarkEnd w:id="428609807"/>
      <w:r w:rsidRPr="1B592981" w:rsidR="45A2A288">
        <w:rPr>
          <w:rFonts w:ascii="Noto Sans" w:hAnsi="Noto Sans" w:eastAsia="Noto Sans" w:cs="Noto Sans"/>
          <w:b w:val="0"/>
          <w:bCs w:val="0"/>
          <w:i w:val="0"/>
          <w:iCs w:val="0"/>
          <w:caps w:val="0"/>
          <w:smallCaps w:val="0"/>
          <w:noProof w:val="0"/>
          <w:sz w:val="24"/>
          <w:szCs w:val="24"/>
          <w:lang w:val="en-US"/>
        </w:rPr>
        <w:t xml:space="preserve"> </w:t>
      </w:r>
      <w:r w:rsidRPr="1B592981" w:rsidR="28A37DB5">
        <w:rPr>
          <w:rFonts w:ascii="Noto Sans" w:hAnsi="Noto Sans" w:eastAsia="Noto Sans" w:cs="Noto Sans"/>
          <w:b w:val="0"/>
          <w:bCs w:val="0"/>
          <w:i w:val="0"/>
          <w:iCs w:val="0"/>
          <w:caps w:val="0"/>
          <w:smallCaps w:val="0"/>
          <w:noProof w:val="0"/>
          <w:sz w:val="24"/>
          <w:szCs w:val="24"/>
          <w:lang w:val="en-US"/>
        </w:rPr>
        <w:t>so</w:t>
      </w:r>
      <w:r w:rsidRPr="1B592981" w:rsidR="45A2A288">
        <w:rPr>
          <w:rFonts w:ascii="Noto Sans" w:hAnsi="Noto Sans" w:eastAsia="Noto Sans" w:cs="Noto Sans"/>
          <w:b w:val="0"/>
          <w:bCs w:val="0"/>
          <w:i w:val="0"/>
          <w:iCs w:val="0"/>
          <w:caps w:val="0"/>
          <w:smallCaps w:val="0"/>
          <w:noProof w:val="0"/>
          <w:sz w:val="24"/>
          <w:szCs w:val="24"/>
          <w:lang w:val="en-US"/>
        </w:rPr>
        <w:t xml:space="preserve"> </w:t>
      </w:r>
      <w:r w:rsidRPr="1B592981" w:rsidR="28A37DB5">
        <w:rPr>
          <w:rFonts w:ascii="Noto Sans" w:hAnsi="Noto Sans" w:eastAsia="Noto Sans" w:cs="Noto Sans"/>
          <w:b w:val="0"/>
          <w:bCs w:val="0"/>
          <w:i w:val="0"/>
          <w:iCs w:val="0"/>
          <w:caps w:val="0"/>
          <w:smallCaps w:val="0"/>
          <w:noProof w:val="0"/>
          <w:sz w:val="24"/>
          <w:szCs w:val="24"/>
          <w:lang w:val="en-US"/>
        </w:rPr>
        <w:t xml:space="preserve">they </w:t>
      </w:r>
      <w:r w:rsidRPr="1B592981" w:rsidR="45A2A288">
        <w:rPr>
          <w:rFonts w:ascii="Noto Sans" w:hAnsi="Noto Sans" w:eastAsia="Noto Sans" w:cs="Noto Sans"/>
          <w:b w:val="0"/>
          <w:bCs w:val="0"/>
          <w:i w:val="0"/>
          <w:iCs w:val="0"/>
          <w:caps w:val="0"/>
          <w:smallCaps w:val="0"/>
          <w:noProof w:val="0"/>
          <w:sz w:val="24"/>
          <w:szCs w:val="24"/>
          <w:lang w:val="en-US"/>
        </w:rPr>
        <w:t>are able to see the site that fits their devices screen giving it a more controlled and intended look.</w:t>
      </w:r>
      <w:r w:rsidRPr="1B592981" w:rsidR="62D96E2F">
        <w:rPr>
          <w:rFonts w:ascii="Noto Sans" w:hAnsi="Noto Sans" w:eastAsia="Noto Sans" w:cs="Noto Sans"/>
          <w:b w:val="0"/>
          <w:bCs w:val="0"/>
          <w:i w:val="0"/>
          <w:iCs w:val="0"/>
          <w:caps w:val="0"/>
          <w:smallCaps w:val="0"/>
          <w:noProof w:val="0"/>
          <w:sz w:val="24"/>
          <w:szCs w:val="24"/>
          <w:lang w:val="en-US"/>
        </w:rPr>
        <w:t xml:space="preserve"> Some of the changes we implemented include making the width 100% to match the screen size (this was especially helpful for the image), </w:t>
      </w:r>
      <w:r w:rsidRPr="1B592981" w:rsidR="5EC6544A">
        <w:rPr>
          <w:rFonts w:ascii="Noto Sans" w:hAnsi="Noto Sans" w:eastAsia="Noto Sans" w:cs="Noto Sans"/>
          <w:b w:val="0"/>
          <w:bCs w:val="0"/>
          <w:i w:val="0"/>
          <w:iCs w:val="0"/>
          <w:caps w:val="0"/>
          <w:smallCaps w:val="0"/>
          <w:noProof w:val="0"/>
          <w:sz w:val="24"/>
          <w:szCs w:val="24"/>
          <w:lang w:val="en-US"/>
        </w:rPr>
        <w:t>making the height of certain areas fit so words wouldn’t run off the page/frame it was in, and finally we also added padding for the image s</w:t>
      </w:r>
      <w:r w:rsidRPr="1B592981" w:rsidR="046A1120">
        <w:rPr>
          <w:rFonts w:ascii="Noto Sans" w:hAnsi="Noto Sans" w:eastAsia="Noto Sans" w:cs="Noto Sans"/>
          <w:b w:val="0"/>
          <w:bCs w:val="0"/>
          <w:i w:val="0"/>
          <w:iCs w:val="0"/>
          <w:caps w:val="0"/>
          <w:smallCaps w:val="0"/>
          <w:noProof w:val="0"/>
          <w:sz w:val="24"/>
          <w:szCs w:val="24"/>
          <w:lang w:val="en-US"/>
        </w:rPr>
        <w:t>o it would have space between different borders and the image itself</w:t>
      </w:r>
      <w:r w:rsidRPr="1B592981" w:rsidR="5EC6544A">
        <w:rPr>
          <w:rFonts w:ascii="Noto Sans" w:hAnsi="Noto Sans" w:eastAsia="Noto Sans" w:cs="Noto Sans"/>
          <w:b w:val="0"/>
          <w:bCs w:val="0"/>
          <w:i w:val="0"/>
          <w:iCs w:val="0"/>
          <w:caps w:val="0"/>
          <w:smallCaps w:val="0"/>
          <w:noProof w:val="0"/>
          <w:sz w:val="24"/>
          <w:szCs w:val="24"/>
          <w:lang w:val="en-US"/>
        </w:rPr>
        <w:t>. On</w:t>
      </w:r>
      <w:r w:rsidRPr="1B592981" w:rsidR="0F371840">
        <w:rPr>
          <w:rFonts w:ascii="Noto Sans" w:hAnsi="Noto Sans" w:eastAsia="Noto Sans" w:cs="Noto Sans"/>
          <w:b w:val="0"/>
          <w:bCs w:val="0"/>
          <w:i w:val="0"/>
          <w:iCs w:val="0"/>
          <w:caps w:val="0"/>
          <w:smallCaps w:val="0"/>
          <w:noProof w:val="0"/>
          <w:sz w:val="24"/>
          <w:szCs w:val="24"/>
          <w:lang w:val="en-US"/>
        </w:rPr>
        <w:t xml:space="preserve">e last thing to mention is that we changed the color of the </w:t>
      </w:r>
      <w:r w:rsidRPr="1B592981" w:rsidR="504873DE">
        <w:rPr>
          <w:rFonts w:ascii="Noto Sans" w:hAnsi="Noto Sans" w:eastAsia="Noto Sans" w:cs="Noto Sans"/>
          <w:b w:val="0"/>
          <w:bCs w:val="0"/>
          <w:i w:val="0"/>
          <w:iCs w:val="0"/>
          <w:caps w:val="0"/>
          <w:smallCaps w:val="0"/>
          <w:noProof w:val="0"/>
          <w:sz w:val="24"/>
          <w:szCs w:val="24"/>
          <w:lang w:val="en-US"/>
        </w:rPr>
        <w:t xml:space="preserve">background depending on which screen size the user would be viewing just to visualize it even better. When on the </w:t>
      </w:r>
      <w:r w:rsidRPr="1B592981" w:rsidR="61814FE6">
        <w:rPr>
          <w:rFonts w:ascii="Noto Sans" w:hAnsi="Noto Sans" w:eastAsia="Noto Sans" w:cs="Noto Sans"/>
          <w:b w:val="0"/>
          <w:bCs w:val="0"/>
          <w:i w:val="0"/>
          <w:iCs w:val="0"/>
          <w:caps w:val="0"/>
          <w:smallCaps w:val="0"/>
          <w:noProof w:val="0"/>
          <w:sz w:val="24"/>
          <w:szCs w:val="24"/>
          <w:lang w:val="en-US"/>
        </w:rPr>
        <w:t>tablet</w:t>
      </w:r>
      <w:r w:rsidRPr="1B592981" w:rsidR="45A2A288">
        <w:rPr>
          <w:rFonts w:ascii="Noto Sans" w:hAnsi="Noto Sans" w:eastAsia="Noto Sans" w:cs="Noto Sans"/>
          <w:b w:val="0"/>
          <w:bCs w:val="0"/>
          <w:i w:val="0"/>
          <w:iCs w:val="0"/>
          <w:caps w:val="0"/>
          <w:smallCaps w:val="0"/>
          <w:noProof w:val="0"/>
          <w:sz w:val="24"/>
          <w:szCs w:val="24"/>
          <w:lang w:val="en-US"/>
        </w:rPr>
        <w:t xml:space="preserve"> </w:t>
      </w:r>
      <w:r w:rsidRPr="1B592981" w:rsidR="61814FE6">
        <w:rPr>
          <w:rFonts w:ascii="Noto Sans" w:hAnsi="Noto Sans" w:eastAsia="Noto Sans" w:cs="Noto Sans"/>
          <w:b w:val="0"/>
          <w:bCs w:val="0"/>
          <w:i w:val="0"/>
          <w:iCs w:val="0"/>
          <w:caps w:val="0"/>
          <w:smallCaps w:val="0"/>
          <w:noProof w:val="0"/>
          <w:sz w:val="24"/>
          <w:szCs w:val="24"/>
          <w:lang w:val="en-US"/>
        </w:rPr>
        <w:t xml:space="preserve">size window, the background will be red and when on the phone size the background will be blue. </w:t>
      </w:r>
      <w:r w:rsidRPr="1B592981" w:rsidR="45A2A288">
        <w:rPr>
          <w:rFonts w:ascii="Noto Sans" w:hAnsi="Noto Sans" w:eastAsia="Noto Sans" w:cs="Noto Sans"/>
          <w:b w:val="0"/>
          <w:bCs w:val="0"/>
          <w:i w:val="0"/>
          <w:iCs w:val="0"/>
          <w:caps w:val="0"/>
          <w:smallCaps w:val="0"/>
          <w:noProof w:val="0"/>
          <w:sz w:val="24"/>
          <w:szCs w:val="24"/>
          <w:lang w:val="en-US"/>
        </w:rPr>
        <w:t>With Media Queries we are able to specify different sizes depending on the different sizes of users</w:t>
      </w:r>
      <w:r w:rsidRPr="1B592981" w:rsidR="45A2A288">
        <w:rPr>
          <w:rFonts w:ascii="Noto Sans" w:hAnsi="Noto Sans" w:eastAsia="Noto Sans" w:cs="Noto Sans"/>
          <w:b w:val="0"/>
          <w:bCs w:val="0"/>
          <w:i w:val="0"/>
          <w:iCs w:val="0"/>
          <w:caps w:val="0"/>
          <w:smallCaps w:val="0"/>
          <w:noProof w:val="0"/>
          <w:sz w:val="24"/>
          <w:szCs w:val="24"/>
          <w:lang w:val="en-US"/>
        </w:rPr>
        <w:t xml:space="preserve"> </w:t>
      </w:r>
      <w:bookmarkStart w:name="_Int_I4vqTEyz" w:id="1690863570"/>
      <w:r w:rsidRPr="1B592981" w:rsidR="45A2A288">
        <w:rPr>
          <w:rFonts w:ascii="Noto Sans" w:hAnsi="Noto Sans" w:eastAsia="Noto Sans" w:cs="Noto Sans"/>
          <w:b w:val="0"/>
          <w:bCs w:val="0"/>
          <w:i w:val="0"/>
          <w:iCs w:val="0"/>
          <w:caps w:val="0"/>
          <w:smallCaps w:val="0"/>
          <w:noProof w:val="0"/>
          <w:sz w:val="24"/>
          <w:szCs w:val="24"/>
          <w:lang w:val="en-US"/>
        </w:rPr>
        <w:t>displays</w:t>
      </w:r>
      <w:bookmarkEnd w:id="1690863570"/>
      <w:r w:rsidRPr="1B592981" w:rsidR="45A2A288">
        <w:rPr>
          <w:rFonts w:ascii="Noto Sans" w:hAnsi="Noto Sans" w:eastAsia="Noto Sans" w:cs="Noto Sans"/>
          <w:b w:val="0"/>
          <w:bCs w:val="0"/>
          <w:i w:val="0"/>
          <w:iCs w:val="0"/>
          <w:caps w:val="0"/>
          <w:smallCaps w:val="0"/>
          <w:noProof w:val="0"/>
          <w:sz w:val="24"/>
          <w:szCs w:val="24"/>
          <w:lang w:val="en-US"/>
        </w:rPr>
        <w: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110nL1l2" int2:invalidationBookmarkName="" int2:hashCode="eFmHZI+FGQz96e" int2:id="AmbYOVJg">
      <int2:state int2:type="gram" int2:value="Rejected"/>
    </int2:bookmark>
    <int2:bookmark int2:bookmarkName="_Int_I4vqTEyz" int2:invalidationBookmarkName="" int2:hashCode="uHvLBX59/CkQgI" int2:id="Lc5JexUY">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5D12E96"/>
    <w:rsid w:val="046A1120"/>
    <w:rsid w:val="0C3F5F2F"/>
    <w:rsid w:val="0F371840"/>
    <w:rsid w:val="10F2116C"/>
    <w:rsid w:val="1B592981"/>
    <w:rsid w:val="2174212C"/>
    <w:rsid w:val="2375F8CA"/>
    <w:rsid w:val="28A37DB5"/>
    <w:rsid w:val="32E184C5"/>
    <w:rsid w:val="450771B5"/>
    <w:rsid w:val="45A2A288"/>
    <w:rsid w:val="504873DE"/>
    <w:rsid w:val="55101724"/>
    <w:rsid w:val="55D12E96"/>
    <w:rsid w:val="5EC6544A"/>
    <w:rsid w:val="60E279A0"/>
    <w:rsid w:val="61814FE6"/>
    <w:rsid w:val="62D96E2F"/>
    <w:rsid w:val="6C9287CC"/>
    <w:rsid w:val="70DA9448"/>
    <w:rsid w:val="72124DBF"/>
    <w:rsid w:val="767EC9C8"/>
    <w:rsid w:val="78BFD598"/>
    <w:rsid w:val="7DDFF5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3DAE7"/>
  <w15:chartTrackingRefBased/>
  <w15:docId w15:val="{51F3CD17-A48D-484B-B19B-E934462B505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023d854b79e2402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2026-02-25T00:06:40.7469668Z</dcterms:created>
  <dcterms:modified xsi:type="dcterms:W3CDTF">2026-02-25T00:19:20.5420304Z</dcterms:modified>
  <dc:creator>Jordan, Luke</dc:creator>
  <lastModifiedBy>Jordan, Luke</lastModifiedBy>
</coreProperties>
</file>