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D025" w14:textId="5F9EDA81" w:rsidR="00641586" w:rsidRDefault="00641586">
      <w:pPr>
        <w:jc w:val="center"/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t>Họ tên: Thình Vĩnh Phát, MSSV: 22697421</w:t>
      </w:r>
    </w:p>
    <w:p w14:paraId="0096B3C3" w14:textId="77777777" w:rsidR="00641586" w:rsidRDefault="00641586">
      <w:pPr>
        <w:jc w:val="center"/>
        <w:rPr>
          <w:b/>
          <w:bCs/>
          <w:sz w:val="34"/>
          <w:szCs w:val="34"/>
          <w:lang w:val="en-US"/>
        </w:rPr>
      </w:pPr>
    </w:p>
    <w:p w14:paraId="00000001" w14:textId="1D311F9E" w:rsidR="00C5247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Fundamentals of Software Architecture</w:t>
      </w:r>
    </w:p>
    <w:p w14:paraId="00000002" w14:textId="77777777" w:rsidR="00C52470" w:rsidRDefault="00C52470">
      <w:pPr>
        <w:rPr>
          <w:sz w:val="30"/>
          <w:szCs w:val="30"/>
        </w:rPr>
      </w:pPr>
    </w:p>
    <w:p w14:paraId="00000003" w14:textId="77777777" w:rsidR="00C52470" w:rsidRDefault="00000000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Buổi 1 — Architectural Thinking &amp; Trade-offs</w:t>
      </w:r>
    </w:p>
    <w:p w14:paraId="00000004" w14:textId="77777777" w:rsidR="00C52470" w:rsidRDefault="00000000">
      <w:pPr>
        <w:rPr>
          <w:sz w:val="30"/>
          <w:szCs w:val="30"/>
        </w:rPr>
      </w:pPr>
      <w:r>
        <w:rPr>
          <w:b/>
          <w:bCs/>
          <w:sz w:val="30"/>
          <w:szCs w:val="30"/>
        </w:rPr>
        <w:t>Chủ đề:</w:t>
      </w:r>
      <w:r>
        <w:rPr>
          <w:sz w:val="30"/>
          <w:szCs w:val="30"/>
        </w:rPr>
        <w:t xml:space="preserve"> Architectural characteristics, trade-offs, constraints</w:t>
      </w:r>
    </w:p>
    <w:p w14:paraId="00000005" w14:textId="77777777" w:rsidR="00C52470" w:rsidRDefault="00000000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0" w:name="_ei5o73knloqr" w:colFirst="0" w:colLast="0"/>
      <w:bookmarkEnd w:id="0"/>
      <w:r>
        <w:rPr>
          <w:b/>
          <w:bCs/>
          <w:i/>
          <w:iCs/>
          <w:color w:val="000000"/>
          <w:sz w:val="26"/>
          <w:szCs w:val="26"/>
        </w:rPr>
        <w:t>Mục tiêu</w:t>
      </w:r>
    </w:p>
    <w:p w14:paraId="00000006" w14:textId="77777777" w:rsidR="00C52470" w:rsidRDefault="00000000">
      <w:pPr>
        <w:numPr>
          <w:ilvl w:val="0"/>
          <w:numId w:val="3"/>
        </w:num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Hiểu tư duy kiến trúc và cách đưa ra quyết định dựa trên trade-off, chứ không phải “best practice”.</w:t>
      </w:r>
    </w:p>
    <w:p w14:paraId="00000007" w14:textId="77777777" w:rsidR="00C52470" w:rsidRDefault="00000000">
      <w:pPr>
        <w:pStyle w:val="Heading3"/>
        <w:keepNext w:val="0"/>
        <w:keepLines w:val="0"/>
        <w:spacing w:before="280"/>
        <w:rPr>
          <w:b/>
          <w:bCs/>
          <w:i/>
          <w:iCs/>
          <w:color w:val="000000"/>
          <w:sz w:val="26"/>
          <w:szCs w:val="26"/>
        </w:rPr>
      </w:pPr>
      <w:bookmarkStart w:id="1" w:name="_if2shd77y46v" w:colFirst="0" w:colLast="0"/>
      <w:bookmarkEnd w:id="1"/>
      <w:r>
        <w:rPr>
          <w:b/>
          <w:bCs/>
          <w:i/>
          <w:iCs/>
          <w:color w:val="000000"/>
          <w:sz w:val="26"/>
          <w:szCs w:val="26"/>
        </w:rPr>
        <w:t>Bài tập thực hành</w:t>
      </w:r>
    </w:p>
    <w:p w14:paraId="00000008" w14:textId="77777777" w:rsidR="00C52470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Cho một hệ thống “E-commerce mini”, hãy:</w:t>
      </w:r>
    </w:p>
    <w:p w14:paraId="2832E628" w14:textId="77777777" w:rsidR="001C7269" w:rsidRPr="001C7269" w:rsidRDefault="00000000">
      <w:pPr>
        <w:numPr>
          <w:ilvl w:val="0"/>
          <w:numId w:val="20"/>
        </w:numPr>
        <w:spacing w:before="240"/>
        <w:rPr>
          <w:sz w:val="30"/>
          <w:szCs w:val="30"/>
        </w:rPr>
      </w:pPr>
      <w:r>
        <w:rPr>
          <w:sz w:val="30"/>
          <w:szCs w:val="30"/>
        </w:rPr>
        <w:t>Xác định 7–10 architectural characteristics (availabilty, elasticity, performance, modifiability…).</w:t>
      </w:r>
    </w:p>
    <w:p w14:paraId="59ED1A92" w14:textId="54490239" w:rsidR="001C7269" w:rsidRPr="001C7269" w:rsidRDefault="001C7269" w:rsidP="001C7269">
      <w:pPr>
        <w:pStyle w:val="ListParagraph"/>
        <w:numPr>
          <w:ilvl w:val="0"/>
          <w:numId w:val="25"/>
        </w:numPr>
        <w:spacing w:before="240"/>
        <w:rPr>
          <w:sz w:val="24"/>
          <w:szCs w:val="24"/>
          <w:lang w:val="en-US"/>
        </w:rPr>
      </w:pPr>
      <w:r w:rsidRPr="001C7269">
        <w:rPr>
          <w:b/>
          <w:bCs/>
          <w:sz w:val="24"/>
          <w:szCs w:val="24"/>
          <w:lang w:val="en-US"/>
        </w:rPr>
        <w:t>Availability (Tính sẵn sàng):</w:t>
      </w:r>
      <w:r w:rsidRPr="001C7269">
        <w:rPr>
          <w:sz w:val="24"/>
          <w:szCs w:val="24"/>
          <w:lang w:val="en-US"/>
        </w:rPr>
        <w:t xml:space="preserve"> Hệ thống có hoạt động 24/7 không? Nếu "sập" thì mất doanh thu ngay lập tức.</w:t>
      </w:r>
    </w:p>
    <w:p w14:paraId="4C86A22F" w14:textId="77777777" w:rsidR="001C7269" w:rsidRPr="001C7269" w:rsidRDefault="001C7269" w:rsidP="001C7269">
      <w:pPr>
        <w:pStyle w:val="ListParagraph"/>
        <w:numPr>
          <w:ilvl w:val="0"/>
          <w:numId w:val="25"/>
        </w:numPr>
        <w:spacing w:before="240"/>
        <w:rPr>
          <w:sz w:val="30"/>
          <w:szCs w:val="30"/>
          <w:lang w:val="en-US"/>
        </w:rPr>
      </w:pPr>
      <w:r w:rsidRPr="001C7269">
        <w:rPr>
          <w:b/>
          <w:bCs/>
          <w:sz w:val="24"/>
          <w:szCs w:val="24"/>
          <w:lang w:val="en-US"/>
        </w:rPr>
        <w:t>Data Consistency (Tính nhất quán dữ liệu):</w:t>
      </w:r>
      <w:r w:rsidRPr="001C7269">
        <w:rPr>
          <w:sz w:val="24"/>
          <w:szCs w:val="24"/>
          <w:lang w:val="en-US"/>
        </w:rPr>
        <w:t xml:space="preserve"> Tồn kho phải chính xác. Không được bán món hàng đã hết (overselling).</w:t>
      </w:r>
    </w:p>
    <w:p w14:paraId="297EFACF" w14:textId="77777777" w:rsidR="001C7269" w:rsidRPr="001C7269" w:rsidRDefault="001C7269" w:rsidP="001C7269">
      <w:pPr>
        <w:pStyle w:val="ListParagraph"/>
        <w:numPr>
          <w:ilvl w:val="0"/>
          <w:numId w:val="25"/>
        </w:numPr>
        <w:spacing w:before="240"/>
        <w:rPr>
          <w:sz w:val="30"/>
          <w:szCs w:val="30"/>
          <w:lang w:val="en-US"/>
        </w:rPr>
      </w:pPr>
      <w:r w:rsidRPr="001C7269">
        <w:rPr>
          <w:b/>
          <w:bCs/>
          <w:sz w:val="24"/>
          <w:szCs w:val="24"/>
        </w:rPr>
        <w:t>Interoperability (Khả năng tương tác):</w:t>
      </w:r>
      <w:r w:rsidRPr="001C7269">
        <w:rPr>
          <w:sz w:val="24"/>
          <w:szCs w:val="24"/>
        </w:rPr>
        <w:t xml:space="preserve"> Dễ dàng tích hợp với cổng thanh toán (Momo, Stripe) và đơn vị vận chuyển (GHN, GHTK).</w:t>
      </w:r>
    </w:p>
    <w:p w14:paraId="585CB801" w14:textId="77777777" w:rsidR="001C7269" w:rsidRPr="001C7269" w:rsidRDefault="001C7269" w:rsidP="001C7269">
      <w:pPr>
        <w:pStyle w:val="ListParagraph"/>
        <w:numPr>
          <w:ilvl w:val="0"/>
          <w:numId w:val="25"/>
        </w:numPr>
        <w:spacing w:before="240"/>
        <w:rPr>
          <w:sz w:val="30"/>
          <w:szCs w:val="30"/>
          <w:lang w:val="en-US"/>
        </w:rPr>
      </w:pPr>
      <w:r w:rsidRPr="001C7269">
        <w:rPr>
          <w:b/>
          <w:bCs/>
          <w:sz w:val="24"/>
          <w:szCs w:val="24"/>
        </w:rPr>
        <w:t>Performance (Hiệu năng - Latency):</w:t>
      </w:r>
      <w:r w:rsidRPr="001C7269">
        <w:rPr>
          <w:sz w:val="24"/>
          <w:szCs w:val="24"/>
        </w:rPr>
        <w:t xml:space="preserve"> Trang load chậm 1 giây có thể làm giảm 7% tỷ lệ chuyển đổi.</w:t>
      </w:r>
    </w:p>
    <w:p w14:paraId="5C34ED09" w14:textId="77777777" w:rsidR="001C7269" w:rsidRDefault="001C7269" w:rsidP="001C7269">
      <w:pPr>
        <w:pStyle w:val="ListParagraph"/>
        <w:numPr>
          <w:ilvl w:val="0"/>
          <w:numId w:val="25"/>
        </w:numPr>
        <w:spacing w:before="240"/>
        <w:rPr>
          <w:sz w:val="30"/>
          <w:szCs w:val="30"/>
          <w:lang w:val="en-US"/>
        </w:rPr>
      </w:pPr>
      <w:r w:rsidRPr="001C7269">
        <w:rPr>
          <w:b/>
          <w:bCs/>
          <w:sz w:val="24"/>
          <w:szCs w:val="24"/>
        </w:rPr>
        <w:t>Deployability (Khả năng triển khai):</w:t>
      </w:r>
      <w:r w:rsidRPr="001C7269">
        <w:rPr>
          <w:sz w:val="24"/>
          <w:szCs w:val="24"/>
        </w:rPr>
        <w:t xml:space="preserve"> Thời gian deploy version mới nhanh hay chậm? Rollback khi lỗi có dễ không?</w:t>
      </w:r>
    </w:p>
    <w:p w14:paraId="2CC1414B" w14:textId="77777777" w:rsidR="001C7269" w:rsidRDefault="001C7269" w:rsidP="001C7269">
      <w:pPr>
        <w:pStyle w:val="ListParagraph"/>
        <w:numPr>
          <w:ilvl w:val="0"/>
          <w:numId w:val="25"/>
        </w:numPr>
        <w:spacing w:before="240"/>
        <w:rPr>
          <w:sz w:val="30"/>
          <w:szCs w:val="30"/>
          <w:lang w:val="en-US"/>
        </w:rPr>
      </w:pPr>
      <w:r w:rsidRPr="001C7269">
        <w:rPr>
          <w:b/>
          <w:bCs/>
          <w:sz w:val="24"/>
          <w:szCs w:val="24"/>
        </w:rPr>
        <w:t>Security (Bảo mật):</w:t>
      </w:r>
      <w:r w:rsidRPr="001C7269">
        <w:rPr>
          <w:sz w:val="24"/>
          <w:szCs w:val="24"/>
        </w:rPr>
        <w:t xml:space="preserve"> Quản lý thông tin thanh toán, dữ liệu cá nhân khách hàng.</w:t>
      </w:r>
    </w:p>
    <w:p w14:paraId="04A7785A" w14:textId="6586EFC6" w:rsidR="001C7269" w:rsidRPr="001C7269" w:rsidRDefault="001C7269" w:rsidP="001C7269">
      <w:pPr>
        <w:pStyle w:val="ListParagraph"/>
        <w:numPr>
          <w:ilvl w:val="0"/>
          <w:numId w:val="25"/>
        </w:numPr>
        <w:spacing w:before="240"/>
        <w:rPr>
          <w:sz w:val="30"/>
          <w:szCs w:val="30"/>
          <w:lang w:val="en-US"/>
        </w:rPr>
      </w:pPr>
      <w:r w:rsidRPr="001C7269">
        <w:rPr>
          <w:b/>
          <w:bCs/>
          <w:sz w:val="24"/>
          <w:szCs w:val="24"/>
          <w:lang w:val="en-US"/>
        </w:rPr>
        <w:t>Scalability (Khả năng mở rộng):</w:t>
      </w:r>
      <w:r w:rsidRPr="001C7269">
        <w:rPr>
          <w:sz w:val="24"/>
          <w:szCs w:val="24"/>
          <w:lang w:val="en-US"/>
        </w:rPr>
        <w:t xml:space="preserve"> Có chịu tải được khi chạy Flash Sale không?</w:t>
      </w:r>
    </w:p>
    <w:p w14:paraId="00000009" w14:textId="295FE337" w:rsidR="00C52470" w:rsidRPr="001C7269" w:rsidRDefault="00C52470" w:rsidP="001C7269">
      <w:pPr>
        <w:pStyle w:val="ListParagraph"/>
        <w:spacing w:before="240"/>
        <w:ind w:left="1440"/>
        <w:rPr>
          <w:sz w:val="30"/>
          <w:szCs w:val="30"/>
          <w:lang w:val="en-US"/>
        </w:rPr>
      </w:pPr>
    </w:p>
    <w:p w14:paraId="0000000A" w14:textId="77777777" w:rsidR="00C52470" w:rsidRDefault="00000000">
      <w:pPr>
        <w:numPr>
          <w:ilvl w:val="0"/>
          <w:numId w:val="20"/>
        </w:numPr>
        <w:rPr>
          <w:sz w:val="30"/>
          <w:szCs w:val="30"/>
        </w:rPr>
      </w:pPr>
      <w:r>
        <w:rPr>
          <w:sz w:val="30"/>
          <w:szCs w:val="30"/>
        </w:rPr>
        <w:t xml:space="preserve">Sắp xếp ưu tiên đặc tính bằng kỹ thuật </w:t>
      </w:r>
      <w:r>
        <w:rPr>
          <w:b/>
          <w:bCs/>
          <w:sz w:val="30"/>
          <w:szCs w:val="30"/>
        </w:rPr>
        <w:t>utility tree</w:t>
      </w:r>
      <w:r>
        <w:rPr>
          <w:sz w:val="30"/>
          <w:szCs w:val="30"/>
        </w:rPr>
        <w:t>.</w:t>
      </w:r>
      <w:r>
        <w:rPr>
          <w:sz w:val="30"/>
          <w:szCs w:val="30"/>
        </w:rPr>
        <w:br/>
      </w:r>
    </w:p>
    <w:p w14:paraId="00000011" w14:textId="0C88D10C" w:rsidR="00C52470" w:rsidRPr="006609B6" w:rsidRDefault="00000000" w:rsidP="006609B6">
      <w:pPr>
        <w:numPr>
          <w:ilvl w:val="0"/>
          <w:numId w:val="20"/>
        </w:numPr>
        <w:spacing w:after="240"/>
        <w:rPr>
          <w:sz w:val="30"/>
          <w:szCs w:val="30"/>
        </w:rPr>
      </w:pPr>
      <w:r>
        <w:rPr>
          <w:sz w:val="30"/>
          <w:szCs w:val="30"/>
        </w:rPr>
        <w:lastRenderedPageBreak/>
        <w:t>Viết 5 quyết định kiến trúc có trade-off (ví dụ: SQL vs NoSQL, sync vs async).</w:t>
      </w:r>
      <w:r>
        <w:rPr>
          <w:sz w:val="30"/>
          <w:szCs w:val="30"/>
        </w:rPr>
        <w:br/>
      </w:r>
      <w:bookmarkStart w:id="2" w:name="_rdpddavesxki" w:colFirst="0" w:colLast="0"/>
      <w:bookmarkEnd w:id="2"/>
    </w:p>
    <w:p w14:paraId="00000012" w14:textId="77777777" w:rsidR="00C52470" w:rsidRDefault="00C52470">
      <w:pPr>
        <w:rPr>
          <w:sz w:val="30"/>
          <w:szCs w:val="30"/>
        </w:rPr>
      </w:pPr>
    </w:p>
    <w:p w14:paraId="6D39B357" w14:textId="77777777" w:rsidR="006609B6" w:rsidRPr="006609B6" w:rsidRDefault="006609B6" w:rsidP="006609B6">
      <w:pPr>
        <w:rPr>
          <w:b/>
          <w:bCs/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1. Architecture Style: Modular Monolith vs. Microservices</w:t>
      </w:r>
    </w:p>
    <w:p w14:paraId="59A1FEF9" w14:textId="77777777" w:rsidR="006609B6" w:rsidRPr="006609B6" w:rsidRDefault="006609B6" w:rsidP="006609B6">
      <w:pPr>
        <w:numPr>
          <w:ilvl w:val="0"/>
          <w:numId w:val="26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Quyết định:</w:t>
      </w:r>
      <w:r w:rsidRPr="006609B6">
        <w:rPr>
          <w:sz w:val="20"/>
          <w:szCs w:val="20"/>
          <w:lang w:val="en-US"/>
        </w:rPr>
        <w:t xml:space="preserve"> Chọn </w:t>
      </w:r>
      <w:r w:rsidRPr="006609B6">
        <w:rPr>
          <w:b/>
          <w:bCs/>
          <w:sz w:val="20"/>
          <w:szCs w:val="20"/>
          <w:lang w:val="en-US"/>
        </w:rPr>
        <w:t>Modular Monolith</w:t>
      </w:r>
      <w:r w:rsidRPr="006609B6">
        <w:rPr>
          <w:sz w:val="20"/>
          <w:szCs w:val="20"/>
          <w:lang w:val="en-US"/>
        </w:rPr>
        <w:t>.</w:t>
      </w:r>
    </w:p>
    <w:p w14:paraId="36BF85BA" w14:textId="77777777" w:rsidR="006609B6" w:rsidRPr="006609B6" w:rsidRDefault="006609B6" w:rsidP="006609B6">
      <w:pPr>
        <w:numPr>
          <w:ilvl w:val="0"/>
          <w:numId w:val="26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Lý do:</w:t>
      </w:r>
      <w:r w:rsidRPr="006609B6">
        <w:rPr>
          <w:sz w:val="20"/>
          <w:szCs w:val="20"/>
          <w:lang w:val="en-US"/>
        </w:rPr>
        <w:t xml:space="preserve"> Team nhỏ, domain chưa quá phức tạp. Cần phát triển nhanh (Time-to-market).</w:t>
      </w:r>
    </w:p>
    <w:p w14:paraId="6C7A004B" w14:textId="77777777" w:rsidR="006609B6" w:rsidRPr="006609B6" w:rsidRDefault="006609B6" w:rsidP="006609B6">
      <w:pPr>
        <w:numPr>
          <w:ilvl w:val="0"/>
          <w:numId w:val="26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Trade-off:</w:t>
      </w:r>
    </w:p>
    <w:p w14:paraId="1F6A2147" w14:textId="77777777" w:rsidR="006609B6" w:rsidRPr="006609B6" w:rsidRDefault="006609B6" w:rsidP="006609B6">
      <w:pPr>
        <w:numPr>
          <w:ilvl w:val="1"/>
          <w:numId w:val="26"/>
        </w:numPr>
        <w:rPr>
          <w:sz w:val="20"/>
          <w:szCs w:val="20"/>
          <w:lang w:val="en-US"/>
        </w:rPr>
      </w:pPr>
      <w:r w:rsidRPr="006609B6">
        <w:rPr>
          <w:i/>
          <w:iCs/>
          <w:sz w:val="20"/>
          <w:szCs w:val="20"/>
          <w:lang w:val="en-US"/>
        </w:rPr>
        <w:t>Được:</w:t>
      </w:r>
      <w:r w:rsidRPr="006609B6">
        <w:rPr>
          <w:sz w:val="20"/>
          <w:szCs w:val="20"/>
          <w:lang w:val="en-US"/>
        </w:rPr>
        <w:t xml:space="preserve"> Dễ develop, dễ deploy, không tốn chi phí network latency giữa các service, transaction dễ quản lý (ACID).</w:t>
      </w:r>
    </w:p>
    <w:p w14:paraId="458B6727" w14:textId="77777777" w:rsidR="006609B6" w:rsidRPr="006609B6" w:rsidRDefault="006609B6" w:rsidP="006609B6">
      <w:pPr>
        <w:numPr>
          <w:ilvl w:val="1"/>
          <w:numId w:val="26"/>
        </w:numPr>
        <w:rPr>
          <w:sz w:val="20"/>
          <w:szCs w:val="20"/>
          <w:lang w:val="en-US"/>
        </w:rPr>
      </w:pPr>
      <w:r w:rsidRPr="006609B6">
        <w:rPr>
          <w:i/>
          <w:iCs/>
          <w:sz w:val="20"/>
          <w:szCs w:val="20"/>
          <w:lang w:val="en-US"/>
        </w:rPr>
        <w:t>Mất:</w:t>
      </w:r>
      <w:r w:rsidRPr="006609B6">
        <w:rPr>
          <w:sz w:val="20"/>
          <w:szCs w:val="20"/>
          <w:lang w:val="en-US"/>
        </w:rPr>
        <w:t xml:space="preserve"> Khó scale độc lập từng module (ví dụ module Search cần nhiều RAM, module Image cần nhiều ổ cứng nhưng vẫn phải nằm chung 1 cục deploy). Code base lớn dần sẽ khó quản lý nếu không kỷ luật.</w:t>
      </w:r>
    </w:p>
    <w:p w14:paraId="10010C27" w14:textId="77777777" w:rsidR="006609B6" w:rsidRPr="006609B6" w:rsidRDefault="006609B6" w:rsidP="006609B6">
      <w:pPr>
        <w:rPr>
          <w:b/>
          <w:bCs/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2. Database: Relational (PostgreSQL) vs. NoSQL (MongoDB)</w:t>
      </w:r>
    </w:p>
    <w:p w14:paraId="133BE480" w14:textId="77777777" w:rsidR="006609B6" w:rsidRPr="006609B6" w:rsidRDefault="006609B6" w:rsidP="006609B6">
      <w:pPr>
        <w:numPr>
          <w:ilvl w:val="0"/>
          <w:numId w:val="27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Quyết định:</w:t>
      </w:r>
      <w:r w:rsidRPr="006609B6">
        <w:rPr>
          <w:sz w:val="20"/>
          <w:szCs w:val="20"/>
          <w:lang w:val="en-US"/>
        </w:rPr>
        <w:t xml:space="preserve"> Chọn </w:t>
      </w:r>
      <w:r w:rsidRPr="006609B6">
        <w:rPr>
          <w:b/>
          <w:bCs/>
          <w:sz w:val="20"/>
          <w:szCs w:val="20"/>
          <w:lang w:val="en-US"/>
        </w:rPr>
        <w:t>PostgreSQL (SQL)</w:t>
      </w:r>
      <w:r w:rsidRPr="006609B6">
        <w:rPr>
          <w:sz w:val="20"/>
          <w:szCs w:val="20"/>
          <w:lang w:val="en-US"/>
        </w:rPr>
        <w:t xml:space="preserve"> cho dữ liệu lõi (User, Order, Inventory).</w:t>
      </w:r>
    </w:p>
    <w:p w14:paraId="7BB9BC0B" w14:textId="77777777" w:rsidR="006609B6" w:rsidRPr="006609B6" w:rsidRDefault="006609B6" w:rsidP="006609B6">
      <w:pPr>
        <w:numPr>
          <w:ilvl w:val="0"/>
          <w:numId w:val="27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Lý do:</w:t>
      </w:r>
      <w:r w:rsidRPr="006609B6">
        <w:rPr>
          <w:sz w:val="20"/>
          <w:szCs w:val="20"/>
          <w:lang w:val="en-US"/>
        </w:rPr>
        <w:t xml:space="preserve"> Cần tính nhất quán tuyệt đối (ACID) cho giao dịch tiền nong và tồn kho.</w:t>
      </w:r>
    </w:p>
    <w:p w14:paraId="1F6FDF05" w14:textId="77777777" w:rsidR="006609B6" w:rsidRPr="006609B6" w:rsidRDefault="006609B6" w:rsidP="006609B6">
      <w:pPr>
        <w:numPr>
          <w:ilvl w:val="0"/>
          <w:numId w:val="27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Trade-off:</w:t>
      </w:r>
    </w:p>
    <w:p w14:paraId="21CB8162" w14:textId="77777777" w:rsidR="006609B6" w:rsidRPr="006609B6" w:rsidRDefault="006609B6" w:rsidP="006609B6">
      <w:pPr>
        <w:numPr>
          <w:ilvl w:val="1"/>
          <w:numId w:val="27"/>
        </w:numPr>
        <w:rPr>
          <w:sz w:val="20"/>
          <w:szCs w:val="20"/>
          <w:lang w:val="en-US"/>
        </w:rPr>
      </w:pPr>
      <w:r w:rsidRPr="006609B6">
        <w:rPr>
          <w:i/>
          <w:iCs/>
          <w:sz w:val="20"/>
          <w:szCs w:val="20"/>
          <w:lang w:val="en-US"/>
        </w:rPr>
        <w:t>Được:</w:t>
      </w:r>
      <w:r w:rsidRPr="006609B6">
        <w:rPr>
          <w:sz w:val="20"/>
          <w:szCs w:val="20"/>
          <w:lang w:val="en-US"/>
        </w:rPr>
        <w:t xml:space="preserve"> Data integrity cao, query join linh hoạt.</w:t>
      </w:r>
    </w:p>
    <w:p w14:paraId="172F59C8" w14:textId="77777777" w:rsidR="006609B6" w:rsidRPr="006609B6" w:rsidRDefault="006609B6" w:rsidP="006609B6">
      <w:pPr>
        <w:numPr>
          <w:ilvl w:val="1"/>
          <w:numId w:val="27"/>
        </w:numPr>
        <w:rPr>
          <w:sz w:val="20"/>
          <w:szCs w:val="20"/>
          <w:lang w:val="en-US"/>
        </w:rPr>
      </w:pPr>
      <w:r w:rsidRPr="006609B6">
        <w:rPr>
          <w:i/>
          <w:iCs/>
          <w:sz w:val="20"/>
          <w:szCs w:val="20"/>
          <w:lang w:val="en-US"/>
        </w:rPr>
        <w:t>Mất:</w:t>
      </w:r>
      <w:r w:rsidRPr="006609B6">
        <w:rPr>
          <w:sz w:val="20"/>
          <w:szCs w:val="20"/>
          <w:lang w:val="en-US"/>
        </w:rPr>
        <w:t xml:space="preserve"> Schema cứng nhắc (khó sửa cấu trúc bảng khi data lớn), khó scale chiều ngang (sharding) hơn so với NoSQL.</w:t>
      </w:r>
    </w:p>
    <w:p w14:paraId="0E940495" w14:textId="77777777" w:rsidR="006609B6" w:rsidRPr="006609B6" w:rsidRDefault="006609B6" w:rsidP="006609B6">
      <w:pPr>
        <w:rPr>
          <w:b/>
          <w:bCs/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3. Xử lý tồn kho: Optimistic Locking vs. Pessimistic Locking</w:t>
      </w:r>
    </w:p>
    <w:p w14:paraId="5F808113" w14:textId="77777777" w:rsidR="006609B6" w:rsidRPr="006609B6" w:rsidRDefault="006609B6" w:rsidP="006609B6">
      <w:pPr>
        <w:numPr>
          <w:ilvl w:val="0"/>
          <w:numId w:val="28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Quyết định:</w:t>
      </w:r>
      <w:r w:rsidRPr="006609B6">
        <w:rPr>
          <w:sz w:val="20"/>
          <w:szCs w:val="20"/>
          <w:lang w:val="en-US"/>
        </w:rPr>
        <w:t xml:space="preserve"> Chọn </w:t>
      </w:r>
      <w:r w:rsidRPr="006609B6">
        <w:rPr>
          <w:b/>
          <w:bCs/>
          <w:sz w:val="20"/>
          <w:szCs w:val="20"/>
          <w:lang w:val="en-US"/>
        </w:rPr>
        <w:t>Optimistic Locking</w:t>
      </w:r>
      <w:r w:rsidRPr="006609B6">
        <w:rPr>
          <w:sz w:val="20"/>
          <w:szCs w:val="20"/>
          <w:lang w:val="en-US"/>
        </w:rPr>
        <w:t xml:space="preserve"> (Dùng version control ở Database).</w:t>
      </w:r>
    </w:p>
    <w:p w14:paraId="5FE4918A" w14:textId="77777777" w:rsidR="006609B6" w:rsidRPr="006609B6" w:rsidRDefault="006609B6" w:rsidP="006609B6">
      <w:pPr>
        <w:numPr>
          <w:ilvl w:val="0"/>
          <w:numId w:val="28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Lý do:</w:t>
      </w:r>
      <w:r w:rsidRPr="006609B6">
        <w:rPr>
          <w:sz w:val="20"/>
          <w:szCs w:val="20"/>
          <w:lang w:val="en-US"/>
        </w:rPr>
        <w:t xml:space="preserve"> Đa số thời gian không có tranh chấp (conflict).</w:t>
      </w:r>
    </w:p>
    <w:p w14:paraId="5EB03A97" w14:textId="77777777" w:rsidR="006609B6" w:rsidRPr="006609B6" w:rsidRDefault="006609B6" w:rsidP="006609B6">
      <w:pPr>
        <w:numPr>
          <w:ilvl w:val="0"/>
          <w:numId w:val="28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Trade-off:</w:t>
      </w:r>
    </w:p>
    <w:p w14:paraId="29C49C6E" w14:textId="77777777" w:rsidR="006609B6" w:rsidRPr="006609B6" w:rsidRDefault="006609B6" w:rsidP="006609B6">
      <w:pPr>
        <w:numPr>
          <w:ilvl w:val="1"/>
          <w:numId w:val="28"/>
        </w:numPr>
        <w:rPr>
          <w:sz w:val="20"/>
          <w:szCs w:val="20"/>
          <w:lang w:val="en-US"/>
        </w:rPr>
      </w:pPr>
      <w:r w:rsidRPr="006609B6">
        <w:rPr>
          <w:i/>
          <w:iCs/>
          <w:sz w:val="20"/>
          <w:szCs w:val="20"/>
          <w:lang w:val="en-US"/>
        </w:rPr>
        <w:t>Được:</w:t>
      </w:r>
      <w:r w:rsidRPr="006609B6">
        <w:rPr>
          <w:sz w:val="20"/>
          <w:szCs w:val="20"/>
          <w:lang w:val="en-US"/>
        </w:rPr>
        <w:t xml:space="preserve"> Hiệu năng cao, không block database connection.</w:t>
      </w:r>
    </w:p>
    <w:p w14:paraId="76B1FF2D" w14:textId="77777777" w:rsidR="006609B6" w:rsidRPr="006609B6" w:rsidRDefault="006609B6" w:rsidP="006609B6">
      <w:pPr>
        <w:numPr>
          <w:ilvl w:val="1"/>
          <w:numId w:val="28"/>
        </w:numPr>
        <w:rPr>
          <w:sz w:val="20"/>
          <w:szCs w:val="20"/>
          <w:lang w:val="en-US"/>
        </w:rPr>
      </w:pPr>
      <w:r w:rsidRPr="006609B6">
        <w:rPr>
          <w:i/>
          <w:iCs/>
          <w:sz w:val="20"/>
          <w:szCs w:val="20"/>
          <w:lang w:val="en-US"/>
        </w:rPr>
        <w:t>Mất:</w:t>
      </w:r>
      <w:r w:rsidRPr="006609B6">
        <w:rPr>
          <w:sz w:val="20"/>
          <w:szCs w:val="20"/>
          <w:lang w:val="en-US"/>
        </w:rPr>
        <w:t xml:space="preserve"> Khi có Flash Sale (nhiều người mua 1 món cùng lúc), tỷ lệ lỗi cao, user phải retry mua lại gây ức chế.</w:t>
      </w:r>
    </w:p>
    <w:p w14:paraId="25974BAC" w14:textId="77777777" w:rsidR="006609B6" w:rsidRPr="006609B6" w:rsidRDefault="006609B6" w:rsidP="006609B6">
      <w:pPr>
        <w:rPr>
          <w:b/>
          <w:bCs/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4. Giao tiếp Backend: Synchronous (REST) vs. Asynchronous (Message Queue)</w:t>
      </w:r>
    </w:p>
    <w:p w14:paraId="383ED5BC" w14:textId="77777777" w:rsidR="006609B6" w:rsidRPr="006609B6" w:rsidRDefault="006609B6" w:rsidP="006609B6">
      <w:pPr>
        <w:numPr>
          <w:ilvl w:val="0"/>
          <w:numId w:val="29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Quyết định:</w:t>
      </w:r>
      <w:r w:rsidRPr="006609B6">
        <w:rPr>
          <w:sz w:val="20"/>
          <w:szCs w:val="20"/>
          <w:lang w:val="en-US"/>
        </w:rPr>
        <w:t xml:space="preserve"> Dùng </w:t>
      </w:r>
      <w:r w:rsidRPr="006609B6">
        <w:rPr>
          <w:b/>
          <w:bCs/>
          <w:sz w:val="20"/>
          <w:szCs w:val="20"/>
          <w:lang w:val="en-US"/>
        </w:rPr>
        <w:t>Sync (REST)</w:t>
      </w:r>
      <w:r w:rsidRPr="006609B6">
        <w:rPr>
          <w:sz w:val="20"/>
          <w:szCs w:val="20"/>
          <w:lang w:val="en-US"/>
        </w:rPr>
        <w:t xml:space="preserve"> cho flow Checkout, dùng </w:t>
      </w:r>
      <w:r w:rsidRPr="006609B6">
        <w:rPr>
          <w:b/>
          <w:bCs/>
          <w:sz w:val="20"/>
          <w:szCs w:val="20"/>
          <w:lang w:val="en-US"/>
        </w:rPr>
        <w:t>Async (RabbitMQ/Kafka)</w:t>
      </w:r>
      <w:r w:rsidRPr="006609B6">
        <w:rPr>
          <w:sz w:val="20"/>
          <w:szCs w:val="20"/>
          <w:lang w:val="en-US"/>
        </w:rPr>
        <w:t xml:space="preserve"> cho flow gửi Email/Notification.</w:t>
      </w:r>
    </w:p>
    <w:p w14:paraId="5D9A5560" w14:textId="77777777" w:rsidR="006609B6" w:rsidRPr="006609B6" w:rsidRDefault="006609B6" w:rsidP="006609B6">
      <w:pPr>
        <w:numPr>
          <w:ilvl w:val="0"/>
          <w:numId w:val="29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Lý do:</w:t>
      </w:r>
      <w:r w:rsidRPr="006609B6">
        <w:rPr>
          <w:sz w:val="20"/>
          <w:szCs w:val="20"/>
          <w:lang w:val="en-US"/>
        </w:rPr>
        <w:t xml:space="preserve"> Checkout cần phản hồi ngay (thành công/thất bại). Gửi mail thì chậm tí cũng được.</w:t>
      </w:r>
    </w:p>
    <w:p w14:paraId="04CA3A0A" w14:textId="77777777" w:rsidR="006609B6" w:rsidRPr="006609B6" w:rsidRDefault="006609B6" w:rsidP="006609B6">
      <w:pPr>
        <w:numPr>
          <w:ilvl w:val="0"/>
          <w:numId w:val="29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Trade-off:</w:t>
      </w:r>
    </w:p>
    <w:p w14:paraId="5D215644" w14:textId="77777777" w:rsidR="006609B6" w:rsidRPr="006609B6" w:rsidRDefault="006609B6" w:rsidP="006609B6">
      <w:pPr>
        <w:numPr>
          <w:ilvl w:val="1"/>
          <w:numId w:val="29"/>
        </w:numPr>
        <w:rPr>
          <w:sz w:val="20"/>
          <w:szCs w:val="20"/>
          <w:lang w:val="en-US"/>
        </w:rPr>
      </w:pPr>
      <w:r w:rsidRPr="006609B6">
        <w:rPr>
          <w:i/>
          <w:iCs/>
          <w:sz w:val="20"/>
          <w:szCs w:val="20"/>
          <w:lang w:val="en-US"/>
        </w:rPr>
        <w:t>Được:</w:t>
      </w:r>
      <w:r w:rsidRPr="006609B6">
        <w:rPr>
          <w:sz w:val="20"/>
          <w:szCs w:val="20"/>
          <w:lang w:val="en-US"/>
        </w:rPr>
        <w:t xml:space="preserve"> Tách biệt logic nặng (gửi mail) ra khỏi luồng chính, giúp user không phải chờ.</w:t>
      </w:r>
    </w:p>
    <w:p w14:paraId="62F7573A" w14:textId="77777777" w:rsidR="006609B6" w:rsidRPr="006609B6" w:rsidRDefault="006609B6" w:rsidP="006609B6">
      <w:pPr>
        <w:numPr>
          <w:ilvl w:val="1"/>
          <w:numId w:val="29"/>
        </w:numPr>
        <w:rPr>
          <w:sz w:val="20"/>
          <w:szCs w:val="20"/>
          <w:lang w:val="en-US"/>
        </w:rPr>
      </w:pPr>
      <w:r w:rsidRPr="006609B6">
        <w:rPr>
          <w:i/>
          <w:iCs/>
          <w:sz w:val="20"/>
          <w:szCs w:val="20"/>
          <w:lang w:val="en-US"/>
        </w:rPr>
        <w:t>Mất:</w:t>
      </w:r>
      <w:r w:rsidRPr="006609B6">
        <w:rPr>
          <w:sz w:val="20"/>
          <w:szCs w:val="20"/>
          <w:lang w:val="en-US"/>
        </w:rPr>
        <w:t xml:space="preserve"> Tăng độ phức tạp hệ thống (phải quản lý thêm Message Queue), khó debug hơn (dữ liệu chạy ngầm).</w:t>
      </w:r>
    </w:p>
    <w:p w14:paraId="45DA34D2" w14:textId="77777777" w:rsidR="006609B6" w:rsidRPr="006609B6" w:rsidRDefault="006609B6" w:rsidP="006609B6">
      <w:pPr>
        <w:rPr>
          <w:b/>
          <w:bCs/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5. Search Engine: Database LIKE vs. Elasticsearch</w:t>
      </w:r>
    </w:p>
    <w:p w14:paraId="5F293394" w14:textId="77777777" w:rsidR="006609B6" w:rsidRPr="006609B6" w:rsidRDefault="006609B6" w:rsidP="006609B6">
      <w:pPr>
        <w:numPr>
          <w:ilvl w:val="0"/>
          <w:numId w:val="30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Quyết định:</w:t>
      </w:r>
      <w:r w:rsidRPr="006609B6">
        <w:rPr>
          <w:sz w:val="20"/>
          <w:szCs w:val="20"/>
          <w:lang w:val="en-US"/>
        </w:rPr>
        <w:t xml:space="preserve"> Dùng </w:t>
      </w:r>
      <w:r w:rsidRPr="006609B6">
        <w:rPr>
          <w:b/>
          <w:bCs/>
          <w:sz w:val="20"/>
          <w:szCs w:val="20"/>
          <w:lang w:val="en-US"/>
        </w:rPr>
        <w:t>PostgreSQL Full-text Search</w:t>
      </w:r>
      <w:r w:rsidRPr="006609B6">
        <w:rPr>
          <w:sz w:val="20"/>
          <w:szCs w:val="20"/>
          <w:lang w:val="en-US"/>
        </w:rPr>
        <w:t xml:space="preserve"> (giai đoạn đầu).</w:t>
      </w:r>
    </w:p>
    <w:p w14:paraId="4AACA60F" w14:textId="77777777" w:rsidR="006609B6" w:rsidRPr="006609B6" w:rsidRDefault="006609B6" w:rsidP="006609B6">
      <w:pPr>
        <w:numPr>
          <w:ilvl w:val="0"/>
          <w:numId w:val="30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Lý do:</w:t>
      </w:r>
      <w:r w:rsidRPr="006609B6">
        <w:rPr>
          <w:sz w:val="20"/>
          <w:szCs w:val="20"/>
          <w:lang w:val="en-US"/>
        </w:rPr>
        <w:t xml:space="preserve"> Tiết kiệm chi phí hạ tầng, không phải sync dữ liệu qua lại.</w:t>
      </w:r>
    </w:p>
    <w:p w14:paraId="5C6B5980" w14:textId="77777777" w:rsidR="006609B6" w:rsidRPr="006609B6" w:rsidRDefault="006609B6" w:rsidP="006609B6">
      <w:pPr>
        <w:numPr>
          <w:ilvl w:val="0"/>
          <w:numId w:val="30"/>
        </w:numPr>
        <w:rPr>
          <w:sz w:val="20"/>
          <w:szCs w:val="20"/>
          <w:lang w:val="en-US"/>
        </w:rPr>
      </w:pPr>
      <w:r w:rsidRPr="006609B6">
        <w:rPr>
          <w:b/>
          <w:bCs/>
          <w:sz w:val="20"/>
          <w:szCs w:val="20"/>
          <w:lang w:val="en-US"/>
        </w:rPr>
        <w:t>Trade-off:</w:t>
      </w:r>
    </w:p>
    <w:p w14:paraId="1D556B5A" w14:textId="77777777" w:rsidR="006609B6" w:rsidRPr="006609B6" w:rsidRDefault="006609B6" w:rsidP="006609B6">
      <w:pPr>
        <w:numPr>
          <w:ilvl w:val="1"/>
          <w:numId w:val="30"/>
        </w:numPr>
        <w:rPr>
          <w:sz w:val="20"/>
          <w:szCs w:val="20"/>
          <w:lang w:val="en-US"/>
        </w:rPr>
      </w:pPr>
      <w:r w:rsidRPr="006609B6">
        <w:rPr>
          <w:i/>
          <w:iCs/>
          <w:sz w:val="20"/>
          <w:szCs w:val="20"/>
          <w:lang w:val="en-US"/>
        </w:rPr>
        <w:t>Được:</w:t>
      </w:r>
      <w:r w:rsidRPr="006609B6">
        <w:rPr>
          <w:sz w:val="20"/>
          <w:szCs w:val="20"/>
          <w:lang w:val="en-US"/>
        </w:rPr>
        <w:t xml:space="preserve"> Đơn giản, dữ liệu luôn realtime.</w:t>
      </w:r>
    </w:p>
    <w:p w14:paraId="71042C17" w14:textId="77777777" w:rsidR="006609B6" w:rsidRPr="006609B6" w:rsidRDefault="006609B6" w:rsidP="006609B6">
      <w:pPr>
        <w:numPr>
          <w:ilvl w:val="1"/>
          <w:numId w:val="30"/>
        </w:numPr>
        <w:rPr>
          <w:sz w:val="20"/>
          <w:szCs w:val="20"/>
          <w:lang w:val="en-US"/>
        </w:rPr>
      </w:pPr>
      <w:r w:rsidRPr="006609B6">
        <w:rPr>
          <w:i/>
          <w:iCs/>
          <w:sz w:val="20"/>
          <w:szCs w:val="20"/>
          <w:lang w:val="en-US"/>
        </w:rPr>
        <w:t>Mất:</w:t>
      </w:r>
      <w:r w:rsidRPr="006609B6">
        <w:rPr>
          <w:sz w:val="20"/>
          <w:szCs w:val="20"/>
          <w:lang w:val="en-US"/>
        </w:rPr>
        <w:t xml:space="preserve"> Kết quả tìm kiếm không thông minh bằng Elasticsearch (không bắt lỗi chính tả tốt, không có scoring xịn), chậm nếu dữ liệu lên hàng triệu row.</w:t>
      </w:r>
    </w:p>
    <w:p w14:paraId="000000C3" w14:textId="77777777" w:rsidR="00C52470" w:rsidRDefault="00C52470">
      <w:pPr>
        <w:rPr>
          <w:sz w:val="30"/>
          <w:szCs w:val="30"/>
        </w:rPr>
      </w:pPr>
    </w:p>
    <w:sectPr w:rsidR="00C5247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19E40E-26FF-4E50-931F-1EC93909C1B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AAA226-ABA4-45C0-9F60-2BA3E5F7D52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4DB6"/>
    <w:multiLevelType w:val="multilevel"/>
    <w:tmpl w:val="0AB404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D61873"/>
    <w:multiLevelType w:val="multilevel"/>
    <w:tmpl w:val="5E568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896346"/>
    <w:multiLevelType w:val="hybridMultilevel"/>
    <w:tmpl w:val="7EB6AC7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AD50F0"/>
    <w:multiLevelType w:val="multilevel"/>
    <w:tmpl w:val="A90E0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D35C34"/>
    <w:multiLevelType w:val="multilevel"/>
    <w:tmpl w:val="1048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76D93"/>
    <w:multiLevelType w:val="multilevel"/>
    <w:tmpl w:val="D7B02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CF579FC"/>
    <w:multiLevelType w:val="multilevel"/>
    <w:tmpl w:val="22AA29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B37D31"/>
    <w:multiLevelType w:val="multilevel"/>
    <w:tmpl w:val="114254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FC6B6C"/>
    <w:multiLevelType w:val="multilevel"/>
    <w:tmpl w:val="9688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44410"/>
    <w:multiLevelType w:val="multilevel"/>
    <w:tmpl w:val="CF4057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7A44CE8"/>
    <w:multiLevelType w:val="multilevel"/>
    <w:tmpl w:val="42D44D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DB0EF1"/>
    <w:multiLevelType w:val="multilevel"/>
    <w:tmpl w:val="B64C04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C037BD5"/>
    <w:multiLevelType w:val="multilevel"/>
    <w:tmpl w:val="E2E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206A17"/>
    <w:multiLevelType w:val="multilevel"/>
    <w:tmpl w:val="A30230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540818"/>
    <w:multiLevelType w:val="multilevel"/>
    <w:tmpl w:val="438A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0F061A"/>
    <w:multiLevelType w:val="multilevel"/>
    <w:tmpl w:val="7D7A13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2C4164C"/>
    <w:multiLevelType w:val="multilevel"/>
    <w:tmpl w:val="3C6202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48725CF"/>
    <w:multiLevelType w:val="multilevel"/>
    <w:tmpl w:val="66CACD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5C01FC2"/>
    <w:multiLevelType w:val="multilevel"/>
    <w:tmpl w:val="18FC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C133BE"/>
    <w:multiLevelType w:val="hybridMultilevel"/>
    <w:tmpl w:val="6B52C9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6EE5CF0"/>
    <w:multiLevelType w:val="multilevel"/>
    <w:tmpl w:val="3D020A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79F45F1"/>
    <w:multiLevelType w:val="multilevel"/>
    <w:tmpl w:val="DFB8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B7A59"/>
    <w:multiLevelType w:val="multilevel"/>
    <w:tmpl w:val="DEB2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B1B28"/>
    <w:multiLevelType w:val="multilevel"/>
    <w:tmpl w:val="04B295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6144774"/>
    <w:multiLevelType w:val="multilevel"/>
    <w:tmpl w:val="DB7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42983"/>
    <w:multiLevelType w:val="multilevel"/>
    <w:tmpl w:val="64F68E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0E37420"/>
    <w:multiLevelType w:val="multilevel"/>
    <w:tmpl w:val="98A8D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712A28B9"/>
    <w:multiLevelType w:val="multilevel"/>
    <w:tmpl w:val="F95CC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4C86F7F"/>
    <w:multiLevelType w:val="multilevel"/>
    <w:tmpl w:val="5C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E301D4"/>
    <w:multiLevelType w:val="multilevel"/>
    <w:tmpl w:val="8064ED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6E455C3"/>
    <w:multiLevelType w:val="hybridMultilevel"/>
    <w:tmpl w:val="2E96B0AE"/>
    <w:lvl w:ilvl="0" w:tplc="3CBC44AE">
      <w:numFmt w:val="bullet"/>
      <w:lvlText w:val=""/>
      <w:lvlJc w:val="left"/>
      <w:pPr>
        <w:ind w:left="1116" w:hanging="396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73874E0"/>
    <w:multiLevelType w:val="multilevel"/>
    <w:tmpl w:val="214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A93249"/>
    <w:multiLevelType w:val="hybridMultilevel"/>
    <w:tmpl w:val="8C76F252"/>
    <w:lvl w:ilvl="0" w:tplc="3CBC44AE">
      <w:numFmt w:val="bullet"/>
      <w:lvlText w:val=""/>
      <w:lvlJc w:val="left"/>
      <w:pPr>
        <w:ind w:left="1836" w:hanging="396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E4A316E"/>
    <w:multiLevelType w:val="multilevel"/>
    <w:tmpl w:val="EA94CC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F5C4135"/>
    <w:multiLevelType w:val="multilevel"/>
    <w:tmpl w:val="861C4F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99643997">
    <w:abstractNumId w:val="27"/>
  </w:num>
  <w:num w:numId="2" w16cid:durableId="824589046">
    <w:abstractNumId w:val="17"/>
  </w:num>
  <w:num w:numId="3" w16cid:durableId="911701658">
    <w:abstractNumId w:val="5"/>
  </w:num>
  <w:num w:numId="4" w16cid:durableId="787622298">
    <w:abstractNumId w:val="29"/>
  </w:num>
  <w:num w:numId="5" w16cid:durableId="1367367502">
    <w:abstractNumId w:val="26"/>
  </w:num>
  <w:num w:numId="6" w16cid:durableId="1872180050">
    <w:abstractNumId w:val="16"/>
  </w:num>
  <w:num w:numId="7" w16cid:durableId="1671323961">
    <w:abstractNumId w:val="10"/>
  </w:num>
  <w:num w:numId="8" w16cid:durableId="652416617">
    <w:abstractNumId w:val="11"/>
  </w:num>
  <w:num w:numId="9" w16cid:durableId="1022558378">
    <w:abstractNumId w:val="23"/>
  </w:num>
  <w:num w:numId="10" w16cid:durableId="1458403605">
    <w:abstractNumId w:val="3"/>
  </w:num>
  <w:num w:numId="11" w16cid:durableId="858474197">
    <w:abstractNumId w:val="1"/>
  </w:num>
  <w:num w:numId="12" w16cid:durableId="2091348723">
    <w:abstractNumId w:val="0"/>
  </w:num>
  <w:num w:numId="13" w16cid:durableId="1560482054">
    <w:abstractNumId w:val="7"/>
  </w:num>
  <w:num w:numId="14" w16cid:durableId="401215638">
    <w:abstractNumId w:val="20"/>
  </w:num>
  <w:num w:numId="15" w16cid:durableId="1473718929">
    <w:abstractNumId w:val="34"/>
  </w:num>
  <w:num w:numId="16" w16cid:durableId="1731658850">
    <w:abstractNumId w:val="15"/>
  </w:num>
  <w:num w:numId="17" w16cid:durableId="1246457205">
    <w:abstractNumId w:val="33"/>
  </w:num>
  <w:num w:numId="18" w16cid:durableId="158204482">
    <w:abstractNumId w:val="9"/>
  </w:num>
  <w:num w:numId="19" w16cid:durableId="1909220402">
    <w:abstractNumId w:val="25"/>
  </w:num>
  <w:num w:numId="20" w16cid:durableId="1225600225">
    <w:abstractNumId w:val="13"/>
  </w:num>
  <w:num w:numId="21" w16cid:durableId="252662789">
    <w:abstractNumId w:val="6"/>
  </w:num>
  <w:num w:numId="22" w16cid:durableId="262302571">
    <w:abstractNumId w:val="19"/>
  </w:num>
  <w:num w:numId="23" w16cid:durableId="1840609488">
    <w:abstractNumId w:val="30"/>
  </w:num>
  <w:num w:numId="24" w16cid:durableId="1083064587">
    <w:abstractNumId w:val="32"/>
  </w:num>
  <w:num w:numId="25" w16cid:durableId="773282488">
    <w:abstractNumId w:val="2"/>
  </w:num>
  <w:num w:numId="26" w16cid:durableId="1235434271">
    <w:abstractNumId w:val="28"/>
  </w:num>
  <w:num w:numId="27" w16cid:durableId="1273903716">
    <w:abstractNumId w:val="22"/>
  </w:num>
  <w:num w:numId="28" w16cid:durableId="1944534913">
    <w:abstractNumId w:val="14"/>
  </w:num>
  <w:num w:numId="29" w16cid:durableId="2138909890">
    <w:abstractNumId w:val="24"/>
  </w:num>
  <w:num w:numId="30" w16cid:durableId="1383090875">
    <w:abstractNumId w:val="18"/>
  </w:num>
  <w:num w:numId="31" w16cid:durableId="1630429363">
    <w:abstractNumId w:val="4"/>
  </w:num>
  <w:num w:numId="32" w16cid:durableId="775099440">
    <w:abstractNumId w:val="31"/>
  </w:num>
  <w:num w:numId="33" w16cid:durableId="2121028344">
    <w:abstractNumId w:val="8"/>
  </w:num>
  <w:num w:numId="34" w16cid:durableId="202406184">
    <w:abstractNumId w:val="12"/>
  </w:num>
  <w:num w:numId="35" w16cid:durableId="77902855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470"/>
    <w:rsid w:val="001C7269"/>
    <w:rsid w:val="00641586"/>
    <w:rsid w:val="006609B6"/>
    <w:rsid w:val="00942C96"/>
    <w:rsid w:val="00C52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5E8B0"/>
  <w15:docId w15:val="{4F4F850B-0E3F-47DF-AD0E-B0D20A9B7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1C72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503</Words>
  <Characters>2873</Characters>
  <Application>Microsoft Office Word</Application>
  <DocSecurity>0</DocSecurity>
  <Lines>23</Lines>
  <Paragraphs>6</Paragraphs>
  <ScaleCrop>false</ScaleCrop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Thình Phát</cp:lastModifiedBy>
  <cp:revision>4</cp:revision>
  <dcterms:created xsi:type="dcterms:W3CDTF">2026-01-14T07:16:00Z</dcterms:created>
  <dcterms:modified xsi:type="dcterms:W3CDTF">2026-01-14T07:25:00Z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2026-01-14T07:21:44Z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009b969c-b6d5-4ed7-b2e7-2b731015bbb7</vt:lpwstr>
  </property>
  <property fmtid="{D5CDD505-2E9C-101B-9397-08002B2CF9AE}" pid="7" name="MSIP_Label_defa4170-0d19-0005-0004-bc88714345d2_ActionId">
    <vt:lpwstr>d1fb6d0b-55de-4d6d-bc64-4b97d0232832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