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84CAC"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555244F0" w14:textId="77777777" w:rsidR="006F3493" w:rsidRDefault="006F3493">
      <w:pPr>
        <w:rPr>
          <w:rFonts w:ascii="Times New Roman" w:eastAsia="Times New Roman" w:hAnsi="Times New Roman" w:cs="Times New Roman"/>
        </w:rPr>
      </w:pPr>
    </w:p>
    <w:p w14:paraId="502B9F1A" w14:textId="674D5D0E"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871550">
        <w:rPr>
          <w:rFonts w:ascii="Times New Roman" w:eastAsia="Times New Roman" w:hAnsi="Times New Roman" w:cs="Times New Roman"/>
        </w:rPr>
        <w:t xml:space="preserve"> Exploring MN LiDAR and National PRISM Data </w:t>
      </w:r>
    </w:p>
    <w:p w14:paraId="34838236"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34271C52" w14:textId="627B6053"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871550">
        <w:rPr>
          <w:rFonts w:ascii="Times New Roman" w:eastAsia="Times New Roman" w:hAnsi="Times New Roman" w:cs="Times New Roman"/>
        </w:rPr>
        <w:t xml:space="preserve"> Lauren Roach</w:t>
      </w:r>
    </w:p>
    <w:p w14:paraId="5B76534C" w14:textId="350AE942"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871550">
        <w:rPr>
          <w:rFonts w:ascii="Times New Roman" w:eastAsia="Times New Roman" w:hAnsi="Times New Roman" w:cs="Times New Roman"/>
        </w:rPr>
        <w:t xml:space="preserve"> November 2, 2022</w:t>
      </w:r>
    </w:p>
    <w:p w14:paraId="65667ED2" w14:textId="77777777" w:rsidR="006F3493" w:rsidRDefault="006F3493">
      <w:pPr>
        <w:rPr>
          <w:rFonts w:ascii="Times New Roman" w:eastAsia="Times New Roman" w:hAnsi="Times New Roman" w:cs="Times New Roman"/>
        </w:rPr>
      </w:pPr>
    </w:p>
    <w:p w14:paraId="281C33EE" w14:textId="69A6DC8B"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871550">
        <w:rPr>
          <w:rFonts w:ascii="Times New Roman" w:eastAsia="Times New Roman" w:hAnsi="Times New Roman" w:cs="Times New Roman"/>
          <w:b/>
        </w:rPr>
        <w:t xml:space="preserve">: </w:t>
      </w:r>
      <w:r w:rsidR="00871550" w:rsidRPr="00871550">
        <w:rPr>
          <w:rFonts w:ascii="Times New Roman" w:eastAsia="Times New Roman" w:hAnsi="Times New Roman" w:cs="Times New Roman"/>
          <w:bCs/>
        </w:rPr>
        <w:t>https://github.com/L-roach/GIS5571/tree/main/Lab2</w:t>
      </w:r>
    </w:p>
    <w:p w14:paraId="5D00EBAE" w14:textId="203BA34D" w:rsidR="006F3493" w:rsidRPr="00871550" w:rsidRDefault="0082275A">
      <w:pPr>
        <w:rPr>
          <w:rFonts w:ascii="Times New Roman" w:eastAsia="Times New Roman" w:hAnsi="Times New Roman" w:cs="Times New Roman"/>
          <w:bCs/>
          <w:i/>
          <w:color w:val="D0CECE"/>
          <w:sz w:val="20"/>
          <w:szCs w:val="20"/>
        </w:rPr>
      </w:pPr>
      <w:r>
        <w:rPr>
          <w:rFonts w:ascii="Times New Roman" w:eastAsia="Times New Roman" w:hAnsi="Times New Roman" w:cs="Times New Roman"/>
          <w:b/>
        </w:rPr>
        <w:t>Google Drive Link</w:t>
      </w:r>
      <w:r w:rsidR="00871550">
        <w:rPr>
          <w:rFonts w:ascii="Times New Roman" w:eastAsia="Times New Roman" w:hAnsi="Times New Roman" w:cs="Times New Roman"/>
          <w:b/>
        </w:rPr>
        <w:t xml:space="preserve">: </w:t>
      </w:r>
      <w:r w:rsidR="00871550">
        <w:rPr>
          <w:rFonts w:ascii="Times New Roman" w:eastAsia="Times New Roman" w:hAnsi="Times New Roman" w:cs="Times New Roman"/>
          <w:bCs/>
        </w:rPr>
        <w:t>N/A</w:t>
      </w:r>
    </w:p>
    <w:p w14:paraId="075E5139" w14:textId="04F2314B" w:rsidR="0082275A" w:rsidRPr="00871550" w:rsidRDefault="0082275A">
      <w:pPr>
        <w:rPr>
          <w:rFonts w:ascii="Times New Roman" w:eastAsia="Times New Roman" w:hAnsi="Times New Roman" w:cs="Times New Roman"/>
          <w:bCs/>
          <w:i/>
          <w:color w:val="D0CECE"/>
          <w:sz w:val="20"/>
          <w:szCs w:val="20"/>
        </w:rPr>
      </w:pPr>
      <w:r>
        <w:rPr>
          <w:rFonts w:ascii="Times New Roman" w:eastAsia="Times New Roman" w:hAnsi="Times New Roman" w:cs="Times New Roman"/>
          <w:b/>
        </w:rPr>
        <w:t>Time Spent</w:t>
      </w:r>
      <w:r w:rsidR="00871550">
        <w:rPr>
          <w:rFonts w:ascii="Times New Roman" w:eastAsia="Times New Roman" w:hAnsi="Times New Roman" w:cs="Times New Roman"/>
          <w:b/>
        </w:rPr>
        <w:t xml:space="preserve">: </w:t>
      </w:r>
      <w:r w:rsidR="00871550">
        <w:rPr>
          <w:rFonts w:ascii="Times New Roman" w:eastAsia="Times New Roman" w:hAnsi="Times New Roman" w:cs="Times New Roman"/>
          <w:bCs/>
        </w:rPr>
        <w:t>40 hours</w:t>
      </w:r>
    </w:p>
    <w:p w14:paraId="485EB779" w14:textId="77777777" w:rsidR="0082275A" w:rsidRDefault="0082275A">
      <w:pPr>
        <w:rPr>
          <w:rFonts w:ascii="Times New Roman" w:eastAsia="Times New Roman" w:hAnsi="Times New Roman" w:cs="Times New Roman"/>
        </w:rPr>
      </w:pPr>
    </w:p>
    <w:p w14:paraId="74B16689" w14:textId="29E6A4FB"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70EAD174" w14:textId="54B9A7DA" w:rsidR="006F3493" w:rsidRPr="00871550" w:rsidRDefault="00871550">
      <w:pPr>
        <w:rPr>
          <w:rFonts w:ascii="Times New Roman" w:eastAsia="Times New Roman" w:hAnsi="Times New Roman" w:cs="Times New Roman"/>
          <w:bCs/>
        </w:rPr>
      </w:pPr>
      <w:r>
        <w:rPr>
          <w:rFonts w:ascii="Times New Roman" w:eastAsia="Times New Roman" w:hAnsi="Times New Roman" w:cs="Times New Roman"/>
          <w:bCs/>
        </w:rPr>
        <w:t>Throughout this lab, TIN</w:t>
      </w:r>
      <w:proofErr w:type="gramStart"/>
      <w:r>
        <w:rPr>
          <w:rFonts w:ascii="Times New Roman" w:eastAsia="Times New Roman" w:hAnsi="Times New Roman" w:cs="Times New Roman"/>
          <w:bCs/>
        </w:rPr>
        <w:t>, .bit</w:t>
      </w:r>
      <w:proofErr w:type="gramEnd"/>
      <w:r>
        <w:rPr>
          <w:rFonts w:ascii="Times New Roman" w:eastAsia="Times New Roman" w:hAnsi="Times New Roman" w:cs="Times New Roman"/>
          <w:bCs/>
        </w:rPr>
        <w:t xml:space="preserve">, LiDAR, and DEM files were explored in the context of three problems divided into two separate lab parts. In the first part of the lab, LiDAR files from the MN Geospatial Commons were explored and edited in ArcGIS Pro; these files were explored in 2D and 3D. Afterwards, the annual 30-year </w:t>
      </w:r>
      <w:proofErr w:type="spellStart"/>
      <w:r>
        <w:rPr>
          <w:rFonts w:ascii="Times New Roman" w:eastAsia="Times New Roman" w:hAnsi="Times New Roman" w:cs="Times New Roman"/>
          <w:bCs/>
        </w:rPr>
        <w:t>Normals</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bil</w:t>
      </w:r>
      <w:proofErr w:type="spellEnd"/>
      <w:r>
        <w:rPr>
          <w:rFonts w:ascii="Times New Roman" w:eastAsia="Times New Roman" w:hAnsi="Times New Roman" w:cs="Times New Roman"/>
          <w:bCs/>
        </w:rPr>
        <w:t xml:space="preserve"> files for precipitation from PRISM were used to create a space time cube for precipitation over 12 years. </w:t>
      </w:r>
    </w:p>
    <w:p w14:paraId="7B723A0F" w14:textId="77777777" w:rsidR="006F3493" w:rsidRDefault="006F3493">
      <w:pPr>
        <w:rPr>
          <w:rFonts w:ascii="Times New Roman" w:eastAsia="Times New Roman" w:hAnsi="Times New Roman" w:cs="Times New Roman"/>
        </w:rPr>
      </w:pPr>
    </w:p>
    <w:p w14:paraId="682A5971" w14:textId="394FBC19"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42EFDE54" w14:textId="71AB50FF" w:rsidR="00871550" w:rsidRPr="00871550" w:rsidRDefault="00871550">
      <w:pPr>
        <w:rPr>
          <w:rFonts w:ascii="Times New Roman" w:eastAsia="Times New Roman" w:hAnsi="Times New Roman" w:cs="Times New Roman"/>
          <w:bCs/>
        </w:rPr>
      </w:pPr>
      <w:r>
        <w:rPr>
          <w:rFonts w:ascii="Times New Roman" w:eastAsia="Times New Roman" w:hAnsi="Times New Roman" w:cs="Times New Roman"/>
          <w:bCs/>
        </w:rPr>
        <w:t xml:space="preserve">In the first part of the lab, </w:t>
      </w:r>
      <w:r w:rsidR="003B1D5C">
        <w:rPr>
          <w:rFonts w:ascii="Times New Roman" w:eastAsia="Times New Roman" w:hAnsi="Times New Roman" w:cs="Times New Roman"/>
          <w:bCs/>
        </w:rPr>
        <w:t>the tasks involved finding the LiDAR and PRISM data and then addressing the question of how to explore this data in ArcGIS Pro and how to create a space time cube describing this data.</w:t>
      </w:r>
    </w:p>
    <w:p w14:paraId="588DD87E" w14:textId="77777777" w:rsidR="006F3493" w:rsidRDefault="006F3493">
      <w:pPr>
        <w:rPr>
          <w:rFonts w:ascii="Times New Roman" w:eastAsia="Times New Roman" w:hAnsi="Times New Roman" w:cs="Times New Roman"/>
          <w:color w:val="D0CECE"/>
          <w:sz w:val="20"/>
          <w:szCs w:val="20"/>
        </w:rPr>
      </w:pPr>
    </w:p>
    <w:p w14:paraId="54B74AD7" w14:textId="77777777" w:rsidR="006F3493" w:rsidRDefault="006F3493">
      <w:pPr>
        <w:rPr>
          <w:rFonts w:ascii="Times New Roman" w:eastAsia="Times New Roman" w:hAnsi="Times New Roman" w:cs="Times New Roman"/>
          <w:i/>
          <w:color w:val="D0CECE"/>
          <w:sz w:val="20"/>
          <w:szCs w:val="20"/>
        </w:rPr>
      </w:pPr>
    </w:p>
    <w:p w14:paraId="16BEF79E" w14:textId="58B1F205" w:rsidR="006F3493" w:rsidRPr="003B1D5C" w:rsidRDefault="0082275A">
      <w:pPr>
        <w:rPr>
          <w:rFonts w:ascii="Times New Roman" w:eastAsia="Times New Roman" w:hAnsi="Times New Roman" w:cs="Times New Roman"/>
          <w:iCs/>
          <w:sz w:val="20"/>
          <w:szCs w:val="20"/>
        </w:rPr>
      </w:pPr>
      <w:r w:rsidRPr="003B1D5C">
        <w:rPr>
          <w:rFonts w:ascii="Times New Roman" w:eastAsia="Times New Roman" w:hAnsi="Times New Roman" w:cs="Times New Roman"/>
          <w:iCs/>
          <w:sz w:val="20"/>
          <w:szCs w:val="20"/>
        </w:rPr>
        <w:t xml:space="preserve">Table 1. </w:t>
      </w:r>
      <w:r w:rsidR="003B1D5C">
        <w:rPr>
          <w:rFonts w:ascii="Times New Roman" w:eastAsia="Times New Roman" w:hAnsi="Times New Roman" w:cs="Times New Roman"/>
          <w:iCs/>
          <w:sz w:val="20"/>
          <w:szCs w:val="20"/>
        </w:rPr>
        <w:t>Requirements for Lab 2 Part 1</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6F3493" w14:paraId="1EB3B1B8" w14:textId="77777777" w:rsidTr="003B1D5C">
        <w:tc>
          <w:tcPr>
            <w:tcW w:w="340" w:type="dxa"/>
          </w:tcPr>
          <w:p w14:paraId="372E364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02E4048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008E694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72690E5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4358697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28" w:type="dxa"/>
          </w:tcPr>
          <w:p w14:paraId="31D2815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57" w:type="dxa"/>
          </w:tcPr>
          <w:p w14:paraId="73B916F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71B9325C" w14:textId="77777777" w:rsidTr="003B1D5C">
        <w:tc>
          <w:tcPr>
            <w:tcW w:w="340" w:type="dxa"/>
          </w:tcPr>
          <w:p w14:paraId="6EB5902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4668C7E4" w14:textId="41D4C855"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data</w:t>
            </w:r>
          </w:p>
        </w:tc>
        <w:tc>
          <w:tcPr>
            <w:tcW w:w="2382" w:type="dxa"/>
          </w:tcPr>
          <w:p w14:paraId="3CC962D9" w14:textId="29622195"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Data stored as points describing the elevation in an area</w:t>
            </w:r>
          </w:p>
        </w:tc>
        <w:tc>
          <w:tcPr>
            <w:tcW w:w="1575" w:type="dxa"/>
          </w:tcPr>
          <w:p w14:paraId="14E203B0" w14:textId="79ABB331"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LiDAR/ point data</w:t>
            </w:r>
          </w:p>
        </w:tc>
        <w:tc>
          <w:tcPr>
            <w:tcW w:w="1305" w:type="dxa"/>
          </w:tcPr>
          <w:p w14:paraId="3DB43D25" w14:textId="0D454925"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Ground point data</w:t>
            </w:r>
          </w:p>
        </w:tc>
        <w:tc>
          <w:tcPr>
            <w:tcW w:w="1128" w:type="dxa"/>
          </w:tcPr>
          <w:p w14:paraId="469A95D9" w14:textId="586BAF1D" w:rsidR="006F3493" w:rsidRPr="003B1D5C" w:rsidRDefault="003B1D5C">
            <w:pPr>
              <w:rPr>
                <w:rFonts w:ascii="Times New Roman" w:eastAsia="Times New Roman" w:hAnsi="Times New Roman" w:cs="Times New Roman"/>
                <w:sz w:val="20"/>
                <w:szCs w:val="20"/>
              </w:rPr>
            </w:pPr>
            <w:r w:rsidRPr="003B1D5C">
              <w:rPr>
                <w:rFonts w:ascii="Times New Roman" w:hAnsi="Times New Roman" w:cs="Times New Roman"/>
                <w:sz w:val="20"/>
                <w:szCs w:val="20"/>
              </w:rPr>
              <w:t>MN Geospatial Commons</w:t>
            </w:r>
          </w:p>
        </w:tc>
        <w:tc>
          <w:tcPr>
            <w:tcW w:w="1257" w:type="dxa"/>
          </w:tcPr>
          <w:p w14:paraId="337384C4" w14:textId="5D1CBC85"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Convert to other formats</w:t>
            </w:r>
          </w:p>
        </w:tc>
      </w:tr>
      <w:tr w:rsidR="006F3493" w14:paraId="48B9AFEC" w14:textId="77777777" w:rsidTr="003B1D5C">
        <w:tc>
          <w:tcPr>
            <w:tcW w:w="340" w:type="dxa"/>
          </w:tcPr>
          <w:p w14:paraId="68CDE77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3E3667D3" w14:textId="35156E38"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Annual precipitation data</w:t>
            </w:r>
          </w:p>
        </w:tc>
        <w:tc>
          <w:tcPr>
            <w:tcW w:w="2382" w:type="dxa"/>
          </w:tcPr>
          <w:p w14:paraId="4839D315" w14:textId="75C014BC"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Annual 30-year precipitation data across the continental US</w:t>
            </w:r>
          </w:p>
        </w:tc>
        <w:tc>
          <w:tcPr>
            <w:tcW w:w="1575" w:type="dxa"/>
          </w:tcPr>
          <w:p w14:paraId="6D63A6C4" w14:textId="7ECCDD10"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 data</w:t>
            </w:r>
          </w:p>
        </w:tc>
        <w:tc>
          <w:tcPr>
            <w:tcW w:w="1305" w:type="dxa"/>
          </w:tcPr>
          <w:p w14:paraId="23019AC0" w14:textId="5E8B4B33"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Precipitation</w:t>
            </w:r>
          </w:p>
        </w:tc>
        <w:tc>
          <w:tcPr>
            <w:tcW w:w="1128" w:type="dxa"/>
          </w:tcPr>
          <w:p w14:paraId="0F9A80CF" w14:textId="43CBD3CD"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PRISM</w:t>
            </w:r>
          </w:p>
        </w:tc>
        <w:tc>
          <w:tcPr>
            <w:tcW w:w="1257" w:type="dxa"/>
          </w:tcPr>
          <w:p w14:paraId="354C3C7F" w14:textId="133EEBEB" w:rsidR="006F3493" w:rsidRPr="003B1D5C" w:rsidRDefault="003B1D5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Convert to </w:t>
            </w:r>
            <w:proofErr w:type="gramStart"/>
            <w:r>
              <w:rPr>
                <w:rFonts w:ascii="Times New Roman" w:eastAsia="Times New Roman" w:hAnsi="Times New Roman" w:cs="Times New Roman"/>
                <w:sz w:val="20"/>
                <w:szCs w:val="20"/>
              </w:rPr>
              <w:t>other</w:t>
            </w:r>
            <w:proofErr w:type="gramEnd"/>
            <w:r>
              <w:rPr>
                <w:rFonts w:ascii="Times New Roman" w:eastAsia="Times New Roman" w:hAnsi="Times New Roman" w:cs="Times New Roman"/>
                <w:sz w:val="20"/>
                <w:szCs w:val="20"/>
              </w:rPr>
              <w:t xml:space="preserve"> format</w:t>
            </w:r>
          </w:p>
        </w:tc>
      </w:tr>
    </w:tbl>
    <w:p w14:paraId="4826B35C" w14:textId="77777777" w:rsidR="006F3493" w:rsidRDefault="006F3493">
      <w:pPr>
        <w:rPr>
          <w:rFonts w:ascii="Times New Roman" w:eastAsia="Times New Roman" w:hAnsi="Times New Roman" w:cs="Times New Roman"/>
          <w:color w:val="D0CECE"/>
          <w:sz w:val="20"/>
          <w:szCs w:val="20"/>
        </w:rPr>
      </w:pPr>
    </w:p>
    <w:p w14:paraId="0FBB9E5A" w14:textId="77777777" w:rsidR="006F3493" w:rsidRDefault="006F3493">
      <w:pPr>
        <w:rPr>
          <w:rFonts w:ascii="Times New Roman" w:eastAsia="Times New Roman" w:hAnsi="Times New Roman" w:cs="Times New Roman"/>
          <w:color w:val="D0CECE"/>
          <w:sz w:val="20"/>
          <w:szCs w:val="20"/>
        </w:rPr>
      </w:pPr>
    </w:p>
    <w:p w14:paraId="2BB69293" w14:textId="6FED62DF"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00F6F050" w14:textId="7066064E" w:rsidR="003B1D5C" w:rsidRPr="003B1D5C" w:rsidRDefault="003B1D5C">
      <w:pPr>
        <w:rPr>
          <w:rFonts w:ascii="Times New Roman" w:eastAsia="Times New Roman" w:hAnsi="Times New Roman" w:cs="Times New Roman"/>
          <w:bCs/>
        </w:rPr>
      </w:pPr>
      <w:r>
        <w:rPr>
          <w:rFonts w:ascii="Times New Roman" w:eastAsia="Times New Roman" w:hAnsi="Times New Roman" w:cs="Times New Roman"/>
          <w:bCs/>
        </w:rPr>
        <w:t>The data used in this part of the lab was sourced from the MN Geospatial Commons and the PRISM Climate Group. The LiDAR data that describes</w:t>
      </w:r>
      <w:r w:rsidR="00CD0698">
        <w:rPr>
          <w:rFonts w:ascii="Times New Roman" w:eastAsia="Times New Roman" w:hAnsi="Times New Roman" w:cs="Times New Roman"/>
          <w:bCs/>
        </w:rPr>
        <w:t xml:space="preserve"> the elevation contains multiple points that were collected from a sensor. The PRISM data is stored in a .</w:t>
      </w:r>
      <w:proofErr w:type="spellStart"/>
      <w:r w:rsidR="00CD0698">
        <w:rPr>
          <w:rFonts w:ascii="Times New Roman" w:eastAsia="Times New Roman" w:hAnsi="Times New Roman" w:cs="Times New Roman"/>
          <w:bCs/>
        </w:rPr>
        <w:t>bil</w:t>
      </w:r>
      <w:proofErr w:type="spellEnd"/>
      <w:r w:rsidR="00CD0698">
        <w:rPr>
          <w:rFonts w:ascii="Times New Roman" w:eastAsia="Times New Roman" w:hAnsi="Times New Roman" w:cs="Times New Roman"/>
          <w:bCs/>
        </w:rPr>
        <w:t xml:space="preserve"> file that contains precipitation information and other attributes. </w:t>
      </w:r>
    </w:p>
    <w:p w14:paraId="27246417" w14:textId="77777777" w:rsidR="00CD0698" w:rsidRDefault="00CD0698">
      <w:pPr>
        <w:rPr>
          <w:rFonts w:ascii="Times New Roman" w:eastAsia="Times New Roman" w:hAnsi="Times New Roman" w:cs="Times New Roman"/>
          <w:i/>
          <w:color w:val="D0CECE"/>
          <w:sz w:val="20"/>
          <w:szCs w:val="20"/>
        </w:rPr>
      </w:pPr>
    </w:p>
    <w:p w14:paraId="0E0580BB" w14:textId="54BEFE7F" w:rsidR="006F3493" w:rsidRPr="00CD0698" w:rsidRDefault="0082275A">
      <w:pPr>
        <w:rPr>
          <w:rFonts w:ascii="Times New Roman" w:eastAsia="Times New Roman" w:hAnsi="Times New Roman" w:cs="Times New Roman"/>
          <w:iCs/>
          <w:sz w:val="20"/>
          <w:szCs w:val="20"/>
        </w:rPr>
      </w:pPr>
      <w:r w:rsidRPr="00CD0698">
        <w:rPr>
          <w:rFonts w:ascii="Times New Roman" w:eastAsia="Times New Roman" w:hAnsi="Times New Roman" w:cs="Times New Roman"/>
          <w:iCs/>
          <w:sz w:val="20"/>
          <w:szCs w:val="20"/>
        </w:rPr>
        <w:t xml:space="preserve">Table 2. </w:t>
      </w:r>
      <w:r w:rsidR="00CD0698">
        <w:rPr>
          <w:rFonts w:ascii="Times New Roman" w:eastAsia="Times New Roman" w:hAnsi="Times New Roman" w:cs="Times New Roman"/>
          <w:iCs/>
          <w:sz w:val="20"/>
          <w:szCs w:val="20"/>
        </w:rPr>
        <w:t>Data used in the analysis</w:t>
      </w:r>
      <w:r w:rsidR="00CD0698">
        <w:rPr>
          <w:rFonts w:ascii="Times New Roman" w:eastAsia="Times New Roman" w:hAnsi="Times New Roman" w:cs="Times New Roman"/>
          <w:iCs/>
          <w:sz w:val="20"/>
          <w:szCs w:val="20"/>
        </w:rPr>
        <w:tab/>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72753FCC" w14:textId="77777777">
        <w:tc>
          <w:tcPr>
            <w:tcW w:w="383" w:type="dxa"/>
          </w:tcPr>
          <w:p w14:paraId="04283AE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1668C03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4BA36B2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5751A6B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52E04EEF" w14:textId="77777777">
        <w:tc>
          <w:tcPr>
            <w:tcW w:w="383" w:type="dxa"/>
          </w:tcPr>
          <w:p w14:paraId="171D7158"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5F91F6BD" w14:textId="55AE565D" w:rsidR="006F3493" w:rsidRPr="00CD0698" w:rsidRDefault="00CD0698">
            <w:pPr>
              <w:rPr>
                <w:rFonts w:ascii="Times New Roman" w:eastAsia="Times New Roman" w:hAnsi="Times New Roman" w:cs="Times New Roman"/>
                <w:sz w:val="20"/>
                <w:szCs w:val="20"/>
              </w:rPr>
            </w:pPr>
            <w:r w:rsidRPr="00CD0698">
              <w:rPr>
                <w:rFonts w:ascii="Times New Roman" w:eastAsia="Times New Roman" w:hAnsi="Times New Roman" w:cs="Times New Roman"/>
                <w:sz w:val="20"/>
                <w:szCs w:val="20"/>
              </w:rPr>
              <w:t>LiDAR</w:t>
            </w:r>
            <w:r>
              <w:rPr>
                <w:rFonts w:ascii="Times New Roman" w:eastAsia="Times New Roman" w:hAnsi="Times New Roman" w:cs="Times New Roman"/>
                <w:sz w:val="20"/>
                <w:szCs w:val="20"/>
              </w:rPr>
              <w:t xml:space="preserve"> data </w:t>
            </w:r>
            <w:proofErr w:type="gramStart"/>
            <w:r>
              <w:rPr>
                <w:rFonts w:ascii="Times New Roman" w:eastAsia="Times New Roman" w:hAnsi="Times New Roman" w:cs="Times New Roman"/>
                <w:sz w:val="20"/>
                <w:szCs w:val="20"/>
              </w:rPr>
              <w:t>in .las</w:t>
            </w:r>
            <w:proofErr w:type="gramEnd"/>
            <w:r>
              <w:rPr>
                <w:rFonts w:ascii="Times New Roman" w:eastAsia="Times New Roman" w:hAnsi="Times New Roman" w:cs="Times New Roman"/>
                <w:sz w:val="20"/>
                <w:szCs w:val="20"/>
              </w:rPr>
              <w:t xml:space="preserve"> format: </w:t>
            </w:r>
            <w:r w:rsidRPr="00CD0698">
              <w:rPr>
                <w:rFonts w:ascii="Times New Roman" w:eastAsia="Times New Roman" w:hAnsi="Times New Roman" w:cs="Times New Roman"/>
                <w:sz w:val="20"/>
                <w:szCs w:val="20"/>
              </w:rPr>
              <w:t>4342-13-07.las</w:t>
            </w:r>
          </w:p>
        </w:tc>
        <w:tc>
          <w:tcPr>
            <w:tcW w:w="4590" w:type="dxa"/>
          </w:tcPr>
          <w:p w14:paraId="7DB38C38" w14:textId="1D6971CC" w:rsidR="006F3493" w:rsidRPr="00CD0698" w:rsidRDefault="00CD0698">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.las file was converted to a DEM and TIN</w:t>
            </w:r>
          </w:p>
        </w:tc>
        <w:tc>
          <w:tcPr>
            <w:tcW w:w="2425" w:type="dxa"/>
          </w:tcPr>
          <w:p w14:paraId="6C173F32" w14:textId="77777777" w:rsidR="006F3493" w:rsidRPr="00CD0698" w:rsidRDefault="00000000">
            <w:pPr>
              <w:rPr>
                <w:rFonts w:ascii="Times New Roman" w:eastAsia="Times New Roman" w:hAnsi="Times New Roman" w:cs="Times New Roman"/>
                <w:sz w:val="20"/>
                <w:szCs w:val="20"/>
              </w:rPr>
            </w:pPr>
            <w:hyperlink r:id="rId7">
              <w:r w:rsidR="0082275A" w:rsidRPr="00CD0698">
                <w:rPr>
                  <w:rFonts w:ascii="Times New Roman" w:eastAsia="Times New Roman" w:hAnsi="Times New Roman" w:cs="Times New Roman"/>
                  <w:sz w:val="20"/>
                  <w:szCs w:val="20"/>
                  <w:u w:val="single"/>
                </w:rPr>
                <w:t xml:space="preserve">Mn </w:t>
              </w:r>
              <w:proofErr w:type="spellStart"/>
              <w:r w:rsidR="0082275A" w:rsidRPr="00CD0698">
                <w:rPr>
                  <w:rFonts w:ascii="Times New Roman" w:eastAsia="Times New Roman" w:hAnsi="Times New Roman" w:cs="Times New Roman"/>
                  <w:sz w:val="20"/>
                  <w:szCs w:val="20"/>
                  <w:u w:val="single"/>
                </w:rPr>
                <w:t>GeoSpatial</w:t>
              </w:r>
              <w:proofErr w:type="spellEnd"/>
              <w:r w:rsidR="0082275A" w:rsidRPr="00CD0698">
                <w:rPr>
                  <w:rFonts w:ascii="Times New Roman" w:eastAsia="Times New Roman" w:hAnsi="Times New Roman" w:cs="Times New Roman"/>
                  <w:sz w:val="20"/>
                  <w:szCs w:val="20"/>
                  <w:u w:val="single"/>
                </w:rPr>
                <w:t xml:space="preserve"> Commons</w:t>
              </w:r>
            </w:hyperlink>
          </w:p>
        </w:tc>
      </w:tr>
      <w:tr w:rsidR="006F3493" w14:paraId="624A25B5" w14:textId="77777777">
        <w:tc>
          <w:tcPr>
            <w:tcW w:w="383" w:type="dxa"/>
          </w:tcPr>
          <w:p w14:paraId="024104B7"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2</w:t>
            </w:r>
          </w:p>
        </w:tc>
        <w:tc>
          <w:tcPr>
            <w:tcW w:w="1952" w:type="dxa"/>
          </w:tcPr>
          <w:p w14:paraId="135E8473" w14:textId="4C636110" w:rsidR="006F3493" w:rsidRPr="00CD0698" w:rsidRDefault="00CD0698">
            <w:pPr>
              <w:rPr>
                <w:rFonts w:ascii="Times New Roman" w:eastAsia="Times New Roman" w:hAnsi="Times New Roman" w:cs="Times New Roman"/>
                <w:sz w:val="20"/>
                <w:szCs w:val="20"/>
              </w:rPr>
            </w:pPr>
            <w:r>
              <w:rPr>
                <w:rFonts w:ascii="Times New Roman" w:eastAsia="Times New Roman" w:hAnsi="Times New Roman" w:cs="Times New Roman"/>
                <w:sz w:val="20"/>
                <w:szCs w:val="20"/>
              </w:rPr>
              <w:t>PRISM .</w:t>
            </w:r>
            <w:proofErr w:type="spellStart"/>
            <w:r>
              <w:rPr>
                <w:rFonts w:ascii="Times New Roman" w:eastAsia="Times New Roman" w:hAnsi="Times New Roman" w:cs="Times New Roman"/>
                <w:sz w:val="20"/>
                <w:szCs w:val="20"/>
              </w:rPr>
              <w:t>bil</w:t>
            </w:r>
            <w:proofErr w:type="spellEnd"/>
            <w:r>
              <w:rPr>
                <w:rFonts w:ascii="Times New Roman" w:eastAsia="Times New Roman" w:hAnsi="Times New Roman" w:cs="Times New Roman"/>
                <w:sz w:val="20"/>
                <w:szCs w:val="20"/>
              </w:rPr>
              <w:t xml:space="preserve"> file</w:t>
            </w:r>
          </w:p>
        </w:tc>
        <w:tc>
          <w:tcPr>
            <w:tcW w:w="4590" w:type="dxa"/>
          </w:tcPr>
          <w:p w14:paraId="2C0BEA73" w14:textId="6D7C3769" w:rsidR="006F3493" w:rsidRPr="00CD0698" w:rsidRDefault="00CD0698">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are 12 </w:t>
            </w:r>
            <w:proofErr w:type="gramStart"/>
            <w:r>
              <w:rPr>
                <w:rFonts w:ascii="Times New Roman" w:eastAsia="Times New Roman" w:hAnsi="Times New Roman" w:cs="Times New Roman"/>
                <w:sz w:val="20"/>
                <w:szCs w:val="20"/>
              </w:rPr>
              <w:t>separate</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bil</w:t>
            </w:r>
            <w:proofErr w:type="spellEnd"/>
            <w:r>
              <w:rPr>
                <w:rFonts w:ascii="Times New Roman" w:eastAsia="Times New Roman" w:hAnsi="Times New Roman" w:cs="Times New Roman"/>
                <w:sz w:val="20"/>
                <w:szCs w:val="20"/>
              </w:rPr>
              <w:t xml:space="preserve"> files that contain precipitation information. These .</w:t>
            </w:r>
            <w:proofErr w:type="spellStart"/>
            <w:r>
              <w:rPr>
                <w:rFonts w:ascii="Times New Roman" w:eastAsia="Times New Roman" w:hAnsi="Times New Roman" w:cs="Times New Roman"/>
                <w:sz w:val="20"/>
                <w:szCs w:val="20"/>
              </w:rPr>
              <w:t>bil</w:t>
            </w:r>
            <w:proofErr w:type="spellEnd"/>
            <w:r>
              <w:rPr>
                <w:rFonts w:ascii="Times New Roman" w:eastAsia="Times New Roman" w:hAnsi="Times New Roman" w:cs="Times New Roman"/>
                <w:sz w:val="20"/>
                <w:szCs w:val="20"/>
              </w:rPr>
              <w:t xml:space="preserve"> files were added to a mosaic dataset to make the spacetime cube.</w:t>
            </w:r>
          </w:p>
        </w:tc>
        <w:tc>
          <w:tcPr>
            <w:tcW w:w="2425" w:type="dxa"/>
          </w:tcPr>
          <w:p w14:paraId="602E10DF" w14:textId="7D3C12CB" w:rsidR="006F3493" w:rsidRPr="00CD0698" w:rsidRDefault="00CD0698">
            <w:pPr>
              <w:rPr>
                <w:rFonts w:ascii="Times New Roman" w:eastAsia="Times New Roman" w:hAnsi="Times New Roman" w:cs="Times New Roman"/>
                <w:sz w:val="20"/>
                <w:szCs w:val="20"/>
              </w:rPr>
            </w:pPr>
            <w:r>
              <w:rPr>
                <w:rFonts w:ascii="Times New Roman" w:eastAsia="Times New Roman" w:hAnsi="Times New Roman" w:cs="Times New Roman"/>
                <w:sz w:val="20"/>
                <w:szCs w:val="20"/>
              </w:rPr>
              <w:t>PRISM</w:t>
            </w:r>
          </w:p>
        </w:tc>
      </w:tr>
    </w:tbl>
    <w:p w14:paraId="21EAA49A" w14:textId="77777777" w:rsidR="006F3493" w:rsidRDefault="006F3493">
      <w:pPr>
        <w:rPr>
          <w:rFonts w:ascii="Times New Roman" w:eastAsia="Times New Roman" w:hAnsi="Times New Roman" w:cs="Times New Roman"/>
          <w:color w:val="D0CECE"/>
          <w:sz w:val="20"/>
          <w:szCs w:val="20"/>
        </w:rPr>
      </w:pPr>
    </w:p>
    <w:p w14:paraId="41B9622A" w14:textId="77777777" w:rsidR="006F3493" w:rsidRDefault="006F3493">
      <w:pPr>
        <w:rPr>
          <w:rFonts w:ascii="Times New Roman" w:eastAsia="Times New Roman" w:hAnsi="Times New Roman" w:cs="Times New Roman"/>
          <w:i/>
          <w:color w:val="D0CECE"/>
          <w:sz w:val="20"/>
          <w:szCs w:val="20"/>
        </w:rPr>
      </w:pPr>
    </w:p>
    <w:p w14:paraId="7FF7C443" w14:textId="2770844B"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228FFE33" w14:textId="5371CF48" w:rsidR="00CD0698" w:rsidRDefault="00CD0698">
      <w:pPr>
        <w:rPr>
          <w:rFonts w:ascii="Times New Roman" w:eastAsia="Times New Roman" w:hAnsi="Times New Roman" w:cs="Times New Roman"/>
          <w:bCs/>
        </w:rPr>
      </w:pPr>
      <w:r>
        <w:rPr>
          <w:rFonts w:ascii="Times New Roman" w:eastAsia="Times New Roman" w:hAnsi="Times New Roman" w:cs="Times New Roman"/>
          <w:bCs/>
        </w:rPr>
        <w:t xml:space="preserve">With the LiDAR data, the data was first extracted from the MN Geospatial Commons and added to the map. An LAS dataset was created using </w:t>
      </w:r>
      <w:proofErr w:type="spellStart"/>
      <w:r>
        <w:rPr>
          <w:rFonts w:ascii="Times New Roman" w:eastAsia="Times New Roman" w:hAnsi="Times New Roman" w:cs="Times New Roman"/>
          <w:bCs/>
        </w:rPr>
        <w:t>arcpy</w:t>
      </w:r>
      <w:proofErr w:type="spellEnd"/>
      <w:r>
        <w:rPr>
          <w:rFonts w:ascii="Times New Roman" w:eastAsia="Times New Roman" w:hAnsi="Times New Roman" w:cs="Times New Roman"/>
          <w:bCs/>
        </w:rPr>
        <w:t xml:space="preserve"> and then this dataset was added to a raster. </w:t>
      </w:r>
      <w:r w:rsidR="00C77478">
        <w:rPr>
          <w:rFonts w:ascii="Times New Roman" w:eastAsia="Times New Roman" w:hAnsi="Times New Roman" w:cs="Times New Roman"/>
          <w:bCs/>
        </w:rPr>
        <w:t>As a DEM file, t</w:t>
      </w:r>
      <w:r>
        <w:rPr>
          <w:rFonts w:ascii="Times New Roman" w:eastAsia="Times New Roman" w:hAnsi="Times New Roman" w:cs="Times New Roman"/>
          <w:bCs/>
        </w:rPr>
        <w:t xml:space="preserve">his raster was then converted to a TIN file. </w:t>
      </w:r>
      <w:r w:rsidR="00E41EEB">
        <w:rPr>
          <w:rFonts w:ascii="Times New Roman" w:eastAsia="Times New Roman" w:hAnsi="Times New Roman" w:cs="Times New Roman"/>
          <w:bCs/>
        </w:rPr>
        <w:t>The values of the TIN raster w</w:t>
      </w:r>
      <w:r w:rsidR="00C77478">
        <w:rPr>
          <w:rFonts w:ascii="Times New Roman" w:eastAsia="Times New Roman" w:hAnsi="Times New Roman" w:cs="Times New Roman"/>
          <w:bCs/>
        </w:rPr>
        <w:t>ere adjusted</w:t>
      </w:r>
      <w:r w:rsidR="00E41EEB">
        <w:rPr>
          <w:rFonts w:ascii="Times New Roman" w:eastAsia="Times New Roman" w:hAnsi="Times New Roman" w:cs="Times New Roman"/>
          <w:bCs/>
        </w:rPr>
        <w:t xml:space="preserve"> over a couple iterations </w:t>
      </w:r>
      <w:r w:rsidR="00C77478">
        <w:rPr>
          <w:rFonts w:ascii="Times New Roman" w:eastAsia="Times New Roman" w:hAnsi="Times New Roman" w:cs="Times New Roman"/>
          <w:bCs/>
        </w:rPr>
        <w:t>to explore how changing z-values and max points changes the raster</w:t>
      </w:r>
      <w:r w:rsidR="00E41EEB">
        <w:rPr>
          <w:rFonts w:ascii="Times New Roman" w:eastAsia="Times New Roman" w:hAnsi="Times New Roman" w:cs="Times New Roman"/>
          <w:bCs/>
        </w:rPr>
        <w:t xml:space="preserve">. </w:t>
      </w:r>
    </w:p>
    <w:p w14:paraId="3669D984" w14:textId="15CA68A2" w:rsidR="00E41EEB" w:rsidRDefault="00E41EEB">
      <w:pPr>
        <w:rPr>
          <w:rFonts w:ascii="Times New Roman" w:eastAsia="Times New Roman" w:hAnsi="Times New Roman" w:cs="Times New Roman"/>
          <w:bCs/>
        </w:rPr>
      </w:pPr>
    </w:p>
    <w:p w14:paraId="111CD3DD" w14:textId="62AA3943" w:rsidR="00E41EEB" w:rsidRDefault="00E41EEB">
      <w:pPr>
        <w:rPr>
          <w:rFonts w:ascii="Times New Roman" w:eastAsia="Times New Roman" w:hAnsi="Times New Roman" w:cs="Times New Roman"/>
          <w:bCs/>
        </w:rPr>
      </w:pPr>
      <w:r>
        <w:rPr>
          <w:rFonts w:ascii="Times New Roman" w:eastAsia="Times New Roman" w:hAnsi="Times New Roman" w:cs="Times New Roman"/>
          <w:bCs/>
        </w:rPr>
        <w:t>Figure 1. LiDAR data conversion to TIN</w:t>
      </w:r>
    </w:p>
    <w:p w14:paraId="7A723891" w14:textId="1921C8E4" w:rsidR="00E41EEB" w:rsidRPr="00CD0698" w:rsidRDefault="00E41EEB">
      <w:pPr>
        <w:rPr>
          <w:rFonts w:ascii="Times New Roman" w:eastAsia="Times New Roman" w:hAnsi="Times New Roman" w:cs="Times New Roman"/>
          <w:bCs/>
        </w:rPr>
      </w:pPr>
      <w:r w:rsidRPr="00E41EEB">
        <w:rPr>
          <w:rFonts w:ascii="Times New Roman" w:eastAsia="Times New Roman" w:hAnsi="Times New Roman" w:cs="Times New Roman"/>
          <w:bCs/>
          <w:noProof/>
        </w:rPr>
        <w:drawing>
          <wp:inline distT="0" distB="0" distL="0" distR="0" wp14:anchorId="402492E4" wp14:editId="50A79FD0">
            <wp:extent cx="5943600" cy="2824480"/>
            <wp:effectExtent l="0" t="0" r="0" b="0"/>
            <wp:docPr id="1"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pic:nvPicPr>
                  <pic:blipFill>
                    <a:blip r:embed="rId8"/>
                    <a:stretch>
                      <a:fillRect/>
                    </a:stretch>
                  </pic:blipFill>
                  <pic:spPr>
                    <a:xfrm>
                      <a:off x="0" y="0"/>
                      <a:ext cx="5943600" cy="2824480"/>
                    </a:xfrm>
                    <a:prstGeom prst="rect">
                      <a:avLst/>
                    </a:prstGeom>
                  </pic:spPr>
                </pic:pic>
              </a:graphicData>
            </a:graphic>
          </wp:inline>
        </w:drawing>
      </w:r>
    </w:p>
    <w:p w14:paraId="065BC7E4" w14:textId="77777777" w:rsidR="00CD0698" w:rsidRDefault="00CD0698">
      <w:pPr>
        <w:rPr>
          <w:rFonts w:ascii="Times New Roman" w:eastAsia="Times New Roman" w:hAnsi="Times New Roman" w:cs="Times New Roman"/>
          <w:i/>
          <w:color w:val="D0CECE"/>
          <w:sz w:val="20"/>
          <w:szCs w:val="20"/>
        </w:rPr>
      </w:pPr>
    </w:p>
    <w:p w14:paraId="714379A2" w14:textId="77777777" w:rsidR="00C77478" w:rsidRDefault="00C77478">
      <w:pPr>
        <w:rPr>
          <w:rFonts w:ascii="Times New Roman" w:eastAsia="Times New Roman" w:hAnsi="Times New Roman" w:cs="Times New Roman"/>
          <w:iCs/>
        </w:rPr>
      </w:pPr>
    </w:p>
    <w:p w14:paraId="02595A88" w14:textId="77777777" w:rsidR="00C77478" w:rsidRDefault="00C77478">
      <w:pPr>
        <w:rPr>
          <w:rFonts w:ascii="Times New Roman" w:eastAsia="Times New Roman" w:hAnsi="Times New Roman" w:cs="Times New Roman"/>
          <w:iCs/>
        </w:rPr>
      </w:pPr>
    </w:p>
    <w:p w14:paraId="53B949CD" w14:textId="77777777" w:rsidR="00C77478" w:rsidRDefault="00C77478">
      <w:pPr>
        <w:rPr>
          <w:rFonts w:ascii="Times New Roman" w:eastAsia="Times New Roman" w:hAnsi="Times New Roman" w:cs="Times New Roman"/>
          <w:iCs/>
        </w:rPr>
      </w:pPr>
    </w:p>
    <w:p w14:paraId="734B0373" w14:textId="77777777" w:rsidR="00C77478" w:rsidRDefault="00C77478">
      <w:pPr>
        <w:rPr>
          <w:rFonts w:ascii="Times New Roman" w:eastAsia="Times New Roman" w:hAnsi="Times New Roman" w:cs="Times New Roman"/>
          <w:iCs/>
        </w:rPr>
      </w:pPr>
    </w:p>
    <w:p w14:paraId="1725EC42" w14:textId="77777777" w:rsidR="00C77478" w:rsidRDefault="00C77478">
      <w:pPr>
        <w:rPr>
          <w:rFonts w:ascii="Times New Roman" w:eastAsia="Times New Roman" w:hAnsi="Times New Roman" w:cs="Times New Roman"/>
          <w:iCs/>
        </w:rPr>
      </w:pPr>
    </w:p>
    <w:p w14:paraId="10711044" w14:textId="77777777" w:rsidR="00C77478" w:rsidRDefault="00C77478">
      <w:pPr>
        <w:rPr>
          <w:rFonts w:ascii="Times New Roman" w:eastAsia="Times New Roman" w:hAnsi="Times New Roman" w:cs="Times New Roman"/>
          <w:iCs/>
        </w:rPr>
      </w:pPr>
    </w:p>
    <w:p w14:paraId="2D898F94" w14:textId="77777777" w:rsidR="00C77478" w:rsidRDefault="00C77478">
      <w:pPr>
        <w:rPr>
          <w:rFonts w:ascii="Times New Roman" w:eastAsia="Times New Roman" w:hAnsi="Times New Roman" w:cs="Times New Roman"/>
          <w:iCs/>
        </w:rPr>
      </w:pPr>
    </w:p>
    <w:p w14:paraId="2737639E" w14:textId="77777777" w:rsidR="00C77478" w:rsidRDefault="00C77478">
      <w:pPr>
        <w:rPr>
          <w:rFonts w:ascii="Times New Roman" w:eastAsia="Times New Roman" w:hAnsi="Times New Roman" w:cs="Times New Roman"/>
          <w:iCs/>
        </w:rPr>
      </w:pPr>
    </w:p>
    <w:p w14:paraId="6AA60D9F" w14:textId="77777777" w:rsidR="00C77478" w:rsidRDefault="00C77478">
      <w:pPr>
        <w:rPr>
          <w:rFonts w:ascii="Times New Roman" w:eastAsia="Times New Roman" w:hAnsi="Times New Roman" w:cs="Times New Roman"/>
          <w:iCs/>
        </w:rPr>
      </w:pPr>
    </w:p>
    <w:p w14:paraId="721ABCB9" w14:textId="77777777" w:rsidR="00C77478" w:rsidRDefault="00C77478">
      <w:pPr>
        <w:rPr>
          <w:rFonts w:ascii="Times New Roman" w:eastAsia="Times New Roman" w:hAnsi="Times New Roman" w:cs="Times New Roman"/>
          <w:iCs/>
        </w:rPr>
      </w:pPr>
    </w:p>
    <w:p w14:paraId="1C04E072" w14:textId="77777777" w:rsidR="00C77478" w:rsidRDefault="00C77478">
      <w:pPr>
        <w:rPr>
          <w:rFonts w:ascii="Times New Roman" w:eastAsia="Times New Roman" w:hAnsi="Times New Roman" w:cs="Times New Roman"/>
          <w:iCs/>
        </w:rPr>
      </w:pPr>
    </w:p>
    <w:p w14:paraId="1C88061C" w14:textId="77777777" w:rsidR="00C77478" w:rsidRDefault="00C77478">
      <w:pPr>
        <w:rPr>
          <w:rFonts w:ascii="Times New Roman" w:eastAsia="Times New Roman" w:hAnsi="Times New Roman" w:cs="Times New Roman"/>
          <w:iCs/>
        </w:rPr>
      </w:pPr>
    </w:p>
    <w:p w14:paraId="43C8DEB5" w14:textId="77777777" w:rsidR="00C77478" w:rsidRDefault="00C77478">
      <w:pPr>
        <w:rPr>
          <w:rFonts w:ascii="Times New Roman" w:eastAsia="Times New Roman" w:hAnsi="Times New Roman" w:cs="Times New Roman"/>
          <w:iCs/>
        </w:rPr>
      </w:pPr>
    </w:p>
    <w:p w14:paraId="0D38A789" w14:textId="77777777" w:rsidR="00C77478" w:rsidRDefault="00C77478">
      <w:pPr>
        <w:rPr>
          <w:rFonts w:ascii="Times New Roman" w:eastAsia="Times New Roman" w:hAnsi="Times New Roman" w:cs="Times New Roman"/>
          <w:iCs/>
        </w:rPr>
      </w:pPr>
    </w:p>
    <w:p w14:paraId="30B6E752" w14:textId="77777777" w:rsidR="00C77478" w:rsidRDefault="00C77478">
      <w:pPr>
        <w:rPr>
          <w:rFonts w:ascii="Times New Roman" w:eastAsia="Times New Roman" w:hAnsi="Times New Roman" w:cs="Times New Roman"/>
          <w:iCs/>
        </w:rPr>
      </w:pPr>
    </w:p>
    <w:p w14:paraId="4F03CF25" w14:textId="77777777" w:rsidR="00C77478" w:rsidRDefault="00C77478">
      <w:pPr>
        <w:rPr>
          <w:rFonts w:ascii="Times New Roman" w:eastAsia="Times New Roman" w:hAnsi="Times New Roman" w:cs="Times New Roman"/>
          <w:iCs/>
        </w:rPr>
      </w:pPr>
    </w:p>
    <w:p w14:paraId="755E61CB" w14:textId="77777777" w:rsidR="00C77478" w:rsidRDefault="00C77478">
      <w:pPr>
        <w:rPr>
          <w:rFonts w:ascii="Times New Roman" w:eastAsia="Times New Roman" w:hAnsi="Times New Roman" w:cs="Times New Roman"/>
          <w:iCs/>
        </w:rPr>
      </w:pPr>
    </w:p>
    <w:p w14:paraId="2A29FA35" w14:textId="40DA9937" w:rsidR="00CD0698" w:rsidRDefault="007040E2">
      <w:pPr>
        <w:rPr>
          <w:rFonts w:ascii="Times New Roman" w:eastAsia="Times New Roman" w:hAnsi="Times New Roman" w:cs="Times New Roman"/>
          <w:iCs/>
        </w:rPr>
      </w:pPr>
      <w:r>
        <w:rPr>
          <w:rFonts w:ascii="Times New Roman" w:eastAsia="Times New Roman" w:hAnsi="Times New Roman" w:cs="Times New Roman"/>
          <w:iCs/>
        </w:rPr>
        <w:lastRenderedPageBreak/>
        <w:t>Figure 2. Data flow diagram of Part 1</w:t>
      </w:r>
    </w:p>
    <w:p w14:paraId="5E2B4B10" w14:textId="472FFF3B" w:rsidR="007040E2" w:rsidRPr="007040E2" w:rsidRDefault="007040E2">
      <w:pPr>
        <w:rPr>
          <w:rFonts w:ascii="Times New Roman" w:eastAsia="Times New Roman" w:hAnsi="Times New Roman" w:cs="Times New Roman"/>
          <w:iCs/>
        </w:rPr>
      </w:pPr>
      <w:r>
        <w:rPr>
          <w:rFonts w:ascii="Arial" w:hAnsi="Arial" w:cs="Arial"/>
          <w:noProof/>
          <w:color w:val="000000"/>
          <w:sz w:val="22"/>
          <w:szCs w:val="22"/>
          <w:bdr w:val="none" w:sz="0" w:space="0" w:color="auto" w:frame="1"/>
        </w:rPr>
        <w:drawing>
          <wp:inline distT="0" distB="0" distL="0" distR="0" wp14:anchorId="46E5F5C0" wp14:editId="6BAA226B">
            <wp:extent cx="4959250" cy="40309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3376" cy="4034334"/>
                    </a:xfrm>
                    <a:prstGeom prst="rect">
                      <a:avLst/>
                    </a:prstGeom>
                    <a:noFill/>
                    <a:ln>
                      <a:noFill/>
                    </a:ln>
                  </pic:spPr>
                </pic:pic>
              </a:graphicData>
            </a:graphic>
          </wp:inline>
        </w:drawing>
      </w:r>
    </w:p>
    <w:p w14:paraId="589BCCE2" w14:textId="78F751D6" w:rsidR="006F3493" w:rsidRDefault="006F3493">
      <w:pPr>
        <w:rPr>
          <w:rFonts w:ascii="Times New Roman" w:eastAsia="Times New Roman" w:hAnsi="Times New Roman" w:cs="Times New Roman"/>
          <w:i/>
          <w:color w:val="D0CECE"/>
          <w:sz w:val="20"/>
          <w:szCs w:val="20"/>
        </w:rPr>
      </w:pPr>
    </w:p>
    <w:p w14:paraId="430B7F65" w14:textId="2B231AE3" w:rsidR="007040E2" w:rsidRDefault="007040E2">
      <w:pPr>
        <w:rPr>
          <w:rFonts w:ascii="Times New Roman" w:eastAsia="Times New Roman" w:hAnsi="Times New Roman" w:cs="Times New Roman"/>
          <w:i/>
          <w:color w:val="D0CECE"/>
          <w:sz w:val="20"/>
          <w:szCs w:val="20"/>
        </w:rPr>
      </w:pPr>
    </w:p>
    <w:p w14:paraId="7CCB3E18" w14:textId="51F165A4" w:rsidR="007040E2" w:rsidRDefault="007040E2">
      <w:pPr>
        <w:rPr>
          <w:rFonts w:ascii="Times New Roman" w:eastAsia="Times New Roman" w:hAnsi="Times New Roman" w:cs="Times New Roman"/>
          <w:iCs/>
        </w:rPr>
      </w:pPr>
      <w:r>
        <w:rPr>
          <w:rFonts w:ascii="Times New Roman" w:eastAsia="Times New Roman" w:hAnsi="Times New Roman" w:cs="Times New Roman"/>
          <w:iCs/>
        </w:rPr>
        <w:t>In the second part of this section of the lab, PRISM data was extracted from the PRISM Climate Group site. Once this data was extracted, it was converted to a .</w:t>
      </w:r>
      <w:proofErr w:type="spellStart"/>
      <w:r>
        <w:rPr>
          <w:rFonts w:ascii="Times New Roman" w:eastAsia="Times New Roman" w:hAnsi="Times New Roman" w:cs="Times New Roman"/>
          <w:iCs/>
        </w:rPr>
        <w:t>tif</w:t>
      </w:r>
      <w:proofErr w:type="spellEnd"/>
      <w:r>
        <w:rPr>
          <w:rFonts w:ascii="Times New Roman" w:eastAsia="Times New Roman" w:hAnsi="Times New Roman" w:cs="Times New Roman"/>
          <w:iCs/>
        </w:rPr>
        <w:t xml:space="preserve"> file format. Then, a mosaic dataset was created and the 12 PRISM raster datasets were added to the mosaic dataset. Within the </w:t>
      </w:r>
      <w:proofErr w:type="spellStart"/>
      <w:r>
        <w:rPr>
          <w:rFonts w:ascii="Times New Roman" w:eastAsia="Times New Roman" w:hAnsi="Times New Roman" w:cs="Times New Roman"/>
          <w:iCs/>
        </w:rPr>
        <w:t>rasters</w:t>
      </w:r>
      <w:proofErr w:type="spellEnd"/>
      <w:r>
        <w:rPr>
          <w:rFonts w:ascii="Times New Roman" w:eastAsia="Times New Roman" w:hAnsi="Times New Roman" w:cs="Times New Roman"/>
          <w:iCs/>
        </w:rPr>
        <w:t xml:space="preserve">, new </w:t>
      </w:r>
      <w:r w:rsidR="00B624C0">
        <w:rPr>
          <w:rFonts w:ascii="Times New Roman" w:eastAsia="Times New Roman" w:hAnsi="Times New Roman" w:cs="Times New Roman"/>
          <w:iCs/>
        </w:rPr>
        <w:t>fields were added to display time as a year, corresponding to one year for each .</w:t>
      </w:r>
      <w:proofErr w:type="spellStart"/>
      <w:r w:rsidR="00B624C0">
        <w:rPr>
          <w:rFonts w:ascii="Times New Roman" w:eastAsia="Times New Roman" w:hAnsi="Times New Roman" w:cs="Times New Roman"/>
          <w:iCs/>
        </w:rPr>
        <w:t>bil</w:t>
      </w:r>
      <w:proofErr w:type="spellEnd"/>
      <w:r w:rsidR="00B624C0">
        <w:rPr>
          <w:rFonts w:ascii="Times New Roman" w:eastAsia="Times New Roman" w:hAnsi="Times New Roman" w:cs="Times New Roman"/>
          <w:iCs/>
        </w:rPr>
        <w:t xml:space="preserve"> file from PRISM. This process was building multidimensional info. Then, a multidimensional raster layer was created and this was then converted into a spacetime cube. </w:t>
      </w:r>
    </w:p>
    <w:p w14:paraId="34D5216A" w14:textId="6F6FBB5E" w:rsidR="00B624C0" w:rsidRDefault="00B624C0">
      <w:pPr>
        <w:rPr>
          <w:rFonts w:ascii="Times New Roman" w:eastAsia="Times New Roman" w:hAnsi="Times New Roman" w:cs="Times New Roman"/>
          <w:iCs/>
        </w:rPr>
      </w:pPr>
    </w:p>
    <w:p w14:paraId="5EAB7467" w14:textId="77777777" w:rsidR="00C77478" w:rsidRDefault="00C77478">
      <w:pPr>
        <w:rPr>
          <w:rFonts w:ascii="Times New Roman" w:eastAsia="Times New Roman" w:hAnsi="Times New Roman" w:cs="Times New Roman"/>
          <w:iCs/>
        </w:rPr>
      </w:pPr>
    </w:p>
    <w:p w14:paraId="1DC2BFA6" w14:textId="77777777" w:rsidR="00C77478" w:rsidRDefault="00C77478">
      <w:pPr>
        <w:rPr>
          <w:rFonts w:ascii="Times New Roman" w:eastAsia="Times New Roman" w:hAnsi="Times New Roman" w:cs="Times New Roman"/>
          <w:iCs/>
        </w:rPr>
      </w:pPr>
    </w:p>
    <w:p w14:paraId="349C0527" w14:textId="77777777" w:rsidR="00C77478" w:rsidRDefault="00C77478">
      <w:pPr>
        <w:rPr>
          <w:rFonts w:ascii="Times New Roman" w:eastAsia="Times New Roman" w:hAnsi="Times New Roman" w:cs="Times New Roman"/>
          <w:iCs/>
        </w:rPr>
      </w:pPr>
    </w:p>
    <w:p w14:paraId="6F2184A8" w14:textId="77777777" w:rsidR="00C77478" w:rsidRDefault="00C77478">
      <w:pPr>
        <w:rPr>
          <w:rFonts w:ascii="Times New Roman" w:eastAsia="Times New Roman" w:hAnsi="Times New Roman" w:cs="Times New Roman"/>
          <w:iCs/>
        </w:rPr>
      </w:pPr>
    </w:p>
    <w:p w14:paraId="1C7862CA" w14:textId="77777777" w:rsidR="00C77478" w:rsidRDefault="00C77478">
      <w:pPr>
        <w:rPr>
          <w:rFonts w:ascii="Times New Roman" w:eastAsia="Times New Roman" w:hAnsi="Times New Roman" w:cs="Times New Roman"/>
          <w:iCs/>
        </w:rPr>
      </w:pPr>
    </w:p>
    <w:p w14:paraId="373328A9" w14:textId="77777777" w:rsidR="00C77478" w:rsidRDefault="00C77478">
      <w:pPr>
        <w:rPr>
          <w:rFonts w:ascii="Times New Roman" w:eastAsia="Times New Roman" w:hAnsi="Times New Roman" w:cs="Times New Roman"/>
          <w:iCs/>
        </w:rPr>
      </w:pPr>
    </w:p>
    <w:p w14:paraId="1271FD38" w14:textId="77777777" w:rsidR="00C77478" w:rsidRDefault="00C77478">
      <w:pPr>
        <w:rPr>
          <w:rFonts w:ascii="Times New Roman" w:eastAsia="Times New Roman" w:hAnsi="Times New Roman" w:cs="Times New Roman"/>
          <w:iCs/>
        </w:rPr>
      </w:pPr>
    </w:p>
    <w:p w14:paraId="7A6E3F9D" w14:textId="77777777" w:rsidR="00C77478" w:rsidRDefault="00C77478">
      <w:pPr>
        <w:rPr>
          <w:rFonts w:ascii="Times New Roman" w:eastAsia="Times New Roman" w:hAnsi="Times New Roman" w:cs="Times New Roman"/>
          <w:iCs/>
        </w:rPr>
      </w:pPr>
    </w:p>
    <w:p w14:paraId="65FC5FFF" w14:textId="77777777" w:rsidR="00C77478" w:rsidRDefault="00C77478">
      <w:pPr>
        <w:rPr>
          <w:rFonts w:ascii="Times New Roman" w:eastAsia="Times New Roman" w:hAnsi="Times New Roman" w:cs="Times New Roman"/>
          <w:iCs/>
        </w:rPr>
      </w:pPr>
    </w:p>
    <w:p w14:paraId="5A0D21B2" w14:textId="77777777" w:rsidR="00C77478" w:rsidRDefault="00C77478">
      <w:pPr>
        <w:rPr>
          <w:rFonts w:ascii="Times New Roman" w:eastAsia="Times New Roman" w:hAnsi="Times New Roman" w:cs="Times New Roman"/>
          <w:iCs/>
        </w:rPr>
      </w:pPr>
    </w:p>
    <w:p w14:paraId="5B003E0D" w14:textId="77777777" w:rsidR="00C77478" w:rsidRDefault="00C77478">
      <w:pPr>
        <w:rPr>
          <w:rFonts w:ascii="Times New Roman" w:eastAsia="Times New Roman" w:hAnsi="Times New Roman" w:cs="Times New Roman"/>
          <w:iCs/>
        </w:rPr>
      </w:pPr>
    </w:p>
    <w:p w14:paraId="07285450" w14:textId="77777777" w:rsidR="00C77478" w:rsidRDefault="00C77478">
      <w:pPr>
        <w:rPr>
          <w:rFonts w:ascii="Times New Roman" w:eastAsia="Times New Roman" w:hAnsi="Times New Roman" w:cs="Times New Roman"/>
          <w:iCs/>
        </w:rPr>
      </w:pPr>
    </w:p>
    <w:p w14:paraId="2DE763CE" w14:textId="77777777" w:rsidR="00C77478" w:rsidRDefault="00C77478">
      <w:pPr>
        <w:rPr>
          <w:rFonts w:ascii="Times New Roman" w:eastAsia="Times New Roman" w:hAnsi="Times New Roman" w:cs="Times New Roman"/>
          <w:iCs/>
        </w:rPr>
      </w:pPr>
    </w:p>
    <w:p w14:paraId="330B124C" w14:textId="77777777" w:rsidR="00C77478" w:rsidRDefault="00C77478">
      <w:pPr>
        <w:rPr>
          <w:rFonts w:ascii="Times New Roman" w:eastAsia="Times New Roman" w:hAnsi="Times New Roman" w:cs="Times New Roman"/>
          <w:iCs/>
        </w:rPr>
      </w:pPr>
    </w:p>
    <w:p w14:paraId="37D8F0C3" w14:textId="77777777" w:rsidR="00C77478" w:rsidRDefault="00C77478">
      <w:pPr>
        <w:rPr>
          <w:rFonts w:ascii="Times New Roman" w:eastAsia="Times New Roman" w:hAnsi="Times New Roman" w:cs="Times New Roman"/>
          <w:iCs/>
        </w:rPr>
      </w:pPr>
    </w:p>
    <w:p w14:paraId="4BAE12BA" w14:textId="77777777" w:rsidR="00C77478" w:rsidRDefault="00C77478">
      <w:pPr>
        <w:rPr>
          <w:rFonts w:ascii="Times New Roman" w:eastAsia="Times New Roman" w:hAnsi="Times New Roman" w:cs="Times New Roman"/>
          <w:iCs/>
        </w:rPr>
      </w:pPr>
    </w:p>
    <w:p w14:paraId="2C73F983" w14:textId="189949BA" w:rsidR="00B624C0" w:rsidRDefault="00B624C0">
      <w:pPr>
        <w:rPr>
          <w:rFonts w:ascii="Times New Roman" w:eastAsia="Times New Roman" w:hAnsi="Times New Roman" w:cs="Times New Roman"/>
          <w:iCs/>
        </w:rPr>
      </w:pPr>
      <w:r>
        <w:rPr>
          <w:rFonts w:ascii="Times New Roman" w:eastAsia="Times New Roman" w:hAnsi="Times New Roman" w:cs="Times New Roman"/>
          <w:iCs/>
        </w:rPr>
        <w:t>Figure 3. Data flow diagram of Part 2</w:t>
      </w:r>
    </w:p>
    <w:p w14:paraId="106CE0C1" w14:textId="26223D58" w:rsidR="00B624C0" w:rsidRDefault="00B624C0">
      <w:pPr>
        <w:rPr>
          <w:rFonts w:ascii="Times New Roman" w:eastAsia="Times New Roman" w:hAnsi="Times New Roman" w:cs="Times New Roman"/>
          <w:b/>
          <w:iCs/>
        </w:rPr>
      </w:pPr>
      <w:r>
        <w:rPr>
          <w:rFonts w:ascii="Arial" w:hAnsi="Arial" w:cs="Arial"/>
          <w:noProof/>
          <w:color w:val="000000"/>
          <w:sz w:val="22"/>
          <w:szCs w:val="22"/>
          <w:bdr w:val="none" w:sz="0" w:space="0" w:color="auto" w:frame="1"/>
        </w:rPr>
        <w:drawing>
          <wp:inline distT="0" distB="0" distL="0" distR="0" wp14:anchorId="6C9D9E69" wp14:editId="09D75D48">
            <wp:extent cx="5943600" cy="37642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0A981690" w14:textId="77777777" w:rsidR="00B624C0" w:rsidRPr="007040E2" w:rsidRDefault="00B624C0">
      <w:pPr>
        <w:rPr>
          <w:rFonts w:ascii="Times New Roman" w:eastAsia="Times New Roman" w:hAnsi="Times New Roman" w:cs="Times New Roman"/>
          <w:b/>
          <w:iCs/>
        </w:rPr>
      </w:pPr>
    </w:p>
    <w:p w14:paraId="6C0FEC24" w14:textId="07A651A1"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29653A0" w14:textId="75D53224" w:rsidR="00B624C0" w:rsidRDefault="00B624C0">
      <w:pPr>
        <w:rPr>
          <w:rFonts w:ascii="Times New Roman" w:eastAsia="Times New Roman" w:hAnsi="Times New Roman" w:cs="Times New Roman"/>
          <w:bCs/>
        </w:rPr>
      </w:pPr>
      <w:r>
        <w:rPr>
          <w:rFonts w:ascii="Times New Roman" w:eastAsia="Times New Roman" w:hAnsi="Times New Roman" w:cs="Times New Roman"/>
          <w:bCs/>
        </w:rPr>
        <w:t xml:space="preserve">The DEM and TIN exploration from part 1 produced a colorful snapshot of the elevation in one area of Minnesota, featured below. </w:t>
      </w:r>
      <w:r w:rsidR="00C34103">
        <w:rPr>
          <w:rFonts w:ascii="Times New Roman" w:eastAsia="Times New Roman" w:hAnsi="Times New Roman" w:cs="Times New Roman"/>
          <w:bCs/>
        </w:rPr>
        <w:t xml:space="preserve">Figure 4 shows the image that is displayed in the exported PDF of the TIN and DEM files. </w:t>
      </w:r>
      <w:r w:rsidR="00C77478">
        <w:rPr>
          <w:rFonts w:ascii="Times New Roman" w:eastAsia="Times New Roman" w:hAnsi="Times New Roman" w:cs="Times New Roman"/>
          <w:bCs/>
        </w:rPr>
        <w:t>The 3D exploration snapshot is also included.</w:t>
      </w:r>
    </w:p>
    <w:p w14:paraId="12B8FD71" w14:textId="330D0513" w:rsidR="00B624C0" w:rsidRDefault="00B624C0">
      <w:pPr>
        <w:rPr>
          <w:rFonts w:ascii="Times New Roman" w:eastAsia="Times New Roman" w:hAnsi="Times New Roman" w:cs="Times New Roman"/>
          <w:bCs/>
        </w:rPr>
      </w:pPr>
    </w:p>
    <w:p w14:paraId="28297FEF" w14:textId="76BDBF40" w:rsidR="00C77478" w:rsidRDefault="00C77478">
      <w:pPr>
        <w:rPr>
          <w:rFonts w:ascii="Times New Roman" w:eastAsia="Times New Roman" w:hAnsi="Times New Roman" w:cs="Times New Roman"/>
          <w:bCs/>
        </w:rPr>
      </w:pPr>
      <w:r>
        <w:rPr>
          <w:rFonts w:ascii="Times New Roman" w:eastAsia="Times New Roman" w:hAnsi="Times New Roman" w:cs="Times New Roman"/>
          <w:bCs/>
        </w:rPr>
        <w:t xml:space="preserve">The resulting space time cube </w:t>
      </w:r>
      <w:r w:rsidR="0092207D">
        <w:rPr>
          <w:rFonts w:ascii="Times New Roman" w:eastAsia="Times New Roman" w:hAnsi="Times New Roman" w:cs="Times New Roman"/>
          <w:bCs/>
        </w:rPr>
        <w:t xml:space="preserve">showed a gray continental US. With more time, I would make the appropriate adjustments in my code to create an accurate spacetime cube because the code technically worked but must have the incorrect time inputs built into the multidimensional info. </w:t>
      </w:r>
    </w:p>
    <w:p w14:paraId="685EEB2A" w14:textId="77777777" w:rsidR="0092207D" w:rsidRDefault="0092207D">
      <w:pPr>
        <w:rPr>
          <w:rFonts w:ascii="Times New Roman" w:eastAsia="Times New Roman" w:hAnsi="Times New Roman" w:cs="Times New Roman"/>
          <w:bCs/>
        </w:rPr>
      </w:pPr>
    </w:p>
    <w:p w14:paraId="1BF2C349" w14:textId="77777777" w:rsidR="00C77478" w:rsidRDefault="00C77478">
      <w:pPr>
        <w:rPr>
          <w:rFonts w:ascii="Times New Roman" w:eastAsia="Times New Roman" w:hAnsi="Times New Roman" w:cs="Times New Roman"/>
          <w:bCs/>
        </w:rPr>
      </w:pPr>
    </w:p>
    <w:p w14:paraId="1EACCD61" w14:textId="77777777" w:rsidR="00C77478" w:rsidRDefault="00C77478">
      <w:pPr>
        <w:rPr>
          <w:rFonts w:ascii="Times New Roman" w:eastAsia="Times New Roman" w:hAnsi="Times New Roman" w:cs="Times New Roman"/>
          <w:bCs/>
        </w:rPr>
      </w:pPr>
    </w:p>
    <w:p w14:paraId="1C652EDC" w14:textId="77777777" w:rsidR="00C77478" w:rsidRDefault="00C77478">
      <w:pPr>
        <w:rPr>
          <w:rFonts w:ascii="Times New Roman" w:eastAsia="Times New Roman" w:hAnsi="Times New Roman" w:cs="Times New Roman"/>
          <w:bCs/>
        </w:rPr>
      </w:pPr>
    </w:p>
    <w:p w14:paraId="151739BA" w14:textId="77777777" w:rsidR="00C77478" w:rsidRDefault="00C77478">
      <w:pPr>
        <w:rPr>
          <w:rFonts w:ascii="Times New Roman" w:eastAsia="Times New Roman" w:hAnsi="Times New Roman" w:cs="Times New Roman"/>
          <w:bCs/>
        </w:rPr>
      </w:pPr>
    </w:p>
    <w:p w14:paraId="3A564160" w14:textId="77777777" w:rsidR="00C77478" w:rsidRDefault="00C77478">
      <w:pPr>
        <w:rPr>
          <w:rFonts w:ascii="Times New Roman" w:eastAsia="Times New Roman" w:hAnsi="Times New Roman" w:cs="Times New Roman"/>
          <w:bCs/>
        </w:rPr>
      </w:pPr>
    </w:p>
    <w:p w14:paraId="7A5D4B22" w14:textId="77777777" w:rsidR="00C77478" w:rsidRDefault="00C77478">
      <w:pPr>
        <w:rPr>
          <w:rFonts w:ascii="Times New Roman" w:eastAsia="Times New Roman" w:hAnsi="Times New Roman" w:cs="Times New Roman"/>
          <w:bCs/>
        </w:rPr>
      </w:pPr>
    </w:p>
    <w:p w14:paraId="0506E0D3" w14:textId="77777777" w:rsidR="00C77478" w:rsidRDefault="00C77478">
      <w:pPr>
        <w:rPr>
          <w:rFonts w:ascii="Times New Roman" w:eastAsia="Times New Roman" w:hAnsi="Times New Roman" w:cs="Times New Roman"/>
          <w:bCs/>
        </w:rPr>
      </w:pPr>
    </w:p>
    <w:p w14:paraId="34D28583" w14:textId="77777777" w:rsidR="00C77478" w:rsidRDefault="00C77478">
      <w:pPr>
        <w:rPr>
          <w:rFonts w:ascii="Times New Roman" w:eastAsia="Times New Roman" w:hAnsi="Times New Roman" w:cs="Times New Roman"/>
          <w:bCs/>
        </w:rPr>
      </w:pPr>
    </w:p>
    <w:p w14:paraId="69EF1AE3" w14:textId="77777777" w:rsidR="00C77478" w:rsidRDefault="00C77478">
      <w:pPr>
        <w:rPr>
          <w:rFonts w:ascii="Times New Roman" w:eastAsia="Times New Roman" w:hAnsi="Times New Roman" w:cs="Times New Roman"/>
          <w:bCs/>
        </w:rPr>
      </w:pPr>
    </w:p>
    <w:p w14:paraId="0D44E0DE" w14:textId="77777777" w:rsidR="00C77478" w:rsidRDefault="00C77478">
      <w:pPr>
        <w:rPr>
          <w:rFonts w:ascii="Times New Roman" w:eastAsia="Times New Roman" w:hAnsi="Times New Roman" w:cs="Times New Roman"/>
          <w:bCs/>
        </w:rPr>
      </w:pPr>
    </w:p>
    <w:p w14:paraId="32FFCA2D" w14:textId="77777777" w:rsidR="00C77478" w:rsidRDefault="00C77478">
      <w:pPr>
        <w:rPr>
          <w:rFonts w:ascii="Times New Roman" w:eastAsia="Times New Roman" w:hAnsi="Times New Roman" w:cs="Times New Roman"/>
          <w:bCs/>
        </w:rPr>
      </w:pPr>
    </w:p>
    <w:p w14:paraId="7149E5A9" w14:textId="77777777" w:rsidR="00C77478" w:rsidRDefault="00C77478">
      <w:pPr>
        <w:rPr>
          <w:rFonts w:ascii="Times New Roman" w:eastAsia="Times New Roman" w:hAnsi="Times New Roman" w:cs="Times New Roman"/>
          <w:bCs/>
        </w:rPr>
      </w:pPr>
    </w:p>
    <w:p w14:paraId="6490E4DC" w14:textId="34C6EFA9" w:rsidR="00B624C0" w:rsidRDefault="00B624C0">
      <w:pPr>
        <w:rPr>
          <w:rFonts w:ascii="Times New Roman" w:eastAsia="Times New Roman" w:hAnsi="Times New Roman" w:cs="Times New Roman"/>
          <w:bCs/>
        </w:rPr>
      </w:pPr>
      <w:r>
        <w:rPr>
          <w:rFonts w:ascii="Times New Roman" w:eastAsia="Times New Roman" w:hAnsi="Times New Roman" w:cs="Times New Roman"/>
          <w:bCs/>
        </w:rPr>
        <w:lastRenderedPageBreak/>
        <w:t>Figure 4. Map: TIN display</w:t>
      </w:r>
      <w:r w:rsidR="00C77478">
        <w:rPr>
          <w:rFonts w:ascii="Times New Roman" w:eastAsia="Times New Roman" w:hAnsi="Times New Roman" w:cs="Times New Roman"/>
          <w:bCs/>
        </w:rPr>
        <w:t xml:space="preserve">- Snapshot of exported PDF </w:t>
      </w:r>
    </w:p>
    <w:p w14:paraId="7A0C4873" w14:textId="4EE4EE66" w:rsidR="00B624C0" w:rsidRDefault="00B624C0">
      <w:pPr>
        <w:rPr>
          <w:rFonts w:ascii="Times New Roman" w:eastAsia="Times New Roman" w:hAnsi="Times New Roman" w:cs="Times New Roman"/>
          <w:bCs/>
        </w:rPr>
      </w:pPr>
      <w:r w:rsidRPr="00B624C0">
        <w:rPr>
          <w:rFonts w:ascii="Times New Roman" w:eastAsia="Times New Roman" w:hAnsi="Times New Roman" w:cs="Times New Roman"/>
          <w:bCs/>
          <w:noProof/>
        </w:rPr>
        <w:drawing>
          <wp:inline distT="0" distB="0" distL="0" distR="0" wp14:anchorId="75B90CA5" wp14:editId="572702D0">
            <wp:extent cx="3817951" cy="398560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1"/>
                    <a:stretch>
                      <a:fillRect/>
                    </a:stretch>
                  </pic:blipFill>
                  <pic:spPr>
                    <a:xfrm>
                      <a:off x="0" y="0"/>
                      <a:ext cx="3817951" cy="3985605"/>
                    </a:xfrm>
                    <a:prstGeom prst="rect">
                      <a:avLst/>
                    </a:prstGeom>
                  </pic:spPr>
                </pic:pic>
              </a:graphicData>
            </a:graphic>
          </wp:inline>
        </w:drawing>
      </w:r>
    </w:p>
    <w:p w14:paraId="3F9AAE40" w14:textId="2C1B9602" w:rsidR="00C77478" w:rsidRDefault="00C77478">
      <w:pPr>
        <w:rPr>
          <w:rFonts w:ascii="Times New Roman" w:eastAsia="Times New Roman" w:hAnsi="Times New Roman" w:cs="Times New Roman"/>
          <w:bCs/>
        </w:rPr>
      </w:pPr>
    </w:p>
    <w:p w14:paraId="088A0ADD" w14:textId="77777777" w:rsidR="00C77478" w:rsidRDefault="00C77478">
      <w:pPr>
        <w:rPr>
          <w:rFonts w:ascii="Times New Roman" w:eastAsia="Times New Roman" w:hAnsi="Times New Roman" w:cs="Times New Roman"/>
          <w:bCs/>
        </w:rPr>
      </w:pPr>
    </w:p>
    <w:p w14:paraId="0ED364E6" w14:textId="2A3203B2" w:rsidR="00B624C0" w:rsidRDefault="00B624C0">
      <w:pPr>
        <w:rPr>
          <w:rFonts w:ascii="Times New Roman" w:eastAsia="Times New Roman" w:hAnsi="Times New Roman" w:cs="Times New Roman"/>
          <w:bCs/>
        </w:rPr>
      </w:pPr>
      <w:r>
        <w:rPr>
          <w:rFonts w:ascii="Times New Roman" w:eastAsia="Times New Roman" w:hAnsi="Times New Roman" w:cs="Times New Roman"/>
          <w:bCs/>
        </w:rPr>
        <w:t>Figure 5. TIN 3D exploration</w:t>
      </w:r>
    </w:p>
    <w:p w14:paraId="42FFD864" w14:textId="255DCF26" w:rsidR="00B624C0" w:rsidRDefault="00B624C0">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0AA5B5D4" wp14:editId="7542F92B">
            <wp:extent cx="3429000" cy="2439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4758" cy="2443962"/>
                    </a:xfrm>
                    <a:prstGeom prst="rect">
                      <a:avLst/>
                    </a:prstGeom>
                    <a:noFill/>
                    <a:ln>
                      <a:noFill/>
                    </a:ln>
                  </pic:spPr>
                </pic:pic>
              </a:graphicData>
            </a:graphic>
          </wp:inline>
        </w:drawing>
      </w:r>
    </w:p>
    <w:p w14:paraId="1AE0A745" w14:textId="377DB9F7" w:rsidR="00C77478" w:rsidRDefault="00C77478">
      <w:pPr>
        <w:rPr>
          <w:rFonts w:ascii="Times New Roman" w:eastAsia="Times New Roman" w:hAnsi="Times New Roman" w:cs="Times New Roman"/>
          <w:bCs/>
        </w:rPr>
      </w:pPr>
    </w:p>
    <w:p w14:paraId="7B5040FB" w14:textId="77777777" w:rsidR="00C77478" w:rsidRDefault="00C77478">
      <w:pPr>
        <w:rPr>
          <w:rFonts w:ascii="Times New Roman" w:eastAsia="Times New Roman" w:hAnsi="Times New Roman" w:cs="Times New Roman"/>
          <w:bCs/>
        </w:rPr>
      </w:pPr>
    </w:p>
    <w:p w14:paraId="52C0FD42" w14:textId="77777777" w:rsidR="00C77478" w:rsidRDefault="00C77478">
      <w:pPr>
        <w:rPr>
          <w:rFonts w:ascii="Times New Roman" w:eastAsia="Times New Roman" w:hAnsi="Times New Roman" w:cs="Times New Roman"/>
          <w:bCs/>
        </w:rPr>
      </w:pPr>
    </w:p>
    <w:p w14:paraId="0A8D08F0" w14:textId="77777777" w:rsidR="00C77478" w:rsidRDefault="00C77478">
      <w:pPr>
        <w:rPr>
          <w:rFonts w:ascii="Times New Roman" w:eastAsia="Times New Roman" w:hAnsi="Times New Roman" w:cs="Times New Roman"/>
          <w:bCs/>
        </w:rPr>
      </w:pPr>
    </w:p>
    <w:p w14:paraId="137FC345" w14:textId="77777777" w:rsidR="00C77478" w:rsidRDefault="00C77478">
      <w:pPr>
        <w:rPr>
          <w:rFonts w:ascii="Times New Roman" w:eastAsia="Times New Roman" w:hAnsi="Times New Roman" w:cs="Times New Roman"/>
          <w:bCs/>
        </w:rPr>
      </w:pPr>
    </w:p>
    <w:p w14:paraId="0009633B" w14:textId="77777777" w:rsidR="00C77478" w:rsidRDefault="00C77478">
      <w:pPr>
        <w:rPr>
          <w:rFonts w:ascii="Times New Roman" w:eastAsia="Times New Roman" w:hAnsi="Times New Roman" w:cs="Times New Roman"/>
          <w:bCs/>
        </w:rPr>
      </w:pPr>
    </w:p>
    <w:p w14:paraId="6D53FF89" w14:textId="03306D02" w:rsidR="00C77478" w:rsidRDefault="00C77478">
      <w:pPr>
        <w:rPr>
          <w:rFonts w:ascii="Times New Roman" w:eastAsia="Times New Roman" w:hAnsi="Times New Roman" w:cs="Times New Roman"/>
          <w:bCs/>
        </w:rPr>
      </w:pPr>
      <w:r>
        <w:rPr>
          <w:rFonts w:ascii="Times New Roman" w:eastAsia="Times New Roman" w:hAnsi="Times New Roman" w:cs="Times New Roman"/>
          <w:bCs/>
        </w:rPr>
        <w:lastRenderedPageBreak/>
        <w:t>Figure 6. Original DEM file</w:t>
      </w:r>
    </w:p>
    <w:p w14:paraId="12D427FB" w14:textId="1A1E3AE1" w:rsidR="00C77478" w:rsidRPr="00B624C0" w:rsidRDefault="00C77478">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43B910BD" wp14:editId="7759088F">
            <wp:extent cx="1968106" cy="269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2406" cy="2703373"/>
                    </a:xfrm>
                    <a:prstGeom prst="rect">
                      <a:avLst/>
                    </a:prstGeom>
                    <a:noFill/>
                    <a:ln>
                      <a:noFill/>
                    </a:ln>
                  </pic:spPr>
                </pic:pic>
              </a:graphicData>
            </a:graphic>
          </wp:inline>
        </w:drawing>
      </w:r>
    </w:p>
    <w:p w14:paraId="115C7388" w14:textId="478ED032" w:rsidR="006F3493" w:rsidRDefault="006F3493">
      <w:pPr>
        <w:rPr>
          <w:rFonts w:ascii="Times New Roman" w:eastAsia="Times New Roman" w:hAnsi="Times New Roman" w:cs="Times New Roman"/>
          <w:i/>
          <w:color w:val="D0CECE"/>
          <w:sz w:val="20"/>
          <w:szCs w:val="20"/>
        </w:rPr>
      </w:pPr>
    </w:p>
    <w:p w14:paraId="4CD5EAB3" w14:textId="7C8363B1" w:rsidR="00C34103" w:rsidRDefault="00C77478">
      <w:pPr>
        <w:rPr>
          <w:rFonts w:ascii="Times New Roman" w:eastAsia="Times New Roman" w:hAnsi="Times New Roman" w:cs="Times New Roman"/>
          <w:iCs/>
        </w:rPr>
      </w:pPr>
      <w:r>
        <w:rPr>
          <w:rFonts w:ascii="Times New Roman" w:eastAsia="Times New Roman" w:hAnsi="Times New Roman" w:cs="Times New Roman"/>
          <w:iCs/>
        </w:rPr>
        <w:t>Figure 7. TIN exploration with low max points and high z value</w:t>
      </w:r>
    </w:p>
    <w:p w14:paraId="57946EF7" w14:textId="34368396" w:rsidR="00C77478" w:rsidRDefault="00C77478">
      <w:pPr>
        <w:rPr>
          <w:rFonts w:ascii="Times New Roman" w:eastAsia="Times New Roman" w:hAnsi="Times New Roman" w:cs="Times New Roman"/>
          <w:iCs/>
        </w:rPr>
      </w:pPr>
      <w:r>
        <w:rPr>
          <w:rFonts w:ascii="Arial" w:hAnsi="Arial" w:cs="Arial"/>
          <w:noProof/>
          <w:color w:val="000000"/>
          <w:sz w:val="22"/>
          <w:szCs w:val="22"/>
          <w:bdr w:val="none" w:sz="0" w:space="0" w:color="auto" w:frame="1"/>
        </w:rPr>
        <w:drawing>
          <wp:inline distT="0" distB="0" distL="0" distR="0" wp14:anchorId="686DB31A" wp14:editId="1AA482B1">
            <wp:extent cx="3422631" cy="40614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7048" cy="4066701"/>
                    </a:xfrm>
                    <a:prstGeom prst="rect">
                      <a:avLst/>
                    </a:prstGeom>
                    <a:noFill/>
                    <a:ln>
                      <a:noFill/>
                    </a:ln>
                  </pic:spPr>
                </pic:pic>
              </a:graphicData>
            </a:graphic>
          </wp:inline>
        </w:drawing>
      </w:r>
    </w:p>
    <w:p w14:paraId="2A62EFAE" w14:textId="3091A60D" w:rsidR="00C77478" w:rsidRDefault="00C77478">
      <w:pPr>
        <w:rPr>
          <w:rFonts w:ascii="Times New Roman" w:eastAsia="Times New Roman" w:hAnsi="Times New Roman" w:cs="Times New Roman"/>
          <w:iCs/>
        </w:rPr>
      </w:pPr>
    </w:p>
    <w:p w14:paraId="341EF0AD" w14:textId="77777777" w:rsidR="00C77478" w:rsidRDefault="00C77478">
      <w:pPr>
        <w:rPr>
          <w:rFonts w:ascii="Times New Roman" w:eastAsia="Times New Roman" w:hAnsi="Times New Roman" w:cs="Times New Roman"/>
          <w:iCs/>
        </w:rPr>
      </w:pPr>
    </w:p>
    <w:p w14:paraId="0AE828F6" w14:textId="77777777" w:rsidR="00C77478" w:rsidRDefault="00C77478">
      <w:pPr>
        <w:rPr>
          <w:rFonts w:ascii="Times New Roman" w:eastAsia="Times New Roman" w:hAnsi="Times New Roman" w:cs="Times New Roman"/>
          <w:iCs/>
        </w:rPr>
      </w:pPr>
    </w:p>
    <w:p w14:paraId="259D254C" w14:textId="77777777" w:rsidR="00C77478" w:rsidRDefault="00C77478">
      <w:pPr>
        <w:rPr>
          <w:rFonts w:ascii="Times New Roman" w:eastAsia="Times New Roman" w:hAnsi="Times New Roman" w:cs="Times New Roman"/>
          <w:iCs/>
        </w:rPr>
      </w:pPr>
    </w:p>
    <w:p w14:paraId="31855C48" w14:textId="77777777" w:rsidR="00C77478" w:rsidRDefault="00C77478">
      <w:pPr>
        <w:rPr>
          <w:rFonts w:ascii="Times New Roman" w:eastAsia="Times New Roman" w:hAnsi="Times New Roman" w:cs="Times New Roman"/>
          <w:iCs/>
        </w:rPr>
      </w:pPr>
    </w:p>
    <w:p w14:paraId="5E9C1145" w14:textId="52A70879" w:rsidR="00C77478" w:rsidRDefault="00C77478">
      <w:pPr>
        <w:rPr>
          <w:rFonts w:ascii="Times New Roman" w:eastAsia="Times New Roman" w:hAnsi="Times New Roman" w:cs="Times New Roman"/>
          <w:iCs/>
        </w:rPr>
      </w:pPr>
      <w:r>
        <w:rPr>
          <w:rFonts w:ascii="Times New Roman" w:eastAsia="Times New Roman" w:hAnsi="Times New Roman" w:cs="Times New Roman"/>
          <w:iCs/>
        </w:rPr>
        <w:lastRenderedPageBreak/>
        <w:t>Figure 8. TIN with high z value (1000 versus standard practice of 1)</w:t>
      </w:r>
    </w:p>
    <w:p w14:paraId="13F8E520" w14:textId="1C70A046" w:rsidR="00C77478" w:rsidRDefault="00C77478">
      <w:pPr>
        <w:rPr>
          <w:rFonts w:ascii="Times New Roman" w:eastAsia="Times New Roman" w:hAnsi="Times New Roman" w:cs="Times New Roman"/>
          <w:iCs/>
        </w:rPr>
      </w:pPr>
      <w:r>
        <w:rPr>
          <w:rFonts w:ascii="Arial" w:hAnsi="Arial" w:cs="Arial"/>
          <w:noProof/>
          <w:color w:val="000000"/>
          <w:sz w:val="22"/>
          <w:szCs w:val="22"/>
          <w:bdr w:val="none" w:sz="0" w:space="0" w:color="auto" w:frame="1"/>
        </w:rPr>
        <w:drawing>
          <wp:inline distT="0" distB="0" distL="0" distR="0" wp14:anchorId="17A8454B" wp14:editId="22A6F27F">
            <wp:extent cx="2382082" cy="3025140"/>
            <wp:effectExtent l="0" t="0" r="0" b="381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17" cy="3029376"/>
                    </a:xfrm>
                    <a:prstGeom prst="rect">
                      <a:avLst/>
                    </a:prstGeom>
                    <a:noFill/>
                    <a:ln>
                      <a:noFill/>
                    </a:ln>
                  </pic:spPr>
                </pic:pic>
              </a:graphicData>
            </a:graphic>
          </wp:inline>
        </w:drawing>
      </w:r>
    </w:p>
    <w:p w14:paraId="27C15421" w14:textId="3EC54064" w:rsidR="0092207D" w:rsidRDefault="0092207D">
      <w:pPr>
        <w:rPr>
          <w:rFonts w:ascii="Times New Roman" w:eastAsia="Times New Roman" w:hAnsi="Times New Roman" w:cs="Times New Roman"/>
          <w:iCs/>
        </w:rPr>
      </w:pPr>
    </w:p>
    <w:p w14:paraId="30442454" w14:textId="46B4A3E6" w:rsidR="0092207D" w:rsidRDefault="0092207D">
      <w:pPr>
        <w:rPr>
          <w:rFonts w:ascii="Times New Roman" w:eastAsia="Times New Roman" w:hAnsi="Times New Roman" w:cs="Times New Roman"/>
          <w:iCs/>
        </w:rPr>
      </w:pPr>
      <w:r>
        <w:rPr>
          <w:rFonts w:ascii="Times New Roman" w:eastAsia="Times New Roman" w:hAnsi="Times New Roman" w:cs="Times New Roman"/>
          <w:iCs/>
        </w:rPr>
        <w:t>Figure 9. Spacetime Cube Result</w:t>
      </w:r>
    </w:p>
    <w:p w14:paraId="1B008865" w14:textId="772C7C16" w:rsidR="0092207D" w:rsidRDefault="0092207D">
      <w:pPr>
        <w:rPr>
          <w:rFonts w:ascii="Times New Roman" w:eastAsia="Times New Roman" w:hAnsi="Times New Roman" w:cs="Times New Roman"/>
          <w:iCs/>
        </w:rPr>
      </w:pPr>
      <w:r>
        <w:rPr>
          <w:rFonts w:ascii="Arial" w:hAnsi="Arial" w:cs="Arial"/>
          <w:noProof/>
          <w:color w:val="000000"/>
          <w:sz w:val="22"/>
          <w:szCs w:val="22"/>
          <w:bdr w:val="none" w:sz="0" w:space="0" w:color="auto" w:frame="1"/>
        </w:rPr>
        <w:drawing>
          <wp:inline distT="0" distB="0" distL="0" distR="0" wp14:anchorId="4AF906DA" wp14:editId="3A4B0D74">
            <wp:extent cx="5943600" cy="28270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1697CA23" w14:textId="77777777" w:rsidR="006F3493" w:rsidRDefault="006F3493">
      <w:pPr>
        <w:rPr>
          <w:rFonts w:ascii="Times New Roman" w:eastAsia="Times New Roman" w:hAnsi="Times New Roman" w:cs="Times New Roman"/>
          <w:i/>
          <w:color w:val="D0CECE"/>
          <w:sz w:val="20"/>
          <w:szCs w:val="20"/>
        </w:rPr>
      </w:pPr>
    </w:p>
    <w:p w14:paraId="5832680C" w14:textId="48631CDE" w:rsidR="006F3493" w:rsidRDefault="0082275A">
      <w:pPr>
        <w:rPr>
          <w:rFonts w:ascii="Times New Roman" w:eastAsia="Times New Roman" w:hAnsi="Times New Roman" w:cs="Times New Roman"/>
          <w:b/>
        </w:rPr>
      </w:pPr>
      <w:r>
        <w:rPr>
          <w:rFonts w:ascii="Times New Roman" w:eastAsia="Times New Roman" w:hAnsi="Times New Roman" w:cs="Times New Roman"/>
          <w:b/>
        </w:rPr>
        <w:t>Results Verification</w:t>
      </w:r>
    </w:p>
    <w:p w14:paraId="1D575115" w14:textId="09E35384" w:rsidR="00C6421B" w:rsidRPr="00C6421B" w:rsidRDefault="00C6421B">
      <w:pPr>
        <w:rPr>
          <w:rFonts w:ascii="Times New Roman" w:eastAsia="Times New Roman" w:hAnsi="Times New Roman" w:cs="Times New Roman"/>
          <w:bCs/>
        </w:rPr>
      </w:pPr>
      <w:r>
        <w:rPr>
          <w:rFonts w:ascii="Times New Roman" w:eastAsia="Times New Roman" w:hAnsi="Times New Roman" w:cs="Times New Roman"/>
          <w:bCs/>
        </w:rPr>
        <w:t>I verified my results with a visual observation. This form of qualitative verification is appropriate for the extent of the lab problem. For the first part, the shading and color symbology of the TIN matches the type of typography expected in this area of Minnesota. For the second part of the lab, my results are not correct, and I</w:t>
      </w:r>
      <w:r w:rsidR="00DC677A">
        <w:rPr>
          <w:rFonts w:ascii="Times New Roman" w:eastAsia="Times New Roman" w:hAnsi="Times New Roman" w:cs="Times New Roman"/>
          <w:bCs/>
        </w:rPr>
        <w:t xml:space="preserve"> know this through a visual inspection. The expected result is a clip of the continental US that has different symbology throughout that changes over time because precipitation changes throughout the US and over time. Thus, my solid gray overlay is incorrect. A future lab should explore what values or attributes are incorrect in the correct lines of code, since technically the space time cube tool was successful. </w:t>
      </w:r>
    </w:p>
    <w:p w14:paraId="7469B27C" w14:textId="77777777" w:rsidR="006F3493" w:rsidRDefault="006F3493">
      <w:pPr>
        <w:rPr>
          <w:rFonts w:ascii="Times New Roman" w:eastAsia="Times New Roman" w:hAnsi="Times New Roman" w:cs="Times New Roman"/>
        </w:rPr>
      </w:pPr>
    </w:p>
    <w:p w14:paraId="15F12494" w14:textId="15D3053F"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1078CEF0" w14:textId="08D17148" w:rsidR="00C77478" w:rsidRDefault="00C34103">
      <w:pPr>
        <w:rPr>
          <w:rFonts w:ascii="Times New Roman" w:eastAsia="Times New Roman" w:hAnsi="Times New Roman" w:cs="Times New Roman"/>
          <w:bCs/>
        </w:rPr>
      </w:pPr>
      <w:r>
        <w:rPr>
          <w:rFonts w:ascii="Times New Roman" w:eastAsia="Times New Roman" w:hAnsi="Times New Roman" w:cs="Times New Roman"/>
          <w:bCs/>
        </w:rPr>
        <w:t xml:space="preserve">Once I understood how the LiDAR files were stored in the MN Geospatial Commons, the process was simple bringing it into ArcGIS Pro and converting it to the right format to view and explore. When I changed the values for the TIN creation, this changed the amount of detail the file displayed; it took a few iterations to understand how the adjustments I was making in the values area affected the resolution of the resulting TIN. </w:t>
      </w:r>
      <w:r w:rsidR="00C77478">
        <w:rPr>
          <w:rFonts w:ascii="Times New Roman" w:eastAsia="Times New Roman" w:hAnsi="Times New Roman" w:cs="Times New Roman"/>
          <w:bCs/>
        </w:rPr>
        <w:t xml:space="preserve">The standard practice is to utilize a z value of one because manipulations are not appropriate for this type of data when showing the actual elevation. Higher z values and lower max points lead to distorted images; the higher the z value the greater the distortion because this is warping the values on the z axis. </w:t>
      </w:r>
    </w:p>
    <w:p w14:paraId="052B1501" w14:textId="77777777" w:rsidR="00C77478" w:rsidRDefault="00C77478">
      <w:pPr>
        <w:rPr>
          <w:rFonts w:ascii="Times New Roman" w:eastAsia="Times New Roman" w:hAnsi="Times New Roman" w:cs="Times New Roman"/>
          <w:bCs/>
        </w:rPr>
      </w:pPr>
    </w:p>
    <w:p w14:paraId="510969CE" w14:textId="60C34D52" w:rsidR="00C34103" w:rsidRDefault="00C34103">
      <w:pPr>
        <w:rPr>
          <w:rFonts w:ascii="Times New Roman" w:eastAsia="Times New Roman" w:hAnsi="Times New Roman" w:cs="Times New Roman"/>
          <w:bCs/>
        </w:rPr>
      </w:pPr>
      <w:r>
        <w:rPr>
          <w:rFonts w:ascii="Times New Roman" w:eastAsia="Times New Roman" w:hAnsi="Times New Roman" w:cs="Times New Roman"/>
          <w:bCs/>
        </w:rPr>
        <w:t>While I was able to load the TIN into a new local scene and source the elevation model with my TIN file</w:t>
      </w:r>
      <w:r w:rsidR="00C77478">
        <w:rPr>
          <w:rFonts w:ascii="Times New Roman" w:eastAsia="Times New Roman" w:hAnsi="Times New Roman" w:cs="Times New Roman"/>
          <w:bCs/>
        </w:rPr>
        <w:t xml:space="preserve"> using 3D</w:t>
      </w:r>
      <w:r>
        <w:rPr>
          <w:rFonts w:ascii="Times New Roman" w:eastAsia="Times New Roman" w:hAnsi="Times New Roman" w:cs="Times New Roman"/>
          <w:bCs/>
        </w:rPr>
        <w:t xml:space="preserve">, I was not able to fully explore the scene and see the TIN from different angles. Converting the LiDAR files into DEM and TIN files is a useful way of exploring elevation in particular areas. </w:t>
      </w:r>
      <w:r w:rsidR="00C77478">
        <w:rPr>
          <w:rFonts w:ascii="Times New Roman" w:eastAsia="Times New Roman" w:hAnsi="Times New Roman" w:cs="Times New Roman"/>
          <w:bCs/>
        </w:rPr>
        <w:t xml:space="preserve">With more time, I would have further explored how to manipulate the 3D local scene to see the TIN from other angles. </w:t>
      </w:r>
    </w:p>
    <w:p w14:paraId="011697A8" w14:textId="5AC4B643" w:rsidR="00C34103" w:rsidRDefault="00C34103">
      <w:pPr>
        <w:rPr>
          <w:rFonts w:ascii="Times New Roman" w:eastAsia="Times New Roman" w:hAnsi="Times New Roman" w:cs="Times New Roman"/>
          <w:bCs/>
        </w:rPr>
      </w:pPr>
    </w:p>
    <w:p w14:paraId="479104F4" w14:textId="1B591FB0" w:rsidR="00C34103" w:rsidRPr="00C34103" w:rsidRDefault="00C34103">
      <w:pPr>
        <w:rPr>
          <w:rFonts w:ascii="Times New Roman" w:eastAsia="Times New Roman" w:hAnsi="Times New Roman" w:cs="Times New Roman"/>
          <w:bCs/>
        </w:rPr>
      </w:pPr>
      <w:r>
        <w:rPr>
          <w:rFonts w:ascii="Times New Roman" w:eastAsia="Times New Roman" w:hAnsi="Times New Roman" w:cs="Times New Roman"/>
          <w:bCs/>
        </w:rPr>
        <w:t xml:space="preserve">Regarding the PRISM data, I first struggled to understand how to extract and/or add the time element to the mosaic dataset. </w:t>
      </w:r>
      <w:r w:rsidR="00C6421B">
        <w:rPr>
          <w:rFonts w:ascii="Times New Roman" w:eastAsia="Times New Roman" w:hAnsi="Times New Roman" w:cs="Times New Roman"/>
          <w:bCs/>
        </w:rPr>
        <w:t>While this created a significant obstacle for me initially, eventually I found the code to do this on an Esri blog. However, even though my spacetime cube was technically successful, the actual result was a gray overlay of the continental US without changes displayed. Despite my difficulties in maneuvering the .</w:t>
      </w:r>
      <w:proofErr w:type="spellStart"/>
      <w:r w:rsidR="00C6421B">
        <w:rPr>
          <w:rFonts w:ascii="Times New Roman" w:eastAsia="Times New Roman" w:hAnsi="Times New Roman" w:cs="Times New Roman"/>
          <w:bCs/>
        </w:rPr>
        <w:t>bil</w:t>
      </w:r>
      <w:proofErr w:type="spellEnd"/>
      <w:r w:rsidR="00C6421B">
        <w:rPr>
          <w:rFonts w:ascii="Times New Roman" w:eastAsia="Times New Roman" w:hAnsi="Times New Roman" w:cs="Times New Roman"/>
          <w:bCs/>
        </w:rPr>
        <w:t xml:space="preserve"> file format, this lab challenged me to use PRISM data. </w:t>
      </w:r>
    </w:p>
    <w:p w14:paraId="6E124FEE" w14:textId="77777777" w:rsidR="006F3493" w:rsidRDefault="006F3493">
      <w:pPr>
        <w:rPr>
          <w:rFonts w:ascii="Times New Roman" w:eastAsia="Times New Roman" w:hAnsi="Times New Roman" w:cs="Times New Roman"/>
          <w:i/>
          <w:color w:val="D0CECE"/>
          <w:sz w:val="20"/>
          <w:szCs w:val="20"/>
        </w:rPr>
      </w:pPr>
    </w:p>
    <w:p w14:paraId="4F91417D" w14:textId="452172D0"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32F87EC2" w14:textId="03C5CA6C" w:rsidR="00C6421B" w:rsidRPr="00C6421B" w:rsidRDefault="00C6421B" w:rsidP="00C6421B">
      <w:pPr>
        <w:pStyle w:val="ListParagraph"/>
        <w:numPr>
          <w:ilvl w:val="0"/>
          <w:numId w:val="2"/>
        </w:numPr>
        <w:rPr>
          <w:rFonts w:ascii="Times New Roman" w:eastAsia="Times New Roman" w:hAnsi="Times New Roman" w:cs="Times New Roman"/>
          <w:bCs/>
        </w:rPr>
      </w:pPr>
      <w:r w:rsidRPr="00C6421B">
        <w:rPr>
          <w:rFonts w:ascii="Times New Roman" w:eastAsia="Times New Roman" w:hAnsi="Times New Roman" w:cs="Times New Roman"/>
          <w:bCs/>
        </w:rPr>
        <w:t>“Exploring your raster data with space time pattern mining,” Esri,</w:t>
      </w:r>
      <w:r>
        <w:rPr>
          <w:rFonts w:ascii="Times New Roman" w:eastAsia="Times New Roman" w:hAnsi="Times New Roman" w:cs="Times New Roman"/>
          <w:bCs/>
        </w:rPr>
        <w:t xml:space="preserve"> h</w:t>
      </w:r>
      <w:r w:rsidRPr="00C6421B">
        <w:rPr>
          <w:rFonts w:ascii="Times New Roman" w:eastAsia="Times New Roman" w:hAnsi="Times New Roman" w:cs="Times New Roman"/>
          <w:bCs/>
        </w:rPr>
        <w:t>ttps://www.esri.com/arcgis-blog/products/arcgis-pro/analytics/explore-your-raster-data-with-space-time-pattern-mining/</w:t>
      </w:r>
    </w:p>
    <w:p w14:paraId="5D8AF255" w14:textId="77777777" w:rsidR="006F3493" w:rsidRDefault="006F3493">
      <w:pPr>
        <w:rPr>
          <w:rFonts w:ascii="Times New Roman" w:eastAsia="Times New Roman" w:hAnsi="Times New Roman" w:cs="Times New Roman"/>
          <w:i/>
          <w:color w:val="D0CECE"/>
          <w:sz w:val="20"/>
          <w:szCs w:val="20"/>
        </w:rPr>
      </w:pPr>
    </w:p>
    <w:p w14:paraId="367F7D92" w14:textId="77777777" w:rsidR="006F3493" w:rsidRDefault="006F3493">
      <w:pPr>
        <w:rPr>
          <w:rFonts w:ascii="Times New Roman" w:eastAsia="Times New Roman" w:hAnsi="Times New Roman" w:cs="Times New Roman"/>
          <w:i/>
          <w:color w:val="D0CECE"/>
          <w:sz w:val="20"/>
          <w:szCs w:val="20"/>
        </w:rPr>
      </w:pPr>
    </w:p>
    <w:p w14:paraId="4BB315EF" w14:textId="1C9CE78B"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E8C25BB" w14:textId="77777777">
        <w:tc>
          <w:tcPr>
            <w:tcW w:w="1920" w:type="dxa"/>
            <w:shd w:val="clear" w:color="auto" w:fill="auto"/>
            <w:tcMar>
              <w:top w:w="100" w:type="dxa"/>
              <w:left w:w="100" w:type="dxa"/>
              <w:bottom w:w="100" w:type="dxa"/>
              <w:right w:w="100" w:type="dxa"/>
            </w:tcMar>
          </w:tcPr>
          <w:p w14:paraId="305D56A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07D3176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4836454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650C93B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3725CD8B" w14:textId="77777777">
        <w:tc>
          <w:tcPr>
            <w:tcW w:w="1920" w:type="dxa"/>
            <w:shd w:val="clear" w:color="auto" w:fill="auto"/>
            <w:tcMar>
              <w:top w:w="100" w:type="dxa"/>
              <w:left w:w="100" w:type="dxa"/>
              <w:bottom w:w="100" w:type="dxa"/>
              <w:right w:w="100" w:type="dxa"/>
            </w:tcMar>
          </w:tcPr>
          <w:p w14:paraId="519044A2"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26A5E28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44F1240C"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7200BE9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219DA092" w14:textId="6DC88C82" w:rsidR="006F3493" w:rsidRPr="00C6421B" w:rsidRDefault="00C6421B">
            <w:pPr>
              <w:widowControl w:val="0"/>
              <w:pBdr>
                <w:top w:val="nil"/>
                <w:left w:val="nil"/>
                <w:bottom w:val="nil"/>
                <w:right w:val="nil"/>
                <w:between w:val="nil"/>
              </w:pBdr>
              <w:rPr>
                <w:rFonts w:ascii="Times New Roman" w:eastAsia="Times New Roman" w:hAnsi="Times New Roman" w:cs="Times New Roman"/>
                <w:b/>
              </w:rPr>
            </w:pPr>
            <w:r w:rsidRPr="00C6421B">
              <w:rPr>
                <w:rFonts w:ascii="Times New Roman" w:eastAsia="Times New Roman" w:hAnsi="Times New Roman" w:cs="Times New Roman"/>
                <w:b/>
              </w:rPr>
              <w:t>28</w:t>
            </w:r>
          </w:p>
        </w:tc>
      </w:tr>
      <w:tr w:rsidR="006F3493" w14:paraId="46F84DF5" w14:textId="77777777">
        <w:tc>
          <w:tcPr>
            <w:tcW w:w="1920" w:type="dxa"/>
            <w:shd w:val="clear" w:color="auto" w:fill="auto"/>
            <w:tcMar>
              <w:top w:w="100" w:type="dxa"/>
              <w:left w:w="100" w:type="dxa"/>
              <w:bottom w:w="100" w:type="dxa"/>
              <w:right w:w="100" w:type="dxa"/>
            </w:tcMar>
          </w:tcPr>
          <w:p w14:paraId="404B126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1B0EE400"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54D85E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2A16C7B6" w14:textId="129A5FC9" w:rsidR="006F3493" w:rsidRPr="00C6421B" w:rsidRDefault="00C6421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22</w:t>
            </w:r>
          </w:p>
        </w:tc>
      </w:tr>
      <w:tr w:rsidR="006F3493" w14:paraId="74D1C107" w14:textId="77777777">
        <w:tc>
          <w:tcPr>
            <w:tcW w:w="1920" w:type="dxa"/>
            <w:shd w:val="clear" w:color="auto" w:fill="auto"/>
            <w:tcMar>
              <w:top w:w="100" w:type="dxa"/>
              <w:left w:w="100" w:type="dxa"/>
              <w:bottom w:w="100" w:type="dxa"/>
              <w:right w:w="100" w:type="dxa"/>
            </w:tcMar>
          </w:tcPr>
          <w:p w14:paraId="3ED39CB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5730548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74287BE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0269FEA" w14:textId="55ABA5E2" w:rsidR="006F3493" w:rsidRPr="00C6421B" w:rsidRDefault="00C6421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w:t>
            </w:r>
            <w:r w:rsidR="0092207D">
              <w:rPr>
                <w:rFonts w:ascii="Times New Roman" w:eastAsia="Times New Roman" w:hAnsi="Times New Roman" w:cs="Times New Roman"/>
                <w:b/>
              </w:rPr>
              <w:t>4</w:t>
            </w:r>
          </w:p>
        </w:tc>
      </w:tr>
      <w:tr w:rsidR="006F3493" w14:paraId="2E7ECB5B" w14:textId="77777777">
        <w:tc>
          <w:tcPr>
            <w:tcW w:w="1920" w:type="dxa"/>
            <w:shd w:val="clear" w:color="auto" w:fill="auto"/>
            <w:tcMar>
              <w:top w:w="100" w:type="dxa"/>
              <w:left w:w="100" w:type="dxa"/>
              <w:bottom w:w="100" w:type="dxa"/>
              <w:right w:w="100" w:type="dxa"/>
            </w:tcMar>
          </w:tcPr>
          <w:p w14:paraId="2DE70E6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1420256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w:t>
            </w:r>
            <w:r>
              <w:rPr>
                <w:rFonts w:ascii="Times New Roman" w:eastAsia="Times New Roman" w:hAnsi="Times New Roman" w:cs="Times New Roman"/>
                <w:color w:val="000000"/>
                <w:sz w:val="16"/>
                <w:szCs w:val="16"/>
              </w:rPr>
              <w:lastRenderedPageBreak/>
              <w:t xml:space="preserve">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0481C7D"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20</w:t>
            </w:r>
          </w:p>
        </w:tc>
        <w:tc>
          <w:tcPr>
            <w:tcW w:w="945" w:type="dxa"/>
            <w:shd w:val="clear" w:color="auto" w:fill="auto"/>
            <w:tcMar>
              <w:top w:w="100" w:type="dxa"/>
              <w:left w:w="100" w:type="dxa"/>
              <w:bottom w:w="100" w:type="dxa"/>
              <w:right w:w="100" w:type="dxa"/>
            </w:tcMar>
          </w:tcPr>
          <w:p w14:paraId="5979BE1A" w14:textId="4C70756F" w:rsidR="006F3493" w:rsidRPr="00C6421B" w:rsidRDefault="00C6421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16</w:t>
            </w:r>
          </w:p>
        </w:tc>
      </w:tr>
      <w:tr w:rsidR="006F3493" w14:paraId="0A9640E2" w14:textId="77777777">
        <w:tc>
          <w:tcPr>
            <w:tcW w:w="1920" w:type="dxa"/>
            <w:shd w:val="clear" w:color="auto" w:fill="auto"/>
            <w:tcMar>
              <w:top w:w="100" w:type="dxa"/>
              <w:left w:w="100" w:type="dxa"/>
              <w:bottom w:w="100" w:type="dxa"/>
              <w:right w:w="100" w:type="dxa"/>
            </w:tcMar>
          </w:tcPr>
          <w:p w14:paraId="514C28B7"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71C2D955"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B187E7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55B7E342" w14:textId="03DA40DA" w:rsidR="006F3493" w:rsidRPr="00C6421B" w:rsidRDefault="00C6421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w:t>
            </w:r>
            <w:r w:rsidR="0092207D">
              <w:rPr>
                <w:rFonts w:ascii="Times New Roman" w:eastAsia="Times New Roman" w:hAnsi="Times New Roman" w:cs="Times New Roman"/>
                <w:b/>
              </w:rPr>
              <w:t>0</w:t>
            </w:r>
          </w:p>
        </w:tc>
      </w:tr>
    </w:tbl>
    <w:p w14:paraId="4143D2C7"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B4C7129"/>
    <w:multiLevelType w:val="hybridMultilevel"/>
    <w:tmpl w:val="F3161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7091364">
    <w:abstractNumId w:val="0"/>
  </w:num>
  <w:num w:numId="2" w16cid:durableId="272904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3B1D5C"/>
    <w:rsid w:val="006F3493"/>
    <w:rsid w:val="007040E2"/>
    <w:rsid w:val="0082275A"/>
    <w:rsid w:val="00871550"/>
    <w:rsid w:val="0092207D"/>
    <w:rsid w:val="00B624C0"/>
    <w:rsid w:val="00C34103"/>
    <w:rsid w:val="00C6421B"/>
    <w:rsid w:val="00C77478"/>
    <w:rsid w:val="00CD0698"/>
    <w:rsid w:val="00DC677A"/>
    <w:rsid w:val="00E41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FC54"/>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gisdata.mn.gov/dataset/trans-roads-mndot-ti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CA67466B-B7AD-4A59-BC20-61341986E95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Lauren E Roach</cp:lastModifiedBy>
  <cp:revision>2</cp:revision>
  <dcterms:created xsi:type="dcterms:W3CDTF">2022-11-03T02:19:00Z</dcterms:created>
  <dcterms:modified xsi:type="dcterms:W3CDTF">2022-11-03T02:19:00Z</dcterms:modified>
</cp:coreProperties>
</file>