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233" w:rsidRDefault="003B6012">
      <w:r>
        <w:t>Documenting IAM Set UP and User Allocation between Groups</w:t>
      </w:r>
    </w:p>
    <w:p w:rsidR="003B6012" w:rsidRDefault="003B6012"/>
    <w:p w:rsidR="003B6012" w:rsidRDefault="003B6012">
      <w:r>
        <w:rPr>
          <w:noProof/>
        </w:rPr>
        <w:drawing>
          <wp:inline distT="0" distB="0" distL="0" distR="0">
            <wp:extent cx="5943600" cy="2030690"/>
            <wp:effectExtent l="0" t="0" r="0" b="8255"/>
            <wp:docPr id="2" name="Picture 2" descr="cid:image001.png@01D62F50.712B98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62F50.712B98A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012" w:rsidRDefault="003B6012" w:rsidP="003B6012">
      <w:pPr>
        <w:pStyle w:val="NormalWeb"/>
      </w:pPr>
      <w:r>
        <w:rPr>
          <w:rFonts w:ascii="Calibri" w:hAnsi="Calibri" w:cs="Calibri"/>
        </w:rPr>
        <w:t>Hello,</w:t>
      </w:r>
      <w:r>
        <w:t xml:space="preserve"> </w:t>
      </w:r>
    </w:p>
    <w:p w:rsidR="003B6012" w:rsidRDefault="003B6012" w:rsidP="003B6012">
      <w:pPr>
        <w:pStyle w:val="NormalWeb"/>
      </w:pPr>
      <w:r>
        <w:rPr>
          <w:rFonts w:ascii="Calibri" w:hAnsi="Calibri" w:cs="Calibri"/>
        </w:rPr>
        <w:t>You now have access to the AWS Management Console for the account ending in 1129. ------</w:t>
      </w:r>
      <w:r>
        <w:t xml:space="preserve"> </w:t>
      </w:r>
    </w:p>
    <w:p w:rsidR="003B6012" w:rsidRDefault="003B6012" w:rsidP="003B6012">
      <w:pPr>
        <w:pStyle w:val="NormalWeb"/>
        <w:spacing w:after="240" w:afterAutospacing="0"/>
      </w:pPr>
      <w:r>
        <w:rPr>
          <w:rFonts w:ascii="Calibri" w:hAnsi="Calibri" w:cs="Calibri"/>
        </w:rPr>
        <w:t xml:space="preserve">Sign-in URL: </w:t>
      </w:r>
      <w:hyperlink r:id="rId7" w:history="1">
        <w:r>
          <w:rPr>
            <w:rStyle w:val="Hyperlink"/>
            <w:rFonts w:ascii="Calibri" w:hAnsi="Calibri" w:cs="Calibri"/>
          </w:rPr>
          <w:t>https://501764301129.signin.aws.amazon.com/console</w:t>
        </w:r>
      </w:hyperlink>
      <w:r>
        <w:t xml:space="preserve"> </w:t>
      </w:r>
    </w:p>
    <w:p w:rsidR="003B6012" w:rsidRDefault="003B6012" w:rsidP="003B6012">
      <w:pPr>
        <w:pStyle w:val="NormalWeb"/>
      </w:pPr>
      <w:r>
        <w:rPr>
          <w:rFonts w:ascii="Calibri" w:hAnsi="Calibri" w:cs="Calibri"/>
        </w:rPr>
        <w:t>Your password will be provided separately by your AWS account administrator. During your first sign-in, you must change your password.</w:t>
      </w:r>
    </w:p>
    <w:p w:rsidR="003B6012" w:rsidRDefault="003B6012" w:rsidP="003B6012">
      <w:pPr>
        <w:pStyle w:val="NormalWeb"/>
      </w:pPr>
      <w:r>
        <w:rPr>
          <w:rFonts w:ascii="Calibri" w:hAnsi="Calibri" w:cs="Calibri"/>
        </w:rPr>
        <w:t>------</w:t>
      </w:r>
      <w:r>
        <w:t xml:space="preserve"> </w:t>
      </w:r>
    </w:p>
    <w:p w:rsidR="003B6012" w:rsidRDefault="003B6012" w:rsidP="003B6012">
      <w:pPr>
        <w:pStyle w:val="NormalWeb"/>
      </w:pPr>
      <w:r>
        <w:rPr>
          <w:rFonts w:ascii="Calibri" w:hAnsi="Calibri" w:cs="Calibri"/>
        </w:rPr>
        <w:t xml:space="preserve">Stay connected with AWS by creating a profile: </w:t>
      </w:r>
      <w:hyperlink r:id="rId8" w:history="1">
        <w:r>
          <w:rPr>
            <w:rStyle w:val="Hyperlink"/>
            <w:rFonts w:ascii="Calibri" w:hAnsi="Calibri" w:cs="Calibri"/>
          </w:rPr>
          <w:t>https://pages.awscloud.com/IAM-communication-preferences.html</w:t>
        </w:r>
      </w:hyperlink>
      <w:r>
        <w:t xml:space="preserve"> </w:t>
      </w:r>
    </w:p>
    <w:p w:rsidR="003B6012" w:rsidRDefault="003B6012" w:rsidP="003B6012">
      <w:pPr>
        <w:pStyle w:val="NormalWeb"/>
      </w:pPr>
      <w:r>
        <w:rPr>
          <w:rFonts w:ascii="Calibri" w:hAnsi="Calibri" w:cs="Calibri"/>
        </w:rPr>
        <w:t>Sincerely,</w:t>
      </w:r>
      <w:r>
        <w:t xml:space="preserve"> </w:t>
      </w:r>
      <w:r>
        <w:br/>
      </w:r>
      <w:proofErr w:type="gramStart"/>
      <w:r>
        <w:rPr>
          <w:rFonts w:ascii="Calibri" w:hAnsi="Calibri" w:cs="Calibri"/>
        </w:rPr>
        <w:t>Your</w:t>
      </w:r>
      <w:proofErr w:type="gramEnd"/>
      <w:r>
        <w:rPr>
          <w:rFonts w:ascii="Calibri" w:hAnsi="Calibri" w:cs="Calibri"/>
        </w:rPr>
        <w:t xml:space="preserve"> AWS Account Administrator</w:t>
      </w:r>
      <w:r>
        <w:t xml:space="preserve"> </w:t>
      </w:r>
    </w:p>
    <w:p w:rsidR="003B6012" w:rsidRDefault="003B6012"/>
    <w:p w:rsidR="003B6012" w:rsidRDefault="003B6012">
      <w:r>
        <w:br w:type="page"/>
      </w:r>
    </w:p>
    <w:p w:rsidR="003B6012" w:rsidRDefault="003B6012">
      <w:r>
        <w:lastRenderedPageBreak/>
        <w:t>Documenting Root User Set Up</w:t>
      </w:r>
    </w:p>
    <w:p w:rsidR="003B6012" w:rsidRDefault="003B6012">
      <w:r>
        <w:rPr>
          <w:noProof/>
        </w:rPr>
        <w:drawing>
          <wp:inline distT="0" distB="0" distL="0" distR="0">
            <wp:extent cx="5943600" cy="941458"/>
            <wp:effectExtent l="0" t="0" r="0" b="0"/>
            <wp:docPr id="3" name="Picture 3" descr="cid:image001.png@01D62D57.149B8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62D57.149B873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012" w:rsidRDefault="003B6012">
      <w:r>
        <w:rPr>
          <w:noProof/>
        </w:rPr>
        <w:drawing>
          <wp:inline distT="0" distB="0" distL="0" distR="0">
            <wp:extent cx="5943600" cy="1616390"/>
            <wp:effectExtent l="0" t="0" r="0" b="3175"/>
            <wp:docPr id="4" name="Picture 4" descr="cid:image002.png@01D62D57.7573DB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62D57.7573DB2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012" w:rsidRDefault="003B6012">
      <w:r>
        <w:rPr>
          <w:noProof/>
        </w:rPr>
        <w:drawing>
          <wp:inline distT="0" distB="0" distL="0" distR="0">
            <wp:extent cx="5943600" cy="1464590"/>
            <wp:effectExtent l="0" t="0" r="0" b="2540"/>
            <wp:docPr id="5" name="Picture 5" descr="cid:image003.png@01D62D57.9F20CD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62D57.9F20CD2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6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wMDU0sjA2s7Q0MzRS0lEKTi0uzszPAykwrAUAa6y9zSwAAAA="/>
  </w:docVars>
  <w:rsids>
    <w:rsidRoot w:val="003B6012"/>
    <w:rsid w:val="003B6012"/>
    <w:rsid w:val="003D5233"/>
    <w:rsid w:val="005C5F12"/>
    <w:rsid w:val="006A4661"/>
    <w:rsid w:val="00747336"/>
    <w:rsid w:val="0084410D"/>
    <w:rsid w:val="00B42651"/>
    <w:rsid w:val="00BC7DDC"/>
    <w:rsid w:val="00E968D2"/>
    <w:rsid w:val="00F0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0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B601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601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0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B601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601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ges.awscloud.com/IAM-communication-preferences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501764301129.signin.aws.amazon.com/console" TargetMode="External"/><Relationship Id="rId12" Type="http://schemas.openxmlformats.org/officeDocument/2006/relationships/image" Target="cid:image002.png@01D62D57.7573DB20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cid:image001.png@01D62F50.712B98A0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cid:image001.png@01D62D57.149B873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cid:image003.png@01D62D57.9F20CD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2020-05-24T14:45:00Z</dcterms:created>
  <dcterms:modified xsi:type="dcterms:W3CDTF">2020-05-24T14:53:00Z</dcterms:modified>
</cp:coreProperties>
</file>