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60225" w14:textId="77777777" w:rsidR="001C4C52" w:rsidRDefault="001C4C52" w:rsidP="001C4C52">
      <w:pPr>
        <w:pStyle w:val="Title"/>
        <w:pBdr>
          <w:top w:val="single" w:sz="4" w:space="1" w:color="auto"/>
          <w:left w:val="single" w:sz="4" w:space="4" w:color="auto"/>
          <w:bottom w:val="single" w:sz="4" w:space="1" w:color="auto"/>
          <w:right w:val="single" w:sz="4" w:space="31" w:color="auto"/>
        </w:pBdr>
      </w:pPr>
      <w:r>
        <w:t>LETTERKENNY INSTITUTE OF TECHNOLOGY</w:t>
      </w:r>
    </w:p>
    <w:p w14:paraId="4DCD1D7B" w14:textId="77777777" w:rsidR="001C4C52" w:rsidRDefault="001C4C52" w:rsidP="001C4C52">
      <w:pPr>
        <w:pStyle w:val="Title"/>
        <w:pBdr>
          <w:top w:val="single" w:sz="4" w:space="1" w:color="auto"/>
          <w:left w:val="single" w:sz="4" w:space="4" w:color="auto"/>
          <w:bottom w:val="single" w:sz="4" w:space="1" w:color="auto"/>
          <w:right w:val="single" w:sz="4" w:space="31" w:color="auto"/>
        </w:pBdr>
      </w:pPr>
    </w:p>
    <w:p w14:paraId="50F0E1EE" w14:textId="77777777" w:rsidR="001C4C52" w:rsidRDefault="001C4C52" w:rsidP="001C4C52">
      <w:pPr>
        <w:pStyle w:val="Title"/>
        <w:pBdr>
          <w:top w:val="single" w:sz="4" w:space="1" w:color="auto"/>
          <w:left w:val="single" w:sz="4" w:space="4" w:color="auto"/>
          <w:bottom w:val="single" w:sz="4" w:space="1" w:color="auto"/>
          <w:right w:val="single" w:sz="4" w:space="31" w:color="auto"/>
        </w:pBdr>
        <w:rPr>
          <w:sz w:val="24"/>
        </w:rPr>
      </w:pPr>
      <w:r>
        <w:t>ASSIGNMENT COVER SHEET</w:t>
      </w:r>
    </w:p>
    <w:p w14:paraId="44185707" w14:textId="77777777" w:rsidR="001C4C52" w:rsidRDefault="001C4C52" w:rsidP="001C4C52">
      <w:pPr>
        <w:pStyle w:val="Subtitle"/>
        <w:jc w:val="left"/>
        <w:rPr>
          <w:sz w:val="16"/>
        </w:rPr>
      </w:pPr>
    </w:p>
    <w:p w14:paraId="74CF9323" w14:textId="77777777" w:rsidR="001C4C52" w:rsidRDefault="001C4C52" w:rsidP="001C4C52">
      <w:pPr>
        <w:pStyle w:val="Subtitle"/>
        <w:rPr>
          <w:sz w:val="20"/>
        </w:rPr>
      </w:pPr>
      <w:r>
        <w:rPr>
          <w:sz w:val="20"/>
        </w:rPr>
        <w:t>To Be Completed By The Student</w:t>
      </w:r>
    </w:p>
    <w:p w14:paraId="5A4C9F9F" w14:textId="77777777" w:rsidR="001C4C52" w:rsidRDefault="001C4C52" w:rsidP="001C4C5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489484FB" w14:textId="4A3108C5" w:rsidR="001C4C52" w:rsidRDefault="001C4C52" w:rsidP="001C4C5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r w:rsidR="00121CEA">
        <w:rPr>
          <w:b w:val="0"/>
          <w:bCs w:val="0"/>
          <w:sz w:val="20"/>
        </w:rPr>
        <w:t xml:space="preserve"> </w:t>
      </w:r>
      <w:r>
        <w:rPr>
          <w:sz w:val="20"/>
          <w:u w:val="single"/>
        </w:rPr>
        <w:t xml:space="preserve"> </w:t>
      </w:r>
      <w:r w:rsidR="00121CEA">
        <w:rPr>
          <w:sz w:val="20"/>
          <w:u w:val="single"/>
        </w:rPr>
        <w:t>Ruth</w:t>
      </w:r>
      <w:r>
        <w:rPr>
          <w:sz w:val="20"/>
          <w:u w:val="single"/>
        </w:rPr>
        <w:t xml:space="preserve"> </w:t>
      </w:r>
      <w:r w:rsidR="00121CEA">
        <w:rPr>
          <w:sz w:val="20"/>
          <w:u w:val="single"/>
        </w:rPr>
        <w:t>Lennon</w:t>
      </w:r>
      <w:r>
        <w:rPr>
          <w:sz w:val="20"/>
          <w:u w:val="single"/>
        </w:rPr>
        <w:t xml:space="preserve">                                           </w:t>
      </w:r>
      <w:r>
        <w:rPr>
          <w:sz w:val="20"/>
          <w:u w:val="single"/>
        </w:rPr>
        <w:tab/>
      </w:r>
      <w:r>
        <w:rPr>
          <w:sz w:val="20"/>
          <w:u w:val="single"/>
        </w:rPr>
        <w:tab/>
        <w:t xml:space="preserve">    </w:t>
      </w:r>
      <w:r>
        <w:rPr>
          <w:b w:val="0"/>
          <w:bCs w:val="0"/>
          <w:sz w:val="20"/>
          <w:u w:val="single"/>
        </w:rPr>
        <w:tab/>
      </w:r>
      <w:r>
        <w:rPr>
          <w:b w:val="0"/>
          <w:bCs w:val="0"/>
          <w:sz w:val="20"/>
        </w:rPr>
        <w:tab/>
      </w:r>
    </w:p>
    <w:p w14:paraId="04BE7272" w14:textId="7D9A9492"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Assessment Title:  </w:t>
      </w:r>
      <w:r>
        <w:rPr>
          <w:sz w:val="20"/>
          <w:u w:val="single"/>
        </w:rPr>
        <w:t xml:space="preserve">  </w:t>
      </w:r>
      <w:r w:rsidR="00121CEA">
        <w:rPr>
          <w:sz w:val="20"/>
          <w:u w:val="single"/>
        </w:rPr>
        <w:t>Broken Legacy code</w:t>
      </w:r>
      <w:r>
        <w:rPr>
          <w:sz w:val="20"/>
          <w:u w:val="single"/>
        </w:rPr>
        <w:t xml:space="preserve">                                                                      </w:t>
      </w:r>
    </w:p>
    <w:p w14:paraId="19392A0D" w14:textId="3EE65B2C"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Submission Date:  </w:t>
      </w:r>
      <w:r>
        <w:rPr>
          <w:sz w:val="20"/>
          <w:u w:val="single"/>
        </w:rPr>
        <w:t xml:space="preserve">     </w:t>
      </w:r>
      <w:r w:rsidR="00DF78D1">
        <w:rPr>
          <w:sz w:val="20"/>
          <w:u w:val="single"/>
        </w:rPr>
        <w:t>25-11-2022</w:t>
      </w:r>
      <w:r>
        <w:rPr>
          <w:sz w:val="20"/>
          <w:u w:val="single"/>
        </w:rPr>
        <w:t xml:space="preserve">                                                                 </w:t>
      </w:r>
      <w:r>
        <w:rPr>
          <w:sz w:val="20"/>
          <w:u w:val="single"/>
        </w:rPr>
        <w:tab/>
      </w:r>
      <w:r>
        <w:rPr>
          <w:sz w:val="20"/>
          <w:u w:val="single"/>
        </w:rPr>
        <w:tab/>
        <w:t xml:space="preserve">    </w:t>
      </w:r>
    </w:p>
    <w:p w14:paraId="410EF5C3" w14:textId="77777777" w:rsidR="001C4C52" w:rsidRDefault="001C4C52" w:rsidP="001C4C52">
      <w:pPr>
        <w:pStyle w:val="Subtitle"/>
        <w:rPr>
          <w:sz w:val="20"/>
        </w:rPr>
      </w:pPr>
    </w:p>
    <w:p w14:paraId="75F706CA" w14:textId="77777777" w:rsidR="001C4C52" w:rsidRDefault="001C4C52" w:rsidP="001C4C52">
      <w:pPr>
        <w:pStyle w:val="Subtitle"/>
        <w:rPr>
          <w:sz w:val="20"/>
        </w:rPr>
      </w:pPr>
    </w:p>
    <w:p w14:paraId="20CC6221" w14:textId="77777777" w:rsidR="001C4C52" w:rsidRDefault="001C4C52" w:rsidP="001C4C52">
      <w:pPr>
        <w:pStyle w:val="Subtitle"/>
        <w:pBdr>
          <w:top w:val="single" w:sz="4" w:space="1" w:color="auto"/>
          <w:left w:val="single" w:sz="4" w:space="4" w:color="auto"/>
          <w:bottom w:val="single" w:sz="4" w:space="1" w:color="auto"/>
          <w:right w:val="single" w:sz="4" w:space="4" w:color="auto"/>
        </w:pBdr>
        <w:rPr>
          <w:b w:val="0"/>
          <w:bCs w:val="0"/>
          <w:sz w:val="16"/>
        </w:rPr>
      </w:pPr>
    </w:p>
    <w:p w14:paraId="5BDD5172" w14:textId="62F46708" w:rsidR="001C4C52" w:rsidRDefault="001C4C52" w:rsidP="001C4C5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Student’s Name</w:t>
      </w:r>
      <w:r>
        <w:rPr>
          <w:sz w:val="20"/>
        </w:rPr>
        <w:t xml:space="preserve">:  </w:t>
      </w:r>
      <w:r>
        <w:rPr>
          <w:sz w:val="20"/>
          <w:u w:val="single"/>
        </w:rPr>
        <w:t xml:space="preserve">        </w:t>
      </w:r>
      <w:r w:rsidR="00DF78D1">
        <w:rPr>
          <w:sz w:val="20"/>
          <w:u w:val="single"/>
        </w:rPr>
        <w:t>Darshan</w:t>
      </w:r>
      <w:r>
        <w:rPr>
          <w:sz w:val="20"/>
          <w:u w:val="single"/>
        </w:rPr>
        <w:t xml:space="preserve">  </w:t>
      </w:r>
      <w:r w:rsidR="00DF78D1">
        <w:rPr>
          <w:sz w:val="20"/>
          <w:u w:val="single"/>
        </w:rPr>
        <w:t>Pawar</w:t>
      </w:r>
      <w:r>
        <w:rPr>
          <w:sz w:val="20"/>
          <w:u w:val="single"/>
        </w:rPr>
        <w:t xml:space="preserve">                                    </w:t>
      </w:r>
      <w:r>
        <w:rPr>
          <w:sz w:val="20"/>
        </w:rPr>
        <w:t xml:space="preserve">    </w:t>
      </w:r>
      <w:r>
        <w:rPr>
          <w:b w:val="0"/>
          <w:bCs w:val="0"/>
          <w:sz w:val="20"/>
        </w:rPr>
        <w:t>Id. Number:</w:t>
      </w:r>
      <w:r w:rsidR="00461B83">
        <w:rPr>
          <w:b w:val="0"/>
          <w:bCs w:val="0"/>
          <w:sz w:val="20"/>
        </w:rPr>
        <w:t>l00171222</w:t>
      </w:r>
      <w:r>
        <w:rPr>
          <w:b w:val="0"/>
          <w:bCs w:val="0"/>
          <w:sz w:val="20"/>
        </w:rPr>
        <w:t>_</w:t>
      </w:r>
      <w:r>
        <w:rPr>
          <w:b w:val="0"/>
          <w:bCs w:val="0"/>
          <w:sz w:val="20"/>
        </w:rPr>
        <w:tab/>
        <w:t xml:space="preserve">                                             </w:t>
      </w:r>
    </w:p>
    <w:p w14:paraId="548A6ADD" w14:textId="77777777"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Course / Stage </w:t>
      </w:r>
      <w:r>
        <w:rPr>
          <w:b w:val="0"/>
          <w:bCs w:val="0"/>
          <w:sz w:val="20"/>
          <w:u w:val="single"/>
        </w:rPr>
        <w:t xml:space="preserve"> </w:t>
      </w:r>
      <w:r>
        <w:rPr>
          <w:sz w:val="20"/>
          <w:u w:val="single"/>
        </w:rPr>
        <w:t xml:space="preserve">                                                                      </w:t>
      </w:r>
      <w:r>
        <w:rPr>
          <w:sz w:val="20"/>
          <w:u w:val="single"/>
        </w:rPr>
        <w:tab/>
      </w:r>
      <w:r>
        <w:rPr>
          <w:sz w:val="20"/>
          <w:u w:val="single"/>
        </w:rPr>
        <w:tab/>
        <w:t xml:space="preserve">    </w:t>
      </w:r>
      <w:r>
        <w:rPr>
          <w:u w:val="single"/>
        </w:rPr>
        <w:tab/>
      </w:r>
      <w:r>
        <w:rPr>
          <w:u w:val="single"/>
        </w:rPr>
        <w:tab/>
      </w:r>
      <w:r>
        <w:rPr>
          <w:b w:val="0"/>
          <w:bCs w:val="0"/>
          <w:sz w:val="20"/>
        </w:rPr>
        <w:t xml:space="preserve">                                                                                                                                                                                                                                            </w:t>
      </w:r>
    </w:p>
    <w:p w14:paraId="5D328211" w14:textId="48499AFA"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 xml:space="preserve"> </w:t>
      </w:r>
      <w:proofErr w:type="spellStart"/>
      <w:r w:rsidR="00461B83">
        <w:rPr>
          <w:sz w:val="20"/>
          <w:u w:val="single"/>
        </w:rPr>
        <w:t>Iac</w:t>
      </w:r>
      <w:proofErr w:type="spellEnd"/>
      <w:r w:rsidR="00461B83">
        <w:rPr>
          <w:sz w:val="20"/>
          <w:u w:val="single"/>
        </w:rPr>
        <w:t xml:space="preserve"> for DevOps</w:t>
      </w:r>
      <w:r>
        <w:rPr>
          <w:sz w:val="20"/>
          <w:u w:val="single"/>
        </w:rPr>
        <w:t xml:space="preserve">                                                                     </w:t>
      </w:r>
      <w:r>
        <w:rPr>
          <w:sz w:val="20"/>
          <w:u w:val="single"/>
        </w:rPr>
        <w:tab/>
      </w:r>
      <w:r>
        <w:rPr>
          <w:sz w:val="20"/>
          <w:u w:val="single"/>
        </w:rPr>
        <w:tab/>
        <w:t xml:space="preserve">    </w:t>
      </w:r>
      <w:r>
        <w:rPr>
          <w:b w:val="0"/>
          <w:bCs w:val="0"/>
          <w:sz w:val="20"/>
          <w:u w:val="single"/>
        </w:rPr>
        <w:tab/>
      </w:r>
    </w:p>
    <w:p w14:paraId="75B4A196" w14:textId="77777777"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Word Limit:</w:t>
      </w:r>
      <w:r>
        <w:rPr>
          <w:b w:val="0"/>
          <w:bCs w:val="0"/>
          <w:sz w:val="20"/>
          <w:u w:val="single"/>
        </w:rPr>
        <w:t xml:space="preserve"> </w:t>
      </w:r>
      <w:r>
        <w:rPr>
          <w:sz w:val="20"/>
          <w:u w:val="single"/>
        </w:rPr>
        <w:t xml:space="preserve">                               </w:t>
      </w:r>
      <w:r>
        <w:rPr>
          <w:sz w:val="20"/>
        </w:rPr>
        <w:t xml:space="preserve">                     </w:t>
      </w:r>
      <w:r>
        <w:rPr>
          <w:b w:val="0"/>
          <w:bCs w:val="0"/>
          <w:sz w:val="20"/>
        </w:rPr>
        <w:t>Actual Word Count: _________________</w:t>
      </w:r>
      <w:r>
        <w:rPr>
          <w:sz w:val="20"/>
          <w:u w:val="single"/>
        </w:rPr>
        <w:t xml:space="preserve">                                           </w:t>
      </w:r>
      <w:r>
        <w:rPr>
          <w:b w:val="0"/>
          <w:bCs w:val="0"/>
          <w:sz w:val="20"/>
          <w:u w:val="single"/>
        </w:rPr>
        <w:t xml:space="preserve"> </w:t>
      </w:r>
      <w:r>
        <w:rPr>
          <w:sz w:val="20"/>
          <w:u w:val="single"/>
        </w:rPr>
        <w:t xml:space="preserve">                                                                                                                                      </w:t>
      </w:r>
    </w:p>
    <w:p w14:paraId="2DA7E869" w14:textId="77777777"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1D8BD3CC" w14:textId="46979823"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rPr>
      </w:pPr>
      <w:r>
        <w:rPr>
          <w:b w:val="0"/>
          <w:bCs w:val="0"/>
          <w:sz w:val="20"/>
        </w:rPr>
        <w:t xml:space="preserve">Student’s signature:  </w:t>
      </w:r>
      <w:r>
        <w:rPr>
          <w:sz w:val="20"/>
          <w:u w:val="single"/>
        </w:rPr>
        <w:t xml:space="preserve">      </w:t>
      </w:r>
      <w:r w:rsidR="00461B83">
        <w:rPr>
          <w:sz w:val="20"/>
          <w:u w:val="single"/>
        </w:rPr>
        <w:t>Darshan</w:t>
      </w:r>
      <w:r>
        <w:rPr>
          <w:sz w:val="20"/>
          <w:u w:val="single"/>
        </w:rPr>
        <w:t xml:space="preserve">  </w:t>
      </w:r>
      <w:r w:rsidR="00461B83">
        <w:rPr>
          <w:sz w:val="20"/>
          <w:u w:val="single"/>
        </w:rPr>
        <w:t>Pawar</w:t>
      </w:r>
      <w:r>
        <w:rPr>
          <w:sz w:val="20"/>
          <w:u w:val="single"/>
        </w:rPr>
        <w:t xml:space="preserve">                            </w:t>
      </w:r>
      <w:r>
        <w:rPr>
          <w:sz w:val="20"/>
        </w:rPr>
        <w:t xml:space="preserve">              </w:t>
      </w:r>
      <w:r>
        <w:rPr>
          <w:b w:val="0"/>
          <w:bCs w:val="0"/>
          <w:sz w:val="20"/>
        </w:rPr>
        <w:t xml:space="preserve">Date: </w:t>
      </w:r>
      <w:r>
        <w:rPr>
          <w:sz w:val="20"/>
          <w:u w:val="single"/>
        </w:rPr>
        <w:t xml:space="preserve">  </w:t>
      </w:r>
      <w:r w:rsidR="00C9060A">
        <w:rPr>
          <w:sz w:val="20"/>
          <w:u w:val="single"/>
        </w:rPr>
        <w:t>25-11-2022</w:t>
      </w:r>
      <w:r>
        <w:rPr>
          <w:sz w:val="20"/>
          <w:u w:val="single"/>
        </w:rPr>
        <w:t xml:space="preserve">   </w:t>
      </w:r>
      <w:r>
        <w:rPr>
          <w:b w:val="0"/>
          <w:bCs w:val="0"/>
          <w:sz w:val="20"/>
        </w:rPr>
        <w:t xml:space="preserve">  </w:t>
      </w:r>
      <w:r>
        <w:rPr>
          <w:sz w:val="20"/>
        </w:rPr>
        <w:t xml:space="preserve">                               </w:t>
      </w:r>
      <w:r>
        <w:rPr>
          <w:b w:val="0"/>
          <w:bCs w:val="0"/>
          <w:sz w:val="20"/>
        </w:rPr>
        <w:t xml:space="preserve">  </w:t>
      </w:r>
      <w:r>
        <w:rPr>
          <w:sz w:val="20"/>
          <w:u w:val="single"/>
        </w:rPr>
        <w:t xml:space="preserve">                             </w:t>
      </w:r>
    </w:p>
    <w:p w14:paraId="1848EFCF" w14:textId="77777777" w:rsidR="001C4C52" w:rsidRDefault="001C4C52" w:rsidP="001C4C52">
      <w:pPr>
        <w:pStyle w:val="Subtitle"/>
        <w:jc w:val="left"/>
        <w:rPr>
          <w:bdr w:val="single" w:sz="4" w:space="0" w:color="auto"/>
        </w:rPr>
      </w:pPr>
    </w:p>
    <w:p w14:paraId="4124A29A" w14:textId="77777777" w:rsidR="001C4C52" w:rsidRDefault="001C4C52" w:rsidP="001C4C52">
      <w:pPr>
        <w:pStyle w:val="Subtitle"/>
        <w:jc w:val="left"/>
        <w:rPr>
          <w:bdr w:val="single" w:sz="4" w:space="0" w:color="auto"/>
        </w:rPr>
      </w:pPr>
    </w:p>
    <w:p w14:paraId="357ED5F2" w14:textId="77777777" w:rsidR="001C4C52" w:rsidRDefault="001C4C52" w:rsidP="001C4C52">
      <w:pPr>
        <w:pStyle w:val="Subtitle"/>
        <w:jc w:val="left"/>
        <w:rPr>
          <w:bdr w:val="single" w:sz="4" w:space="0" w:color="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1C4C52" w14:paraId="3A4E2FAC" w14:textId="77777777">
        <w:trPr>
          <w:trHeight w:val="70"/>
        </w:trPr>
        <w:tc>
          <w:tcPr>
            <w:tcW w:w="8856" w:type="dxa"/>
            <w:tcBorders>
              <w:top w:val="single" w:sz="4" w:space="0" w:color="auto"/>
              <w:left w:val="single" w:sz="4" w:space="0" w:color="auto"/>
              <w:bottom w:val="single" w:sz="4" w:space="0" w:color="auto"/>
              <w:right w:val="single" w:sz="4" w:space="0" w:color="auto"/>
            </w:tcBorders>
          </w:tcPr>
          <w:p w14:paraId="5DE2833F" w14:textId="77777777" w:rsidR="001C4C52" w:rsidRDefault="001C4C52" w:rsidP="001C4C52">
            <w:pPr>
              <w:pStyle w:val="BodyText"/>
              <w:spacing w:line="240" w:lineRule="auto"/>
              <w:jc w:val="center"/>
              <w:rPr>
                <w:rFonts w:ascii="Trebuchet MS" w:hAnsi="Trebuchet MS"/>
                <w:b/>
                <w:bCs/>
                <w:sz w:val="20"/>
                <w:u w:val="single"/>
              </w:rPr>
            </w:pPr>
            <w:r>
              <w:rPr>
                <w:rFonts w:ascii="Trebuchet MS" w:hAnsi="Trebuchet MS"/>
                <w:b/>
                <w:bCs/>
                <w:u w:val="single"/>
              </w:rPr>
              <w:t>Note</w:t>
            </w:r>
            <w:r>
              <w:rPr>
                <w:rFonts w:ascii="Trebuchet MS" w:hAnsi="Trebuchet MS"/>
                <w:u w:val="single"/>
              </w:rPr>
              <w:t xml:space="preserve">: </w:t>
            </w:r>
            <w:r>
              <w:rPr>
                <w:rFonts w:ascii="Trebuchet MS" w:hAnsi="Trebuchet MS"/>
                <w:b/>
                <w:bCs/>
                <w:sz w:val="20"/>
                <w:u w:val="single"/>
              </w:rPr>
              <w:t>PENALTIES</w:t>
            </w:r>
          </w:p>
          <w:p w14:paraId="55D1FC06" w14:textId="77777777" w:rsidR="001C4C52" w:rsidRDefault="001C4C52" w:rsidP="001C4C52">
            <w:pPr>
              <w:pStyle w:val="BodyText"/>
              <w:spacing w:line="240" w:lineRule="auto"/>
              <w:jc w:val="center"/>
              <w:rPr>
                <w:rFonts w:ascii="Trebuchet MS" w:hAnsi="Trebuchet MS"/>
                <w:b/>
                <w:bCs/>
                <w:sz w:val="20"/>
                <w:u w:val="single"/>
              </w:rPr>
            </w:pPr>
          </w:p>
          <w:p w14:paraId="73BE60D9"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 xml:space="preserve">The total marks available for an assessment will be reduced by 15% for work submitted up to one week late.  The total marks available are reduced by 30% for work up to two weeks late. </w:t>
            </w:r>
          </w:p>
          <w:p w14:paraId="69964989"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 xml:space="preserve">Assessment work received more than two weeks late, without prior approval by the lecturer will receive a mark of zero.  </w:t>
            </w:r>
          </w:p>
          <w:p w14:paraId="458FEB67"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Marks awarded will be reduced by 10 % if submitted work is greater than 10% above or below the assigned word limit.</w:t>
            </w:r>
          </w:p>
          <w:p w14:paraId="3D46B811"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A further hard or electronic copy of your submitted work may be requested, and therefore you must keep a copy on disc.</w:t>
            </w:r>
          </w:p>
          <w:p w14:paraId="5D10425C"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Incidents of alleged plagiarism and cheating are dealt with in accordance with the Institute’s Assessment Regulations</w:t>
            </w:r>
          </w:p>
          <w:p w14:paraId="53CEA9A0" w14:textId="77777777" w:rsidR="001C4C52" w:rsidRDefault="001C4C52" w:rsidP="001C4C52">
            <w:pPr>
              <w:pStyle w:val="BodyText"/>
              <w:spacing w:after="100" w:line="240" w:lineRule="auto"/>
              <w:ind w:left="360"/>
              <w:rPr>
                <w:rFonts w:ascii="Trebuchet MS" w:hAnsi="Trebuchet MS"/>
                <w:b/>
                <w:bCs/>
                <w:sz w:val="16"/>
                <w:bdr w:val="single" w:sz="4" w:space="0" w:color="auto"/>
              </w:rPr>
            </w:pPr>
            <w:r>
              <w:rPr>
                <w:rFonts w:ascii="Trebuchet MS" w:hAnsi="Trebuchet MS"/>
                <w:b/>
                <w:bCs/>
                <w:sz w:val="20"/>
              </w:rPr>
              <w:t xml:space="preserve">Plagiarism:  </w:t>
            </w:r>
            <w:r>
              <w:rPr>
                <w:rFonts w:ascii="Trebuchet MS" w:hAnsi="Trebuchet MS"/>
                <w:sz w:val="20"/>
              </w:rPr>
              <w:t>Presenting the ideas, words of someone else without proper acknowledgement.  Refer to the Institutes’ procedures and guidelines for the assessment of learners.</w:t>
            </w:r>
          </w:p>
        </w:tc>
      </w:tr>
    </w:tbl>
    <w:p w14:paraId="6487BD70" w14:textId="6B722EDE" w:rsidR="00E510A4" w:rsidRPr="00A70B7E" w:rsidRDefault="0019726E" w:rsidP="00AA083C">
      <w:pPr>
        <w:rPr>
          <w:rFonts w:ascii="Calibri" w:hAnsi="Calibri" w:cs="Calibri"/>
          <w:sz w:val="32"/>
          <w:szCs w:val="32"/>
        </w:rPr>
      </w:pPr>
      <w:r w:rsidRPr="00A70B7E">
        <w:rPr>
          <w:rFonts w:ascii="Calibri" w:hAnsi="Calibri" w:cs="Calibri"/>
          <w:sz w:val="32"/>
          <w:szCs w:val="32"/>
        </w:rPr>
        <w:lastRenderedPageBreak/>
        <w:t xml:space="preserve">DevOps Implementation: </w:t>
      </w:r>
    </w:p>
    <w:p w14:paraId="167CFD40" w14:textId="769E9068" w:rsidR="0019726E" w:rsidRDefault="0019726E" w:rsidP="00AA083C">
      <w:pPr>
        <w:rPr>
          <w:rFonts w:ascii="Comic Sans MS" w:hAnsi="Comic Sans MS"/>
          <w:sz w:val="22"/>
          <w:szCs w:val="22"/>
        </w:rPr>
      </w:pPr>
      <w:r>
        <w:rPr>
          <w:rFonts w:ascii="Comic Sans MS" w:hAnsi="Comic Sans MS"/>
          <w:sz w:val="22"/>
          <w:szCs w:val="22"/>
        </w:rPr>
        <w:t xml:space="preserve"> </w:t>
      </w:r>
    </w:p>
    <w:p w14:paraId="698A6448" w14:textId="0A624B25" w:rsidR="009C7ECE" w:rsidRDefault="00456571" w:rsidP="00AA083C">
      <w:pPr>
        <w:rPr>
          <w:rFonts w:ascii="Calibri" w:hAnsi="Calibri" w:cs="Calibri"/>
        </w:rPr>
      </w:pPr>
      <w:r w:rsidRPr="00456571">
        <w:rPr>
          <w:rFonts w:ascii="Calibri" w:hAnsi="Calibri" w:cs="Calibri"/>
        </w:rPr>
        <w:t>We must first adopt the CALMS framework to implement the DevOps Principles and methodology in the organization</w:t>
      </w:r>
      <w:r>
        <w:rPr>
          <w:rFonts w:ascii="Calibri" w:hAnsi="Calibri" w:cs="Calibri"/>
        </w:rPr>
        <w:t>. CALMS stands for Culture, Automation, Lean, Measurement</w:t>
      </w:r>
      <w:r w:rsidR="00E6197B">
        <w:rPr>
          <w:rFonts w:ascii="Calibri" w:hAnsi="Calibri" w:cs="Calibri"/>
        </w:rPr>
        <w:t>,</w:t>
      </w:r>
      <w:r>
        <w:rPr>
          <w:rFonts w:ascii="Calibri" w:hAnsi="Calibri" w:cs="Calibri"/>
        </w:rPr>
        <w:t xml:space="preserve"> and </w:t>
      </w:r>
      <w:r w:rsidR="00E6197B">
        <w:rPr>
          <w:rFonts w:ascii="Calibri" w:hAnsi="Calibri" w:cs="Calibri"/>
        </w:rPr>
        <w:t xml:space="preserve">Sharing. </w:t>
      </w:r>
    </w:p>
    <w:p w14:paraId="77E983D5" w14:textId="547387D3" w:rsidR="004B2E0E" w:rsidRDefault="004B2E0E" w:rsidP="00AA083C">
      <w:pPr>
        <w:rPr>
          <w:rFonts w:ascii="Calibri" w:hAnsi="Calibri" w:cs="Calibri"/>
        </w:rPr>
      </w:pPr>
    </w:p>
    <w:p w14:paraId="6F2E96D2" w14:textId="586E4632" w:rsidR="004B2E0E" w:rsidRDefault="004B2E0E" w:rsidP="00AA083C">
      <w:pPr>
        <w:rPr>
          <w:rFonts w:ascii="Calibri" w:hAnsi="Calibri" w:cs="Calibri"/>
        </w:rPr>
      </w:pPr>
      <w:r>
        <w:rPr>
          <w:rFonts w:ascii="Calibri" w:hAnsi="Calibri" w:cs="Calibri"/>
        </w:rPr>
        <w:t xml:space="preserve">Culture - </w:t>
      </w:r>
      <w:r w:rsidRPr="004B2E0E">
        <w:rPr>
          <w:rFonts w:ascii="Calibri" w:hAnsi="Calibri" w:cs="Calibri"/>
        </w:rPr>
        <w:t>Change of Culture referred to as ‘Left-Shift’ – consider quality earlie</w:t>
      </w:r>
      <w:r>
        <w:rPr>
          <w:rFonts w:ascii="Calibri" w:hAnsi="Calibri" w:cs="Calibri"/>
        </w:rPr>
        <w:t>r</w:t>
      </w:r>
    </w:p>
    <w:p w14:paraId="0CE8DAF6" w14:textId="77777777" w:rsidR="00B915EB" w:rsidRDefault="00B915EB" w:rsidP="00AA083C">
      <w:pPr>
        <w:rPr>
          <w:rFonts w:ascii="Calibri" w:hAnsi="Calibri" w:cs="Calibri"/>
        </w:rPr>
      </w:pPr>
    </w:p>
    <w:p w14:paraId="793C20D1" w14:textId="03486F77" w:rsidR="004B2E0E" w:rsidRDefault="004B2E0E" w:rsidP="00AA083C">
      <w:pPr>
        <w:rPr>
          <w:rFonts w:ascii="Calibri" w:hAnsi="Calibri" w:cs="Calibri"/>
        </w:rPr>
      </w:pPr>
      <w:r>
        <w:rPr>
          <w:rFonts w:ascii="Calibri" w:hAnsi="Calibri" w:cs="Calibri"/>
        </w:rPr>
        <w:t xml:space="preserve">Automation - </w:t>
      </w:r>
      <w:r w:rsidR="008600A8" w:rsidRPr="008600A8">
        <w:rPr>
          <w:rFonts w:asciiTheme="minorHAnsi" w:hAnsiTheme="minorHAnsi" w:cstheme="minorHAnsi"/>
        </w:rPr>
        <w:t>Implementation of Automation to speed up the process</w:t>
      </w:r>
      <w:r w:rsidR="008600A8">
        <w:rPr>
          <w:rFonts w:asciiTheme="minorHAnsi" w:hAnsiTheme="minorHAnsi" w:cstheme="minorHAnsi"/>
        </w:rPr>
        <w:t>,</w:t>
      </w:r>
      <w:r w:rsidR="008600A8" w:rsidRPr="008600A8">
        <w:rPr>
          <w:rFonts w:asciiTheme="minorHAnsi" w:hAnsiTheme="minorHAnsi" w:cstheme="minorHAnsi"/>
        </w:rPr>
        <w:t xml:space="preserve"> thereby ensuring more frequent software releases</w:t>
      </w:r>
    </w:p>
    <w:p w14:paraId="5827A096" w14:textId="77777777" w:rsidR="00B915EB" w:rsidRDefault="00B915EB" w:rsidP="00AA083C">
      <w:pPr>
        <w:rPr>
          <w:rFonts w:ascii="Calibri" w:hAnsi="Calibri" w:cs="Calibri"/>
        </w:rPr>
      </w:pPr>
    </w:p>
    <w:p w14:paraId="5AEF4945" w14:textId="3E4780DE" w:rsidR="008600A8" w:rsidRDefault="008600A8" w:rsidP="00AA083C">
      <w:pPr>
        <w:rPr>
          <w:rFonts w:ascii="Calibri" w:hAnsi="Calibri" w:cs="Calibri"/>
        </w:rPr>
      </w:pPr>
      <w:r>
        <w:rPr>
          <w:rFonts w:ascii="Calibri" w:hAnsi="Calibri" w:cs="Calibri"/>
        </w:rPr>
        <w:t xml:space="preserve">Measurement - </w:t>
      </w:r>
      <w:r w:rsidRPr="008600A8">
        <w:rPr>
          <w:rFonts w:ascii="Calibri" w:hAnsi="Calibri" w:cs="Calibri"/>
        </w:rPr>
        <w:t xml:space="preserve">Using Measurements will help </w:t>
      </w:r>
      <w:r>
        <w:rPr>
          <w:rFonts w:ascii="Calibri" w:hAnsi="Calibri" w:cs="Calibri"/>
        </w:rPr>
        <w:t>determine</w:t>
      </w:r>
      <w:r w:rsidRPr="008600A8">
        <w:rPr>
          <w:rFonts w:ascii="Calibri" w:hAnsi="Calibri" w:cs="Calibri"/>
        </w:rPr>
        <w:t xml:space="preserve"> if progress is being made in the intended direction. Metrics are important for comparing</w:t>
      </w:r>
    </w:p>
    <w:p w14:paraId="59B3A6F3" w14:textId="5C18A5D2" w:rsidR="008600A8" w:rsidRDefault="008600A8" w:rsidP="00AA083C">
      <w:pPr>
        <w:rPr>
          <w:rFonts w:ascii="Calibri" w:hAnsi="Calibri" w:cs="Calibri"/>
        </w:rPr>
      </w:pPr>
    </w:p>
    <w:p w14:paraId="389E588F" w14:textId="678E649D" w:rsidR="008600A8" w:rsidRDefault="00F7282E" w:rsidP="00AA083C">
      <w:pPr>
        <w:rPr>
          <w:rFonts w:ascii="Calibri" w:hAnsi="Calibri" w:cs="Calibri"/>
        </w:rPr>
      </w:pPr>
      <w:r>
        <w:rPr>
          <w:rFonts w:ascii="Calibri" w:hAnsi="Calibri" w:cs="Calibri"/>
        </w:rPr>
        <w:t xml:space="preserve">Lean - </w:t>
      </w:r>
      <w:r w:rsidRPr="00F7282E">
        <w:rPr>
          <w:rFonts w:ascii="Calibri" w:hAnsi="Calibri" w:cs="Calibri"/>
          <w:color w:val="000000" w:themeColor="text1"/>
          <w:shd w:val="clear" w:color="auto" w:fill="FFFFFF"/>
        </w:rPr>
        <w:t>eliminating low-value activities</w:t>
      </w:r>
      <w:r w:rsidR="0030366E">
        <w:rPr>
          <w:rFonts w:ascii="Calibri" w:hAnsi="Calibri" w:cs="Calibri"/>
          <w:color w:val="000000" w:themeColor="text1"/>
          <w:shd w:val="clear" w:color="auto" w:fill="FFFFFF"/>
        </w:rPr>
        <w:t>.</w:t>
      </w:r>
    </w:p>
    <w:p w14:paraId="12715A02" w14:textId="2196B667" w:rsidR="008600A8" w:rsidRDefault="008600A8" w:rsidP="00AA083C">
      <w:pPr>
        <w:rPr>
          <w:rFonts w:ascii="Calibri" w:hAnsi="Calibri" w:cs="Calibri"/>
        </w:rPr>
      </w:pPr>
    </w:p>
    <w:p w14:paraId="2DE03F52" w14:textId="31D881EE" w:rsidR="008600A8" w:rsidRDefault="008600A8" w:rsidP="00AA083C">
      <w:pPr>
        <w:rPr>
          <w:rFonts w:asciiTheme="minorHAnsi" w:hAnsiTheme="minorHAnsi" w:cstheme="minorHAnsi"/>
        </w:rPr>
      </w:pPr>
      <w:r>
        <w:rPr>
          <w:rFonts w:ascii="Calibri" w:hAnsi="Calibri" w:cs="Calibri"/>
        </w:rPr>
        <w:t>Sharing - Frequent</w:t>
      </w:r>
      <w:r w:rsidRPr="008600A8">
        <w:rPr>
          <w:rFonts w:asciiTheme="minorHAnsi" w:hAnsiTheme="minorHAnsi" w:cstheme="minorHAnsi"/>
        </w:rPr>
        <w:t xml:space="preserve">/Continuous release means that we have higher visibility of the product we </w:t>
      </w:r>
      <w:r w:rsidR="002E6048">
        <w:rPr>
          <w:rFonts w:asciiTheme="minorHAnsi" w:hAnsiTheme="minorHAnsi" w:cstheme="minorHAnsi"/>
        </w:rPr>
        <w:t>share</w:t>
      </w:r>
      <w:r>
        <w:rPr>
          <w:rFonts w:asciiTheme="minorHAnsi" w:hAnsiTheme="minorHAnsi" w:cstheme="minorHAnsi"/>
        </w:rPr>
        <w:t>,</w:t>
      </w:r>
      <w:r w:rsidRPr="008600A8">
        <w:rPr>
          <w:rFonts w:asciiTheme="minorHAnsi" w:hAnsiTheme="minorHAnsi" w:cstheme="minorHAnsi"/>
        </w:rPr>
        <w:t xml:space="preserve"> along with enabling the customer to indicate where changes are needed early in the cycle</w:t>
      </w:r>
      <w:r w:rsidR="0034153F">
        <w:rPr>
          <w:rFonts w:asciiTheme="minorHAnsi" w:hAnsiTheme="minorHAnsi" w:cstheme="minorHAnsi"/>
        </w:rPr>
        <w:t>.</w:t>
      </w:r>
    </w:p>
    <w:p w14:paraId="34BA94F4" w14:textId="74F12A35" w:rsidR="00423925" w:rsidRDefault="00423925" w:rsidP="00AA083C">
      <w:pPr>
        <w:rPr>
          <w:rFonts w:asciiTheme="minorHAnsi" w:hAnsiTheme="minorHAnsi" w:cstheme="minorHAnsi"/>
        </w:rPr>
      </w:pPr>
    </w:p>
    <w:p w14:paraId="62ED1DBA" w14:textId="58C640D8" w:rsidR="00423925" w:rsidRDefault="00E14B53" w:rsidP="00AA083C">
      <w:pPr>
        <w:rPr>
          <w:rFonts w:asciiTheme="minorHAnsi" w:hAnsiTheme="minorHAnsi" w:cstheme="minorHAnsi"/>
        </w:rPr>
      </w:pPr>
      <w:r>
        <w:rPr>
          <w:rFonts w:asciiTheme="minorHAnsi" w:hAnsiTheme="minorHAnsi" w:cstheme="minorHAnsi"/>
        </w:rPr>
        <w:t xml:space="preserve">Initially, we </w:t>
      </w:r>
      <w:r w:rsidR="002E6048">
        <w:rPr>
          <w:rFonts w:asciiTheme="minorHAnsi" w:hAnsiTheme="minorHAnsi" w:cstheme="minorHAnsi"/>
        </w:rPr>
        <w:t xml:space="preserve">must </w:t>
      </w:r>
      <w:r>
        <w:rPr>
          <w:rFonts w:asciiTheme="minorHAnsi" w:hAnsiTheme="minorHAnsi" w:cstheme="minorHAnsi"/>
        </w:rPr>
        <w:t xml:space="preserve">make strong bonds between development and </w:t>
      </w:r>
      <w:r w:rsidR="00AC6882">
        <w:rPr>
          <w:rFonts w:asciiTheme="minorHAnsi" w:hAnsiTheme="minorHAnsi" w:cstheme="minorHAnsi"/>
        </w:rPr>
        <w:t>operators’</w:t>
      </w:r>
      <w:r>
        <w:rPr>
          <w:rFonts w:asciiTheme="minorHAnsi" w:hAnsiTheme="minorHAnsi" w:cstheme="minorHAnsi"/>
        </w:rPr>
        <w:t xml:space="preserve"> teams</w:t>
      </w:r>
      <w:r w:rsidR="00801CB6">
        <w:rPr>
          <w:rFonts w:asciiTheme="minorHAnsi" w:hAnsiTheme="minorHAnsi" w:cstheme="minorHAnsi"/>
        </w:rPr>
        <w:t xml:space="preserve"> with DevOps culture and mindset. </w:t>
      </w:r>
      <w:r w:rsidR="002E6048">
        <w:rPr>
          <w:rFonts w:asciiTheme="minorHAnsi" w:hAnsiTheme="minorHAnsi" w:cstheme="minorHAnsi"/>
        </w:rPr>
        <w:t xml:space="preserve">Our team must cohesively work together and understand the needs and expectations of all members. </w:t>
      </w:r>
      <w:r w:rsidR="00857BE3">
        <w:rPr>
          <w:rFonts w:asciiTheme="minorHAnsi" w:hAnsiTheme="minorHAnsi" w:cstheme="minorHAnsi"/>
        </w:rPr>
        <w:t>In a small team, this is easy to implement along with everyone gets an opportunity to make an update.</w:t>
      </w:r>
      <w:r w:rsidR="003E2BCC">
        <w:rPr>
          <w:rFonts w:asciiTheme="minorHAnsi" w:hAnsiTheme="minorHAnsi" w:cstheme="minorHAnsi"/>
        </w:rPr>
        <w:t xml:space="preserve"> </w:t>
      </w:r>
    </w:p>
    <w:p w14:paraId="6CCDB5CC" w14:textId="2AC450EA" w:rsidR="00F52865" w:rsidRDefault="00F52865" w:rsidP="00AA083C">
      <w:pPr>
        <w:rPr>
          <w:rFonts w:asciiTheme="minorHAnsi" w:hAnsiTheme="minorHAnsi" w:cstheme="minorHAnsi"/>
        </w:rPr>
      </w:pPr>
    </w:p>
    <w:p w14:paraId="4860F9F3" w14:textId="11D503B3" w:rsidR="00F52865" w:rsidRDefault="00F52865" w:rsidP="00AA083C">
      <w:pPr>
        <w:rPr>
          <w:rFonts w:asciiTheme="minorHAnsi" w:hAnsiTheme="minorHAnsi" w:cstheme="minorHAnsi"/>
        </w:rPr>
      </w:pPr>
      <w:r>
        <w:rPr>
          <w:rFonts w:asciiTheme="minorHAnsi" w:hAnsiTheme="minorHAnsi" w:cstheme="minorHAnsi"/>
        </w:rPr>
        <w:t>Automat</w:t>
      </w:r>
      <w:r w:rsidR="00164C56">
        <w:rPr>
          <w:rFonts w:asciiTheme="minorHAnsi" w:hAnsiTheme="minorHAnsi" w:cstheme="minorHAnsi"/>
        </w:rPr>
        <w:t>ing the Development, testing, server configuration</w:t>
      </w:r>
      <w:r w:rsidR="002C1EB7">
        <w:rPr>
          <w:rFonts w:asciiTheme="minorHAnsi" w:hAnsiTheme="minorHAnsi" w:cstheme="minorHAnsi"/>
        </w:rPr>
        <w:t xml:space="preserve">, </w:t>
      </w:r>
      <w:r w:rsidR="00164C56">
        <w:rPr>
          <w:rFonts w:asciiTheme="minorHAnsi" w:hAnsiTheme="minorHAnsi" w:cstheme="minorHAnsi"/>
        </w:rPr>
        <w:t xml:space="preserve">and deployment is </w:t>
      </w:r>
      <w:r w:rsidR="002C1EB7">
        <w:rPr>
          <w:rFonts w:asciiTheme="minorHAnsi" w:hAnsiTheme="minorHAnsi" w:cstheme="minorHAnsi"/>
        </w:rPr>
        <w:t xml:space="preserve">most important in the organization. </w:t>
      </w:r>
      <w:r w:rsidR="00F77E89">
        <w:rPr>
          <w:rFonts w:asciiTheme="minorHAnsi" w:hAnsiTheme="minorHAnsi" w:cstheme="minorHAnsi"/>
        </w:rPr>
        <w:t>Because of automation</w:t>
      </w:r>
      <w:r w:rsidR="00603B0B">
        <w:rPr>
          <w:rFonts w:asciiTheme="minorHAnsi" w:hAnsiTheme="minorHAnsi" w:cstheme="minorHAnsi"/>
        </w:rPr>
        <w:t>,</w:t>
      </w:r>
      <w:r w:rsidR="00F77E89">
        <w:rPr>
          <w:rFonts w:asciiTheme="minorHAnsi" w:hAnsiTheme="minorHAnsi" w:cstheme="minorHAnsi"/>
        </w:rPr>
        <w:t xml:space="preserve"> we don’t need to do repetitive </w:t>
      </w:r>
      <w:r w:rsidR="00603B0B">
        <w:rPr>
          <w:rFonts w:asciiTheme="minorHAnsi" w:hAnsiTheme="minorHAnsi" w:cstheme="minorHAnsi"/>
        </w:rPr>
        <w:t xml:space="preserve">tasks. </w:t>
      </w:r>
      <w:r w:rsidR="002B6129">
        <w:rPr>
          <w:rFonts w:asciiTheme="minorHAnsi" w:hAnsiTheme="minorHAnsi" w:cstheme="minorHAnsi"/>
        </w:rPr>
        <w:t xml:space="preserve">Using CI/CD pipelines we can </w:t>
      </w:r>
      <w:r w:rsidR="00AC6882">
        <w:rPr>
          <w:rFonts w:asciiTheme="minorHAnsi" w:hAnsiTheme="minorHAnsi" w:cstheme="minorHAnsi"/>
        </w:rPr>
        <w:t>develop and deliver product faster.</w:t>
      </w:r>
    </w:p>
    <w:p w14:paraId="606F1843" w14:textId="43C70CA7" w:rsidR="003104E6" w:rsidRDefault="003104E6" w:rsidP="00AA083C">
      <w:pPr>
        <w:rPr>
          <w:rFonts w:asciiTheme="minorHAnsi" w:hAnsiTheme="minorHAnsi" w:cstheme="minorHAnsi"/>
        </w:rPr>
      </w:pPr>
    </w:p>
    <w:p w14:paraId="6EA23D57" w14:textId="73D839F7" w:rsidR="0034153F" w:rsidRDefault="00E63479" w:rsidP="00AA083C">
      <w:pPr>
        <w:rPr>
          <w:rFonts w:asciiTheme="minorHAnsi" w:hAnsiTheme="minorHAnsi" w:cstheme="minorHAnsi"/>
        </w:rPr>
      </w:pPr>
      <w:r w:rsidRPr="00E63479">
        <w:rPr>
          <w:rFonts w:asciiTheme="minorHAnsi" w:hAnsiTheme="minorHAnsi" w:cstheme="minorHAnsi"/>
        </w:rPr>
        <w:t>Tracking the development of DevOps flow operations is crucial for achieving consistent and ideal performance. The system's key performance indicators may be measured to reveal what functions well and where improvements can be made.</w:t>
      </w:r>
    </w:p>
    <w:p w14:paraId="785F2126" w14:textId="66991FC7" w:rsidR="0034153F" w:rsidRDefault="0034153F" w:rsidP="00AA083C">
      <w:pPr>
        <w:rPr>
          <w:rFonts w:ascii="Calibri" w:hAnsi="Calibri" w:cs="Calibri"/>
        </w:rPr>
      </w:pPr>
    </w:p>
    <w:p w14:paraId="1B64F1AF" w14:textId="1D4F3590" w:rsidR="00DA224B" w:rsidRDefault="0020208E" w:rsidP="00AA083C">
      <w:pPr>
        <w:rPr>
          <w:rFonts w:ascii="Calibri" w:hAnsi="Calibri" w:cs="Calibri"/>
        </w:rPr>
      </w:pPr>
      <w:r>
        <w:rPr>
          <w:rFonts w:ascii="Calibri" w:hAnsi="Calibri" w:cs="Calibri"/>
        </w:rPr>
        <w:t>Since the time bound is the important factor in our case</w:t>
      </w:r>
      <w:r w:rsidR="00FA30D6">
        <w:rPr>
          <w:rFonts w:ascii="Calibri" w:hAnsi="Calibri" w:cs="Calibri"/>
        </w:rPr>
        <w:t xml:space="preserve">, we </w:t>
      </w:r>
      <w:r w:rsidR="008D6495">
        <w:rPr>
          <w:rFonts w:ascii="Calibri" w:hAnsi="Calibri" w:cs="Calibri"/>
        </w:rPr>
        <w:t>must</w:t>
      </w:r>
      <w:r w:rsidR="00FA30D6">
        <w:rPr>
          <w:rFonts w:ascii="Calibri" w:hAnsi="Calibri" w:cs="Calibri"/>
        </w:rPr>
        <w:t xml:space="preserve"> eliminate low-value tasks and irrelevant steps</w:t>
      </w:r>
      <w:r w:rsidR="008D6495">
        <w:rPr>
          <w:rFonts w:ascii="Calibri" w:hAnsi="Calibri" w:cs="Calibri"/>
        </w:rPr>
        <w:t>. In DevOps</w:t>
      </w:r>
      <w:r w:rsidR="00A1748B">
        <w:rPr>
          <w:rFonts w:ascii="Calibri" w:hAnsi="Calibri" w:cs="Calibri"/>
        </w:rPr>
        <w:t>,</w:t>
      </w:r>
      <w:r w:rsidR="008D6495">
        <w:rPr>
          <w:rFonts w:ascii="Calibri" w:hAnsi="Calibri" w:cs="Calibri"/>
        </w:rPr>
        <w:t xml:space="preserve"> </w:t>
      </w:r>
      <w:r w:rsidR="00A1748B">
        <w:rPr>
          <w:rFonts w:ascii="Calibri" w:hAnsi="Calibri" w:cs="Calibri"/>
        </w:rPr>
        <w:t>the concepts of continuous improve</w:t>
      </w:r>
      <w:r w:rsidR="0009779F">
        <w:rPr>
          <w:rFonts w:ascii="Calibri" w:hAnsi="Calibri" w:cs="Calibri"/>
        </w:rPr>
        <w:t xml:space="preserve">ment </w:t>
      </w:r>
      <w:r w:rsidR="006E740A">
        <w:rPr>
          <w:rFonts w:ascii="Calibri" w:hAnsi="Calibri" w:cs="Calibri"/>
        </w:rPr>
        <w:t>are considered</w:t>
      </w:r>
      <w:r w:rsidR="00BA08E5">
        <w:rPr>
          <w:rFonts w:ascii="Calibri" w:hAnsi="Calibri" w:cs="Calibri"/>
        </w:rPr>
        <w:t xml:space="preserve"> </w:t>
      </w:r>
      <w:r w:rsidR="006E740A">
        <w:rPr>
          <w:rFonts w:ascii="Calibri" w:hAnsi="Calibri" w:cs="Calibri"/>
        </w:rPr>
        <w:t xml:space="preserve">opportunities. </w:t>
      </w:r>
      <w:r w:rsidR="0009467A">
        <w:rPr>
          <w:rFonts w:ascii="Calibri" w:hAnsi="Calibri" w:cs="Calibri"/>
        </w:rPr>
        <w:t xml:space="preserve">In </w:t>
      </w:r>
      <w:r w:rsidR="00BC61FD">
        <w:rPr>
          <w:rFonts w:ascii="Calibri" w:hAnsi="Calibri" w:cs="Calibri"/>
        </w:rPr>
        <w:t>an organization,</w:t>
      </w:r>
      <w:r w:rsidR="0009467A">
        <w:rPr>
          <w:rFonts w:ascii="Calibri" w:hAnsi="Calibri" w:cs="Calibri"/>
        </w:rPr>
        <w:t xml:space="preserve"> collaboration is </w:t>
      </w:r>
      <w:r w:rsidR="00BC61FD">
        <w:rPr>
          <w:rFonts w:ascii="Calibri" w:hAnsi="Calibri" w:cs="Calibri"/>
        </w:rPr>
        <w:t xml:space="preserve">an important </w:t>
      </w:r>
      <w:r w:rsidR="0009467A">
        <w:rPr>
          <w:rFonts w:ascii="Calibri" w:hAnsi="Calibri" w:cs="Calibri"/>
        </w:rPr>
        <w:t>aspect</w:t>
      </w:r>
      <w:r w:rsidR="00BC61FD">
        <w:rPr>
          <w:rFonts w:ascii="Calibri" w:hAnsi="Calibri" w:cs="Calibri"/>
        </w:rPr>
        <w:t>.</w:t>
      </w:r>
    </w:p>
    <w:p w14:paraId="02C6A830" w14:textId="177B4E19" w:rsidR="00773DE8" w:rsidRDefault="00773DE8" w:rsidP="00AA083C">
      <w:pPr>
        <w:rPr>
          <w:rFonts w:ascii="Calibri" w:hAnsi="Calibri" w:cs="Calibri"/>
        </w:rPr>
      </w:pPr>
      <w:r>
        <w:rPr>
          <w:rFonts w:ascii="Calibri" w:hAnsi="Calibri" w:cs="Calibri"/>
        </w:rPr>
        <w:t xml:space="preserve">Sharing </w:t>
      </w:r>
      <w:r w:rsidR="0052232D">
        <w:rPr>
          <w:rFonts w:ascii="Calibri" w:hAnsi="Calibri" w:cs="Calibri"/>
        </w:rPr>
        <w:t>feedback</w:t>
      </w:r>
      <w:r>
        <w:rPr>
          <w:rFonts w:ascii="Calibri" w:hAnsi="Calibri" w:cs="Calibri"/>
        </w:rPr>
        <w:t xml:space="preserve">, </w:t>
      </w:r>
      <w:r w:rsidR="0052232D">
        <w:rPr>
          <w:rFonts w:ascii="Calibri" w:hAnsi="Calibri" w:cs="Calibri"/>
        </w:rPr>
        <w:t>knowledge</w:t>
      </w:r>
      <w:r w:rsidR="00A90F93">
        <w:rPr>
          <w:rFonts w:ascii="Calibri" w:hAnsi="Calibri" w:cs="Calibri"/>
        </w:rPr>
        <w:t>,</w:t>
      </w:r>
      <w:r w:rsidR="0052232D">
        <w:rPr>
          <w:rFonts w:ascii="Calibri" w:hAnsi="Calibri" w:cs="Calibri"/>
        </w:rPr>
        <w:t xml:space="preserve"> and </w:t>
      </w:r>
      <w:r w:rsidR="00A90F93">
        <w:rPr>
          <w:rFonts w:ascii="Calibri" w:hAnsi="Calibri" w:cs="Calibri"/>
        </w:rPr>
        <w:t>b</w:t>
      </w:r>
      <w:r w:rsidR="0052232D">
        <w:rPr>
          <w:rFonts w:ascii="Calibri" w:hAnsi="Calibri" w:cs="Calibri"/>
        </w:rPr>
        <w:t>est practices promot</w:t>
      </w:r>
      <w:r w:rsidR="00A90F93">
        <w:rPr>
          <w:rFonts w:ascii="Calibri" w:hAnsi="Calibri" w:cs="Calibri"/>
        </w:rPr>
        <w:t>es</w:t>
      </w:r>
      <w:r w:rsidR="00E920E2">
        <w:rPr>
          <w:rFonts w:ascii="Calibri" w:hAnsi="Calibri" w:cs="Calibri"/>
        </w:rPr>
        <w:t xml:space="preserve"> clarity and </w:t>
      </w:r>
      <w:r w:rsidR="00E42A69">
        <w:rPr>
          <w:rFonts w:ascii="Calibri" w:hAnsi="Calibri" w:cs="Calibri"/>
        </w:rPr>
        <w:t>eliminate</w:t>
      </w:r>
      <w:r w:rsidR="00E920E2">
        <w:rPr>
          <w:rFonts w:ascii="Calibri" w:hAnsi="Calibri" w:cs="Calibri"/>
        </w:rPr>
        <w:t xml:space="preserve"> constraints. </w:t>
      </w:r>
      <w:r w:rsidR="00A90F93">
        <w:rPr>
          <w:rFonts w:ascii="Calibri" w:hAnsi="Calibri" w:cs="Calibri"/>
        </w:rPr>
        <w:t xml:space="preserve"> </w:t>
      </w:r>
    </w:p>
    <w:p w14:paraId="2AD6215C" w14:textId="73CA8E80" w:rsidR="00610ED6" w:rsidRDefault="00610ED6" w:rsidP="00AA083C">
      <w:pPr>
        <w:rPr>
          <w:rFonts w:ascii="Calibri" w:hAnsi="Calibri" w:cs="Calibri"/>
        </w:rPr>
      </w:pPr>
    </w:p>
    <w:p w14:paraId="3CC9BAAA" w14:textId="220AD078" w:rsidR="00610ED6" w:rsidRDefault="00610ED6" w:rsidP="00AA083C">
      <w:pPr>
        <w:rPr>
          <w:rFonts w:ascii="Calibri" w:hAnsi="Calibri" w:cs="Calibri"/>
        </w:rPr>
      </w:pPr>
    </w:p>
    <w:p w14:paraId="13EC54BA" w14:textId="6C7B21D5" w:rsidR="00610ED6" w:rsidRDefault="00610ED6" w:rsidP="00AA083C">
      <w:pPr>
        <w:rPr>
          <w:rFonts w:ascii="Calibri" w:hAnsi="Calibri" w:cs="Calibri"/>
        </w:rPr>
      </w:pPr>
    </w:p>
    <w:p w14:paraId="4ACDE668" w14:textId="580D11B3" w:rsidR="00610ED6" w:rsidRDefault="00610ED6" w:rsidP="00AA083C">
      <w:pPr>
        <w:rPr>
          <w:rFonts w:ascii="Calibri" w:hAnsi="Calibri" w:cs="Calibri"/>
        </w:rPr>
      </w:pPr>
    </w:p>
    <w:p w14:paraId="086CEBC7" w14:textId="559DEC69" w:rsidR="00610ED6" w:rsidRDefault="00610ED6" w:rsidP="00AA083C">
      <w:pPr>
        <w:rPr>
          <w:rFonts w:ascii="Calibri" w:hAnsi="Calibri" w:cs="Calibri"/>
        </w:rPr>
      </w:pPr>
    </w:p>
    <w:p w14:paraId="26835E0D" w14:textId="18BBCD66" w:rsidR="00610ED6" w:rsidRDefault="00610ED6" w:rsidP="00AA083C">
      <w:pPr>
        <w:rPr>
          <w:rFonts w:ascii="Calibri" w:hAnsi="Calibri" w:cs="Calibri"/>
        </w:rPr>
      </w:pPr>
    </w:p>
    <w:p w14:paraId="118D7F61" w14:textId="77777777" w:rsidR="00610ED6" w:rsidRDefault="00610ED6" w:rsidP="00AA083C">
      <w:pPr>
        <w:rPr>
          <w:rFonts w:ascii="Calibri" w:hAnsi="Calibri" w:cs="Calibri"/>
        </w:rPr>
      </w:pPr>
    </w:p>
    <w:p w14:paraId="182BA4EC" w14:textId="70F8BD92" w:rsidR="009C7ECE" w:rsidRDefault="009C7ECE" w:rsidP="00AA083C">
      <w:pPr>
        <w:rPr>
          <w:rFonts w:ascii="Comic Sans MS" w:hAnsi="Comic Sans MS"/>
          <w:sz w:val="32"/>
          <w:szCs w:val="32"/>
        </w:rPr>
      </w:pPr>
      <w:r w:rsidRPr="00A70B7E">
        <w:rPr>
          <w:rFonts w:asciiTheme="minorHAnsi" w:hAnsiTheme="minorHAnsi" w:cstheme="minorHAnsi"/>
          <w:sz w:val="32"/>
          <w:szCs w:val="32"/>
        </w:rPr>
        <w:t xml:space="preserve">Process for </w:t>
      </w:r>
      <w:r w:rsidR="00A22FAF" w:rsidRPr="00A70B7E">
        <w:rPr>
          <w:rFonts w:asciiTheme="minorHAnsi" w:hAnsiTheme="minorHAnsi" w:cstheme="minorHAnsi"/>
          <w:sz w:val="32"/>
          <w:szCs w:val="32"/>
        </w:rPr>
        <w:t>modernizing</w:t>
      </w:r>
      <w:r w:rsidR="00A22FAF" w:rsidRPr="009C7ECE">
        <w:rPr>
          <w:rFonts w:ascii="Comic Sans MS" w:hAnsi="Comic Sans MS"/>
          <w:sz w:val="32"/>
          <w:szCs w:val="32"/>
        </w:rPr>
        <w:t>:</w:t>
      </w:r>
    </w:p>
    <w:p w14:paraId="5E3EA0C5" w14:textId="23AA822E" w:rsidR="009C7ECE" w:rsidRDefault="009C7ECE" w:rsidP="00AA083C">
      <w:pPr>
        <w:rPr>
          <w:rFonts w:ascii="Comic Sans MS" w:hAnsi="Comic Sans MS"/>
          <w:sz w:val="32"/>
          <w:szCs w:val="32"/>
        </w:rPr>
      </w:pPr>
    </w:p>
    <w:p w14:paraId="5F50E5AB" w14:textId="0C2C45E6" w:rsidR="009C7ECE" w:rsidRPr="008F4FDD" w:rsidRDefault="009C7ECE" w:rsidP="00AA083C">
      <w:pPr>
        <w:rPr>
          <w:rFonts w:asciiTheme="minorHAnsi" w:hAnsiTheme="minorHAnsi" w:cstheme="minorHAnsi"/>
        </w:rPr>
      </w:pPr>
      <w:r w:rsidRPr="008F4FDD">
        <w:rPr>
          <w:rFonts w:asciiTheme="minorHAnsi" w:hAnsiTheme="minorHAnsi" w:cstheme="minorHAnsi"/>
        </w:rPr>
        <w:t xml:space="preserve">To make the existing code more efficient and </w:t>
      </w:r>
      <w:r w:rsidR="00AF3F75" w:rsidRPr="008F4FDD">
        <w:rPr>
          <w:rFonts w:asciiTheme="minorHAnsi" w:hAnsiTheme="minorHAnsi" w:cstheme="minorHAnsi"/>
        </w:rPr>
        <w:t>maintainable</w:t>
      </w:r>
      <w:r w:rsidR="00AF3F75">
        <w:rPr>
          <w:rFonts w:asciiTheme="minorHAnsi" w:hAnsiTheme="minorHAnsi" w:cstheme="minorHAnsi"/>
        </w:rPr>
        <w:t xml:space="preserve">, </w:t>
      </w:r>
      <w:r w:rsidR="0034153F">
        <w:rPr>
          <w:rFonts w:asciiTheme="minorHAnsi" w:hAnsiTheme="minorHAnsi" w:cstheme="minorHAnsi"/>
        </w:rPr>
        <w:t xml:space="preserve">the </w:t>
      </w:r>
      <w:r w:rsidR="00AF3F75">
        <w:rPr>
          <w:rFonts w:asciiTheme="minorHAnsi" w:hAnsiTheme="minorHAnsi" w:cstheme="minorHAnsi"/>
        </w:rPr>
        <w:t>Code</w:t>
      </w:r>
      <w:r w:rsidR="00D41473" w:rsidRPr="008F4FDD">
        <w:rPr>
          <w:rFonts w:asciiTheme="minorHAnsi" w:hAnsiTheme="minorHAnsi" w:cstheme="minorHAnsi"/>
        </w:rPr>
        <w:t xml:space="preserve"> refactoring process is used.</w:t>
      </w:r>
      <w:r w:rsidR="00DC5185" w:rsidRPr="008F4FDD">
        <w:rPr>
          <w:rFonts w:asciiTheme="minorHAnsi" w:hAnsiTheme="minorHAnsi" w:cstheme="minorHAnsi"/>
        </w:rPr>
        <w:t xml:space="preserve"> The QA and debugging processes run considerably more smoothly as a result of code refactoring, which increases readability. Furthermore, while it doesn't get rid of bugs, it can undoubtedly aid in avoiding them in the future.</w:t>
      </w:r>
      <w:r w:rsidR="00D41473" w:rsidRPr="008F4FDD">
        <w:rPr>
          <w:rFonts w:asciiTheme="minorHAnsi" w:hAnsiTheme="minorHAnsi" w:cstheme="minorHAnsi"/>
        </w:rPr>
        <w:t xml:space="preserve"> The best code refactor approach is Red-Green-Refactor.</w:t>
      </w:r>
    </w:p>
    <w:p w14:paraId="0759A24A" w14:textId="14B3B2F9" w:rsidR="001D0C17" w:rsidRPr="00441A56" w:rsidRDefault="001D0C17" w:rsidP="00AA083C">
      <w:pPr>
        <w:rPr>
          <w:rFonts w:ascii="Comic Sans MS" w:hAnsi="Comic Sans MS"/>
          <w:sz w:val="20"/>
          <w:szCs w:val="20"/>
        </w:rPr>
      </w:pPr>
    </w:p>
    <w:p w14:paraId="4CE5B5E0" w14:textId="0472C70B" w:rsidR="001D0C17" w:rsidRPr="00441A56" w:rsidRDefault="001D0C17" w:rsidP="00AA083C">
      <w:pPr>
        <w:rPr>
          <w:rFonts w:ascii="Comic Sans MS" w:hAnsi="Comic Sans MS"/>
          <w:sz w:val="20"/>
          <w:szCs w:val="20"/>
        </w:rPr>
      </w:pPr>
      <w:r w:rsidRPr="00441A56">
        <w:rPr>
          <w:noProof/>
          <w:sz w:val="20"/>
          <w:szCs w:val="20"/>
        </w:rPr>
        <w:drawing>
          <wp:inline distT="0" distB="0" distL="0" distR="0" wp14:anchorId="1611D4C5" wp14:editId="347A1E8B">
            <wp:extent cx="5486400" cy="4253230"/>
            <wp:effectExtent l="0" t="0" r="0" b="0"/>
            <wp:docPr id="1" name="Picture 1"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schematic&#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53230"/>
                    </a:xfrm>
                    <a:prstGeom prst="rect">
                      <a:avLst/>
                    </a:prstGeom>
                    <a:noFill/>
                    <a:ln>
                      <a:noFill/>
                    </a:ln>
                  </pic:spPr>
                </pic:pic>
              </a:graphicData>
            </a:graphic>
          </wp:inline>
        </w:drawing>
      </w:r>
    </w:p>
    <w:p w14:paraId="424AAB37" w14:textId="45973BFD" w:rsidR="001D0C17" w:rsidRPr="00441A56" w:rsidRDefault="001D0C17" w:rsidP="00AA083C">
      <w:pPr>
        <w:rPr>
          <w:rFonts w:ascii="Comic Sans MS" w:hAnsi="Comic Sans MS"/>
          <w:sz w:val="20"/>
          <w:szCs w:val="20"/>
        </w:rPr>
      </w:pPr>
    </w:p>
    <w:p w14:paraId="55E53F09" w14:textId="32D77A8B" w:rsidR="001D0C17" w:rsidRPr="008F4FDD" w:rsidRDefault="001D0C17" w:rsidP="00AA083C">
      <w:pPr>
        <w:rPr>
          <w:rFonts w:ascii="Calibri" w:hAnsi="Calibri" w:cs="Calibri"/>
        </w:rPr>
      </w:pPr>
      <w:r w:rsidRPr="008F4FDD">
        <w:rPr>
          <w:rFonts w:ascii="Calibri" w:hAnsi="Calibri" w:cs="Calibri"/>
        </w:rPr>
        <w:t>Red:</w:t>
      </w:r>
    </w:p>
    <w:p w14:paraId="0F84E31E" w14:textId="7809A759" w:rsidR="001D0C17" w:rsidRPr="008F4FDD" w:rsidRDefault="001D0C17" w:rsidP="00AA083C">
      <w:pPr>
        <w:rPr>
          <w:rFonts w:ascii="Calibri" w:hAnsi="Calibri" w:cs="Calibri"/>
        </w:rPr>
      </w:pPr>
    </w:p>
    <w:p w14:paraId="34BE5294" w14:textId="4A1EE2CF" w:rsidR="001D0C17" w:rsidRPr="008F4FDD" w:rsidRDefault="007724E0" w:rsidP="00AA083C">
      <w:pPr>
        <w:rPr>
          <w:rFonts w:ascii="Calibri" w:hAnsi="Calibri" w:cs="Calibri"/>
        </w:rPr>
      </w:pPr>
      <w:r w:rsidRPr="008F4FDD">
        <w:rPr>
          <w:rFonts w:ascii="Calibri" w:hAnsi="Calibri" w:cs="Calibri"/>
        </w:rPr>
        <w:t>The Red</w:t>
      </w:r>
      <w:r w:rsidR="001D0C17" w:rsidRPr="008F4FDD">
        <w:rPr>
          <w:rFonts w:ascii="Calibri" w:hAnsi="Calibri" w:cs="Calibri"/>
        </w:rPr>
        <w:t xml:space="preserve"> </w:t>
      </w:r>
      <w:r w:rsidRPr="008F4FDD">
        <w:rPr>
          <w:rFonts w:ascii="Calibri" w:hAnsi="Calibri" w:cs="Calibri"/>
        </w:rPr>
        <w:t>phase is starting phase of the Red-Green-Refactor cycle.  The red phase indicated which code steps were causing errors, and we had to stop and check what causing the failing test.</w:t>
      </w:r>
    </w:p>
    <w:p w14:paraId="1DEFED47" w14:textId="186E7A9D" w:rsidR="007724E0" w:rsidRPr="008F4FDD" w:rsidRDefault="007724E0" w:rsidP="00AA083C">
      <w:pPr>
        <w:rPr>
          <w:rFonts w:ascii="Calibri" w:hAnsi="Calibri" w:cs="Calibri"/>
        </w:rPr>
      </w:pPr>
    </w:p>
    <w:p w14:paraId="616286E4" w14:textId="7F4D57DC" w:rsidR="007724E0" w:rsidRPr="008F4FDD" w:rsidRDefault="007724E0" w:rsidP="00AA083C">
      <w:pPr>
        <w:rPr>
          <w:rFonts w:ascii="Calibri" w:hAnsi="Calibri" w:cs="Calibri"/>
        </w:rPr>
      </w:pPr>
      <w:r w:rsidRPr="008F4FDD">
        <w:rPr>
          <w:rFonts w:ascii="Calibri" w:hAnsi="Calibri" w:cs="Calibri"/>
        </w:rPr>
        <w:t>Green:</w:t>
      </w:r>
    </w:p>
    <w:p w14:paraId="5530A1BC" w14:textId="45B98B3A" w:rsidR="007724E0" w:rsidRPr="008F4FDD" w:rsidRDefault="007724E0" w:rsidP="00AA083C">
      <w:pPr>
        <w:rPr>
          <w:rFonts w:ascii="Calibri" w:hAnsi="Calibri" w:cs="Calibri"/>
        </w:rPr>
      </w:pPr>
    </w:p>
    <w:p w14:paraId="7A1F196B" w14:textId="5E6F7A0F" w:rsidR="007724E0" w:rsidRPr="008F4FDD" w:rsidRDefault="007724E0" w:rsidP="00AA083C">
      <w:pPr>
        <w:rPr>
          <w:rFonts w:ascii="Calibri" w:hAnsi="Calibri" w:cs="Calibri"/>
        </w:rPr>
      </w:pPr>
      <w:r w:rsidRPr="008F4FDD">
        <w:rPr>
          <w:rFonts w:ascii="Calibri" w:hAnsi="Calibri" w:cs="Calibri"/>
        </w:rPr>
        <w:lastRenderedPageBreak/>
        <w:t>In the Green phase</w:t>
      </w:r>
      <w:r w:rsidR="008629A6" w:rsidRPr="008F4FDD">
        <w:rPr>
          <w:rFonts w:ascii="Calibri" w:hAnsi="Calibri" w:cs="Calibri"/>
        </w:rPr>
        <w:t>,</w:t>
      </w:r>
      <w:r w:rsidRPr="008F4FDD">
        <w:rPr>
          <w:rFonts w:ascii="Calibri" w:hAnsi="Calibri" w:cs="Calibri"/>
        </w:rPr>
        <w:t xml:space="preserve"> we </w:t>
      </w:r>
      <w:r w:rsidR="008629A6" w:rsidRPr="008F4FDD">
        <w:rPr>
          <w:rFonts w:ascii="Calibri" w:hAnsi="Calibri" w:cs="Calibri"/>
        </w:rPr>
        <w:t>must</w:t>
      </w:r>
      <w:r w:rsidRPr="008F4FDD">
        <w:rPr>
          <w:rFonts w:ascii="Calibri" w:hAnsi="Calibri" w:cs="Calibri"/>
        </w:rPr>
        <w:t xml:space="preserve"> solve the failing test in the </w:t>
      </w:r>
      <w:r w:rsidR="008629A6" w:rsidRPr="008F4FDD">
        <w:rPr>
          <w:rFonts w:ascii="Calibri" w:hAnsi="Calibri" w:cs="Calibri"/>
        </w:rPr>
        <w:t>red</w:t>
      </w:r>
      <w:r w:rsidRPr="008F4FDD">
        <w:rPr>
          <w:rFonts w:ascii="Calibri" w:hAnsi="Calibri" w:cs="Calibri"/>
        </w:rPr>
        <w:t xml:space="preserve"> phase. Here, we must focus on solving the problem rather than on optimization or maintaining the code structure. After the test is passed, we can focus on </w:t>
      </w:r>
      <w:r w:rsidR="008629A6" w:rsidRPr="008F4FDD">
        <w:rPr>
          <w:rFonts w:ascii="Calibri" w:hAnsi="Calibri" w:cs="Calibri"/>
        </w:rPr>
        <w:t>optimizing</w:t>
      </w:r>
      <w:r w:rsidRPr="008F4FDD">
        <w:rPr>
          <w:rFonts w:ascii="Calibri" w:hAnsi="Calibri" w:cs="Calibri"/>
        </w:rPr>
        <w:t xml:space="preserve"> </w:t>
      </w:r>
      <w:r w:rsidR="008629A6" w:rsidRPr="008F4FDD">
        <w:rPr>
          <w:rFonts w:ascii="Calibri" w:hAnsi="Calibri" w:cs="Calibri"/>
        </w:rPr>
        <w:t xml:space="preserve">the </w:t>
      </w:r>
      <w:r w:rsidRPr="008F4FDD">
        <w:rPr>
          <w:rFonts w:ascii="Calibri" w:hAnsi="Calibri" w:cs="Calibri"/>
        </w:rPr>
        <w:t>code.</w:t>
      </w:r>
    </w:p>
    <w:p w14:paraId="424B87B1" w14:textId="66A15D80" w:rsidR="007724E0" w:rsidRPr="008F4FDD" w:rsidRDefault="007724E0" w:rsidP="00AA083C">
      <w:pPr>
        <w:rPr>
          <w:rFonts w:ascii="Calibri" w:hAnsi="Calibri" w:cs="Calibri"/>
        </w:rPr>
      </w:pPr>
    </w:p>
    <w:p w14:paraId="578CED49" w14:textId="75AA6C56" w:rsidR="007724E0" w:rsidRPr="008F4FDD" w:rsidRDefault="007724E0" w:rsidP="00AA083C">
      <w:pPr>
        <w:rPr>
          <w:rFonts w:ascii="Calibri" w:hAnsi="Calibri" w:cs="Calibri"/>
        </w:rPr>
      </w:pPr>
      <w:r w:rsidRPr="008F4FDD">
        <w:rPr>
          <w:rFonts w:ascii="Calibri" w:hAnsi="Calibri" w:cs="Calibri"/>
        </w:rPr>
        <w:t>Refactor:</w:t>
      </w:r>
    </w:p>
    <w:p w14:paraId="260B1362" w14:textId="11F35F0F" w:rsidR="008629A6" w:rsidRPr="00A70B7E" w:rsidRDefault="008629A6" w:rsidP="00AA083C">
      <w:pPr>
        <w:rPr>
          <w:rFonts w:ascii="Calibri" w:hAnsi="Calibri" w:cs="Calibri"/>
          <w:sz w:val="20"/>
          <w:szCs w:val="20"/>
        </w:rPr>
      </w:pPr>
    </w:p>
    <w:p w14:paraId="40928EBA" w14:textId="06C72CF7" w:rsidR="008629A6" w:rsidRPr="008F4FDD" w:rsidRDefault="008629A6" w:rsidP="00AA083C">
      <w:pPr>
        <w:rPr>
          <w:rFonts w:ascii="Calibri" w:hAnsi="Calibri" w:cs="Calibri"/>
        </w:rPr>
      </w:pPr>
      <w:r w:rsidRPr="008F4FDD">
        <w:rPr>
          <w:rFonts w:ascii="Calibri" w:hAnsi="Calibri" w:cs="Calibri"/>
        </w:rPr>
        <w:t>In Refactor phase, we need to think about implementing the code better or more efficiently.</w:t>
      </w:r>
    </w:p>
    <w:p w14:paraId="2214C5CA" w14:textId="11F4A9DB" w:rsidR="00441A56" w:rsidRPr="008F4FDD" w:rsidRDefault="00441A56" w:rsidP="00AA083C">
      <w:pPr>
        <w:rPr>
          <w:rFonts w:ascii="Calibri" w:hAnsi="Calibri" w:cs="Calibri"/>
        </w:rPr>
      </w:pPr>
    </w:p>
    <w:p w14:paraId="300D6E60" w14:textId="13F406E9" w:rsidR="00A22FAF" w:rsidRPr="008F4FDD" w:rsidRDefault="00441A56" w:rsidP="00AA083C">
      <w:pPr>
        <w:rPr>
          <w:rFonts w:ascii="Calibri" w:hAnsi="Calibri" w:cs="Calibri"/>
        </w:rPr>
      </w:pPr>
      <w:r w:rsidRPr="008F4FDD">
        <w:rPr>
          <w:rFonts w:ascii="Calibri" w:hAnsi="Calibri" w:cs="Calibri"/>
        </w:rPr>
        <w:t xml:space="preserve">Another thing we can use </w:t>
      </w:r>
      <w:r w:rsidR="00A22FAF" w:rsidRPr="008F4FDD">
        <w:rPr>
          <w:rFonts w:ascii="Calibri" w:hAnsi="Calibri" w:cs="Calibri"/>
        </w:rPr>
        <w:t>Cloud-Native Technology to host applications in the Cloud platform to avoid downtime, and if the issue arises in the system, it can be fixed anywhere.</w:t>
      </w:r>
      <w:r w:rsidR="00DF4A94">
        <w:rPr>
          <w:rFonts w:ascii="Calibri" w:hAnsi="Calibri" w:cs="Calibri"/>
        </w:rPr>
        <w:t xml:space="preserve"> </w:t>
      </w:r>
      <w:r w:rsidR="00A22FAF" w:rsidRPr="008F4FDD">
        <w:rPr>
          <w:rFonts w:ascii="Calibri" w:hAnsi="Calibri" w:cs="Calibri"/>
        </w:rPr>
        <w:t>The technologies in cloud platforms advance quickly, providing development and operations teams with fresh approaches that foster innovation.</w:t>
      </w:r>
      <w:r w:rsidR="007121AC" w:rsidRPr="008F4FDD">
        <w:rPr>
          <w:rFonts w:ascii="Calibri" w:hAnsi="Calibri" w:cs="Calibri"/>
        </w:rPr>
        <w:t xml:space="preserve">  We can also use CI/CD pipeline to improve product delivery. Also</w:t>
      </w:r>
      <w:r w:rsidR="000D714E" w:rsidRPr="008F4FDD">
        <w:rPr>
          <w:rFonts w:ascii="Calibri" w:hAnsi="Calibri" w:cs="Calibri"/>
        </w:rPr>
        <w:t>,</w:t>
      </w:r>
      <w:r w:rsidR="007121AC" w:rsidRPr="008F4FDD">
        <w:rPr>
          <w:rFonts w:ascii="Calibri" w:hAnsi="Calibri" w:cs="Calibri"/>
        </w:rPr>
        <w:t xml:space="preserve"> this method will make development and infrastructure teams </w:t>
      </w:r>
      <w:r w:rsidR="00DF4A94">
        <w:rPr>
          <w:rFonts w:ascii="Calibri" w:hAnsi="Calibri" w:cs="Calibri"/>
        </w:rPr>
        <w:t xml:space="preserve">to </w:t>
      </w:r>
      <w:r w:rsidR="007121AC" w:rsidRPr="008F4FDD">
        <w:rPr>
          <w:rFonts w:ascii="Calibri" w:hAnsi="Calibri" w:cs="Calibri"/>
        </w:rPr>
        <w:t xml:space="preserve">work in partnership. Improvements in CI/CD are important to provide fast feedback from customers, find security vulnerabilities and resolve code issues. </w:t>
      </w:r>
    </w:p>
    <w:p w14:paraId="5EBA6521" w14:textId="2FC69315" w:rsidR="007121AC" w:rsidRPr="008F4FDD" w:rsidRDefault="007121AC" w:rsidP="00AA083C">
      <w:pPr>
        <w:rPr>
          <w:rFonts w:ascii="Calibri" w:hAnsi="Calibri" w:cs="Calibri"/>
        </w:rPr>
      </w:pPr>
    </w:p>
    <w:p w14:paraId="7CD8581C" w14:textId="209EB119" w:rsidR="007121AC" w:rsidRPr="008F4FDD" w:rsidRDefault="007121AC" w:rsidP="00AA083C">
      <w:pPr>
        <w:rPr>
          <w:rFonts w:ascii="Calibri" w:hAnsi="Calibri" w:cs="Calibri"/>
        </w:rPr>
      </w:pPr>
      <w:r w:rsidRPr="008F4FDD">
        <w:rPr>
          <w:rFonts w:ascii="Calibri" w:hAnsi="Calibri" w:cs="Calibri"/>
        </w:rPr>
        <w:t>In the legacy system application and technologies</w:t>
      </w:r>
      <w:r w:rsidR="000D714E" w:rsidRPr="008F4FDD">
        <w:rPr>
          <w:rFonts w:ascii="Calibri" w:hAnsi="Calibri" w:cs="Calibri"/>
        </w:rPr>
        <w:t>, some of the things are redundant and irrelevant in modern architecture.  We can eliminate that previous application component with new requirements. Also, some of the methods can be automated in the legacy system using toolsets and new technologies.  Furthermore, we can find errors using unit testing and refactor them using testing tools.</w:t>
      </w:r>
    </w:p>
    <w:p w14:paraId="0EDA98ED" w14:textId="77777777" w:rsidR="00A22FAF" w:rsidRPr="008F4FDD" w:rsidRDefault="00A22FAF" w:rsidP="00AA083C">
      <w:pPr>
        <w:rPr>
          <w:rFonts w:ascii="Comic Sans MS" w:hAnsi="Comic Sans MS"/>
        </w:rPr>
      </w:pPr>
    </w:p>
    <w:p w14:paraId="65E70E61" w14:textId="77777777" w:rsidR="00A201D5" w:rsidRDefault="00C76D0D" w:rsidP="00AA083C">
      <w:pPr>
        <w:rPr>
          <w:rFonts w:ascii="Comic Sans MS" w:hAnsi="Comic Sans MS"/>
          <w:sz w:val="32"/>
          <w:szCs w:val="32"/>
        </w:rPr>
      </w:pPr>
      <w:r w:rsidRPr="00165319">
        <w:rPr>
          <w:rFonts w:asciiTheme="minorHAnsi" w:hAnsiTheme="minorHAnsi" w:cstheme="minorHAnsi"/>
          <w:sz w:val="32"/>
          <w:szCs w:val="32"/>
        </w:rPr>
        <w:t>Review the code</w:t>
      </w:r>
      <w:r w:rsidR="00165319">
        <w:rPr>
          <w:rFonts w:asciiTheme="minorHAnsi" w:hAnsiTheme="minorHAnsi" w:cstheme="minorHAnsi"/>
          <w:sz w:val="32"/>
          <w:szCs w:val="32"/>
        </w:rPr>
        <w:t xml:space="preserve"> to demonstrate the modernization process</w:t>
      </w:r>
      <w:r>
        <w:rPr>
          <w:rFonts w:ascii="Comic Sans MS" w:hAnsi="Comic Sans MS"/>
          <w:sz w:val="32"/>
          <w:szCs w:val="32"/>
        </w:rPr>
        <w:t>:</w:t>
      </w:r>
    </w:p>
    <w:p w14:paraId="0F7A5A2C" w14:textId="77777777" w:rsidR="00A201D5" w:rsidRDefault="00A201D5" w:rsidP="00AA083C">
      <w:pPr>
        <w:rPr>
          <w:rFonts w:ascii="Comic Sans MS" w:hAnsi="Comic Sans MS"/>
          <w:sz w:val="32"/>
          <w:szCs w:val="32"/>
        </w:rPr>
      </w:pPr>
    </w:p>
    <w:p w14:paraId="20F1070A" w14:textId="085BC5FC" w:rsidR="00A201D5" w:rsidRDefault="00A201D5" w:rsidP="00AA083C">
      <w:pPr>
        <w:rPr>
          <w:rFonts w:ascii="Calibri" w:hAnsi="Calibri" w:cs="Calibri"/>
        </w:rPr>
      </w:pPr>
      <w:r w:rsidRPr="00A201D5">
        <w:rPr>
          <w:rFonts w:ascii="Calibri" w:hAnsi="Calibri" w:cs="Calibri"/>
        </w:rPr>
        <w:t>Using</w:t>
      </w:r>
      <w:r>
        <w:rPr>
          <w:rFonts w:ascii="Calibri" w:hAnsi="Calibri" w:cs="Calibri"/>
        </w:rPr>
        <w:t xml:space="preserve"> code refactor methods like</w:t>
      </w:r>
      <w:r w:rsidRPr="00A201D5">
        <w:rPr>
          <w:rFonts w:ascii="Calibri" w:hAnsi="Calibri" w:cs="Calibri"/>
        </w:rPr>
        <w:t xml:space="preserve"> Red-Green-Refactor</w:t>
      </w:r>
      <w:r>
        <w:rPr>
          <w:rFonts w:ascii="Calibri" w:hAnsi="Calibri" w:cs="Calibri"/>
        </w:rPr>
        <w:t xml:space="preserve">, we can find </w:t>
      </w:r>
      <w:r w:rsidR="005F2522">
        <w:rPr>
          <w:rFonts w:ascii="Calibri" w:hAnsi="Calibri" w:cs="Calibri"/>
        </w:rPr>
        <w:t xml:space="preserve">errors in codes that can be fixed using the code refractor method. It will also make code more maintainable and efficient.  Code </w:t>
      </w:r>
      <w:r w:rsidR="00DF4A94">
        <w:rPr>
          <w:rFonts w:ascii="Calibri" w:hAnsi="Calibri" w:cs="Calibri"/>
        </w:rPr>
        <w:t>R</w:t>
      </w:r>
      <w:r w:rsidR="005F2522">
        <w:rPr>
          <w:rFonts w:ascii="Calibri" w:hAnsi="Calibri" w:cs="Calibri"/>
        </w:rPr>
        <w:t xml:space="preserve">efractor will increase the code readability, reliability, and reusability. </w:t>
      </w:r>
      <w:r w:rsidR="00DF4A94">
        <w:rPr>
          <w:rFonts w:ascii="Calibri" w:hAnsi="Calibri" w:cs="Calibri"/>
        </w:rPr>
        <w:t>Using cloud platforms and CI/CD integration tools, we can increase team collaboration and solve the code problem quickly with the continuous integration of customers, resolve security vulnerabilities and resolve code issues.</w:t>
      </w:r>
    </w:p>
    <w:p w14:paraId="1EDBB740" w14:textId="77777777" w:rsidR="005F2522" w:rsidRDefault="005F2522" w:rsidP="00AA083C">
      <w:pPr>
        <w:rPr>
          <w:rFonts w:ascii="Calibri" w:hAnsi="Calibri" w:cs="Calibri"/>
        </w:rPr>
      </w:pPr>
    </w:p>
    <w:p w14:paraId="3866D181" w14:textId="77777777" w:rsidR="003721BA" w:rsidRDefault="005F2522" w:rsidP="00AA083C">
      <w:pPr>
        <w:rPr>
          <w:rFonts w:asciiTheme="minorHAnsi" w:hAnsiTheme="minorHAnsi" w:cstheme="minorHAnsi"/>
        </w:rPr>
      </w:pPr>
      <w:r w:rsidRPr="00DF4A94">
        <w:rPr>
          <w:rFonts w:asciiTheme="minorHAnsi" w:hAnsiTheme="minorHAnsi" w:cstheme="minorHAnsi"/>
        </w:rPr>
        <w:t xml:space="preserve">To </w:t>
      </w:r>
      <w:r w:rsidR="00DF4A94" w:rsidRPr="00DF4A94">
        <w:rPr>
          <w:rFonts w:asciiTheme="minorHAnsi" w:hAnsiTheme="minorHAnsi" w:cstheme="minorHAnsi"/>
        </w:rPr>
        <w:t>remove</w:t>
      </w:r>
      <w:r w:rsidRPr="00DF4A94">
        <w:rPr>
          <w:rFonts w:asciiTheme="minorHAnsi" w:hAnsiTheme="minorHAnsi" w:cstheme="minorHAnsi"/>
        </w:rPr>
        <w:t xml:space="preserve"> redundancy</w:t>
      </w:r>
      <w:r w:rsidR="00DF4A94" w:rsidRPr="00DF4A94">
        <w:rPr>
          <w:rFonts w:asciiTheme="minorHAnsi" w:hAnsiTheme="minorHAnsi" w:cstheme="minorHAnsi"/>
        </w:rPr>
        <w:t xml:space="preserve"> and irrelevancy in code, i</w:t>
      </w:r>
      <w:r w:rsidR="00BA7EAF" w:rsidRPr="00DF4A94">
        <w:rPr>
          <w:rFonts w:asciiTheme="minorHAnsi" w:hAnsiTheme="minorHAnsi" w:cstheme="minorHAnsi"/>
        </w:rPr>
        <w:t>nstead of updating the IPAddresses.txt file with new IP addresses or Computer Names, we can</w:t>
      </w:r>
      <w:r w:rsidR="00FD1AEF" w:rsidRPr="00DF4A94">
        <w:rPr>
          <w:rFonts w:asciiTheme="minorHAnsi" w:hAnsiTheme="minorHAnsi" w:cstheme="minorHAnsi"/>
        </w:rPr>
        <w:t xml:space="preserve"> use </w:t>
      </w:r>
      <w:r w:rsidR="00DF4A94">
        <w:rPr>
          <w:rFonts w:asciiTheme="minorHAnsi" w:hAnsiTheme="minorHAnsi" w:cstheme="minorHAnsi"/>
        </w:rPr>
        <w:t>IP</w:t>
      </w:r>
      <w:r w:rsidR="00FD1AEF" w:rsidRPr="00DF4A94">
        <w:rPr>
          <w:rFonts w:asciiTheme="minorHAnsi" w:hAnsiTheme="minorHAnsi" w:cstheme="minorHAnsi"/>
        </w:rPr>
        <w:t xml:space="preserve"> configuration command (ipconfig) script command</w:t>
      </w:r>
      <w:r w:rsidR="007418A2" w:rsidRPr="00DF4A94">
        <w:rPr>
          <w:rFonts w:asciiTheme="minorHAnsi" w:hAnsiTheme="minorHAnsi" w:cstheme="minorHAnsi"/>
        </w:rPr>
        <w:t>,</w:t>
      </w:r>
      <w:r w:rsidR="00FD1AEF" w:rsidRPr="00DF4A94">
        <w:rPr>
          <w:rFonts w:asciiTheme="minorHAnsi" w:hAnsiTheme="minorHAnsi" w:cstheme="minorHAnsi"/>
        </w:rPr>
        <w:t xml:space="preserve"> which can </w:t>
      </w:r>
      <w:r w:rsidR="007418A2" w:rsidRPr="00DF4A94">
        <w:rPr>
          <w:rFonts w:asciiTheme="minorHAnsi" w:hAnsiTheme="minorHAnsi" w:cstheme="minorHAnsi"/>
        </w:rPr>
        <w:t>be executed</w:t>
      </w:r>
      <w:r w:rsidR="00FD1AEF" w:rsidRPr="00DF4A94">
        <w:rPr>
          <w:rFonts w:asciiTheme="minorHAnsi" w:hAnsiTheme="minorHAnsi" w:cstheme="minorHAnsi"/>
        </w:rPr>
        <w:t xml:space="preserve"> before opening the script, to automatically inherit the IP address instead of changing the file </w:t>
      </w:r>
      <w:r w:rsidR="007418A2" w:rsidRPr="00DF4A94">
        <w:rPr>
          <w:rFonts w:asciiTheme="minorHAnsi" w:hAnsiTheme="minorHAnsi" w:cstheme="minorHAnsi"/>
        </w:rPr>
        <w:t>every time</w:t>
      </w:r>
      <w:r w:rsidR="00FD1AEF" w:rsidRPr="00DF4A94">
        <w:rPr>
          <w:rFonts w:asciiTheme="minorHAnsi" w:hAnsiTheme="minorHAnsi" w:cstheme="minorHAnsi"/>
        </w:rPr>
        <w:t>.</w:t>
      </w:r>
      <w:r w:rsidR="00DF4A94" w:rsidRPr="00DF4A94">
        <w:rPr>
          <w:rFonts w:asciiTheme="minorHAnsi" w:hAnsiTheme="minorHAnsi" w:cstheme="minorHAnsi"/>
        </w:rPr>
        <w:t xml:space="preserve"> </w:t>
      </w:r>
      <w:r w:rsidR="007418A2" w:rsidRPr="00DF4A94">
        <w:rPr>
          <w:rFonts w:asciiTheme="minorHAnsi" w:hAnsiTheme="minorHAnsi" w:cstheme="minorHAnsi"/>
        </w:rPr>
        <w:t xml:space="preserve">We can make a script </w:t>
      </w:r>
      <w:r w:rsidR="00DF4A94">
        <w:rPr>
          <w:rFonts w:asciiTheme="minorHAnsi" w:hAnsiTheme="minorHAnsi" w:cstheme="minorHAnsi"/>
        </w:rPr>
        <w:t>that</w:t>
      </w:r>
      <w:r w:rsidR="007418A2" w:rsidRPr="00DF4A94">
        <w:rPr>
          <w:rFonts w:asciiTheme="minorHAnsi" w:hAnsiTheme="minorHAnsi" w:cstheme="minorHAnsi"/>
        </w:rPr>
        <w:t xml:space="preserve"> will automatically enable </w:t>
      </w:r>
      <w:r w:rsidR="00DF4A94" w:rsidRPr="00DF4A94">
        <w:rPr>
          <w:rFonts w:asciiTheme="minorHAnsi" w:hAnsiTheme="minorHAnsi" w:cstheme="minorHAnsi"/>
        </w:rPr>
        <w:t>PS Remoting</w:t>
      </w:r>
      <w:r w:rsidR="007418A2" w:rsidRPr="00DF4A94">
        <w:rPr>
          <w:rFonts w:asciiTheme="minorHAnsi" w:hAnsiTheme="minorHAnsi" w:cstheme="minorHAnsi"/>
        </w:rPr>
        <w:t xml:space="preserve"> and Windows Remote Management, configure </w:t>
      </w:r>
      <w:proofErr w:type="spellStart"/>
      <w:r w:rsidR="007418A2" w:rsidRPr="00DF4A94">
        <w:rPr>
          <w:rFonts w:asciiTheme="minorHAnsi" w:hAnsiTheme="minorHAnsi" w:cstheme="minorHAnsi"/>
        </w:rPr>
        <w:t>WinRm</w:t>
      </w:r>
      <w:proofErr w:type="spellEnd"/>
      <w:r w:rsidR="007418A2" w:rsidRPr="00DF4A94">
        <w:rPr>
          <w:rFonts w:asciiTheme="minorHAnsi" w:hAnsiTheme="minorHAnsi" w:cstheme="minorHAnsi"/>
        </w:rPr>
        <w:t xml:space="preserve">, </w:t>
      </w:r>
      <w:r w:rsidR="00DF4A94">
        <w:rPr>
          <w:rFonts w:asciiTheme="minorHAnsi" w:hAnsiTheme="minorHAnsi" w:cstheme="minorHAnsi"/>
        </w:rPr>
        <w:t xml:space="preserve">and </w:t>
      </w:r>
      <w:r w:rsidR="007418A2" w:rsidRPr="00DF4A94">
        <w:rPr>
          <w:rFonts w:asciiTheme="minorHAnsi" w:hAnsiTheme="minorHAnsi" w:cstheme="minorHAnsi"/>
        </w:rPr>
        <w:t xml:space="preserve">Run </w:t>
      </w:r>
      <w:r w:rsidR="00DF4A94">
        <w:rPr>
          <w:rFonts w:asciiTheme="minorHAnsi" w:hAnsiTheme="minorHAnsi" w:cstheme="minorHAnsi"/>
        </w:rPr>
        <w:t xml:space="preserve">the </w:t>
      </w:r>
      <w:r w:rsidR="007418A2" w:rsidRPr="00DF4A94">
        <w:rPr>
          <w:rFonts w:asciiTheme="minorHAnsi" w:hAnsiTheme="minorHAnsi" w:cstheme="minorHAnsi"/>
        </w:rPr>
        <w:t>Test-</w:t>
      </w:r>
      <w:proofErr w:type="spellStart"/>
      <w:r w:rsidR="007418A2" w:rsidRPr="00DF4A94">
        <w:rPr>
          <w:rFonts w:asciiTheme="minorHAnsi" w:hAnsiTheme="minorHAnsi" w:cstheme="minorHAnsi"/>
        </w:rPr>
        <w:t>WsMan</w:t>
      </w:r>
      <w:proofErr w:type="spellEnd"/>
      <w:r w:rsidR="007418A2" w:rsidRPr="00DF4A94">
        <w:rPr>
          <w:rFonts w:asciiTheme="minorHAnsi" w:hAnsiTheme="minorHAnsi" w:cstheme="minorHAnsi"/>
        </w:rPr>
        <w:t xml:space="preserve"> test instead of configuring the server.</w:t>
      </w:r>
      <w:r w:rsidR="00DF4A94" w:rsidRPr="00DF4A94">
        <w:rPr>
          <w:rFonts w:asciiTheme="minorHAnsi" w:hAnsiTheme="minorHAnsi" w:cstheme="minorHAnsi"/>
        </w:rPr>
        <w:t xml:space="preserve"> </w:t>
      </w:r>
      <w:r w:rsidR="007418A2" w:rsidRPr="00DF4A94">
        <w:rPr>
          <w:rFonts w:asciiTheme="minorHAnsi" w:hAnsiTheme="minorHAnsi" w:cstheme="minorHAnsi"/>
        </w:rPr>
        <w:t>List of $</w:t>
      </w:r>
      <w:proofErr w:type="spellStart"/>
      <w:r w:rsidR="007418A2" w:rsidRPr="00DF4A94">
        <w:rPr>
          <w:rFonts w:asciiTheme="minorHAnsi" w:hAnsiTheme="minorHAnsi" w:cstheme="minorHAnsi"/>
        </w:rPr>
        <w:t>computerNames</w:t>
      </w:r>
      <w:proofErr w:type="spellEnd"/>
      <w:r w:rsidR="007418A2" w:rsidRPr="00DF4A94">
        <w:rPr>
          <w:rFonts w:asciiTheme="minorHAnsi" w:hAnsiTheme="minorHAnsi" w:cstheme="minorHAnsi"/>
        </w:rPr>
        <w:t xml:space="preserve"> we can find in the logs file and can be sent into an array for loop.</w:t>
      </w:r>
      <w:r w:rsidR="00BA7EAF" w:rsidRPr="00DF4A94">
        <w:rPr>
          <w:rFonts w:asciiTheme="minorHAnsi" w:hAnsiTheme="minorHAnsi" w:cstheme="minorHAnsi"/>
        </w:rPr>
        <w:t xml:space="preserve"> </w:t>
      </w:r>
      <w:r w:rsidR="007418A2" w:rsidRPr="00DF4A94">
        <w:rPr>
          <w:rFonts w:asciiTheme="minorHAnsi" w:hAnsiTheme="minorHAnsi" w:cstheme="minorHAnsi"/>
        </w:rPr>
        <w:t xml:space="preserve">A Dynamic reference or variable can be added </w:t>
      </w:r>
      <w:r w:rsidR="00E765D7" w:rsidRPr="00DF4A94">
        <w:rPr>
          <w:rFonts w:asciiTheme="minorHAnsi" w:hAnsiTheme="minorHAnsi" w:cstheme="minorHAnsi"/>
        </w:rPr>
        <w:t xml:space="preserve">instead of </w:t>
      </w:r>
      <w:proofErr w:type="spellStart"/>
      <w:r w:rsidR="00E765D7" w:rsidRPr="00DF4A94">
        <w:rPr>
          <w:rFonts w:asciiTheme="minorHAnsi" w:hAnsiTheme="minorHAnsi" w:cstheme="minorHAnsi"/>
        </w:rPr>
        <w:t>computerName</w:t>
      </w:r>
      <w:proofErr w:type="spellEnd"/>
      <w:r w:rsidR="00E765D7" w:rsidRPr="00DF4A94">
        <w:rPr>
          <w:rFonts w:asciiTheme="minorHAnsi" w:hAnsiTheme="minorHAnsi" w:cstheme="minorHAnsi"/>
        </w:rPr>
        <w:t xml:space="preserve">. </w:t>
      </w:r>
      <w:r w:rsidR="001C37A6" w:rsidRPr="00DF4A94">
        <w:rPr>
          <w:rFonts w:asciiTheme="minorHAnsi" w:hAnsiTheme="minorHAnsi" w:cstheme="minorHAnsi"/>
        </w:rPr>
        <w:t xml:space="preserve">We can use </w:t>
      </w:r>
      <w:r w:rsidR="00DF4A94">
        <w:rPr>
          <w:rFonts w:asciiTheme="minorHAnsi" w:hAnsiTheme="minorHAnsi" w:cstheme="minorHAnsi"/>
        </w:rPr>
        <w:t xml:space="preserve">a </w:t>
      </w:r>
      <w:r w:rsidR="001C37A6" w:rsidRPr="00DF4A94">
        <w:rPr>
          <w:rFonts w:asciiTheme="minorHAnsi" w:hAnsiTheme="minorHAnsi" w:cstheme="minorHAnsi"/>
        </w:rPr>
        <w:t xml:space="preserve">foreach loop </w:t>
      </w:r>
      <w:r w:rsidR="001C37A6" w:rsidRPr="00DF4A94">
        <w:rPr>
          <w:rFonts w:asciiTheme="minorHAnsi" w:hAnsiTheme="minorHAnsi" w:cstheme="minorHAnsi"/>
          <w:lang w:val="en-IN"/>
        </w:rPr>
        <w:t>to go through all $ports in $</w:t>
      </w:r>
      <w:proofErr w:type="spellStart"/>
      <w:r w:rsidR="001C37A6" w:rsidRPr="00DF4A94">
        <w:rPr>
          <w:rFonts w:asciiTheme="minorHAnsi" w:hAnsiTheme="minorHAnsi" w:cstheme="minorHAnsi"/>
          <w:lang w:val="en-IN"/>
        </w:rPr>
        <w:t>PortList</w:t>
      </w:r>
      <w:proofErr w:type="spellEnd"/>
      <w:r w:rsidR="001C37A6" w:rsidRPr="00DF4A94">
        <w:rPr>
          <w:rFonts w:asciiTheme="minorHAnsi" w:hAnsiTheme="minorHAnsi" w:cstheme="minorHAnsi"/>
          <w:lang w:val="en-IN"/>
        </w:rPr>
        <w:t>.</w:t>
      </w:r>
    </w:p>
    <w:p w14:paraId="7DFC5476" w14:textId="107A2193" w:rsidR="00863BAC" w:rsidRPr="003721BA" w:rsidRDefault="00863BAC" w:rsidP="00AA083C">
      <w:pPr>
        <w:rPr>
          <w:rFonts w:asciiTheme="minorHAnsi" w:hAnsiTheme="minorHAnsi" w:cstheme="minorHAnsi"/>
        </w:rPr>
      </w:pPr>
      <w:r w:rsidRPr="00863BAC">
        <w:rPr>
          <w:rFonts w:asciiTheme="minorHAnsi" w:hAnsiTheme="minorHAnsi" w:cstheme="minorHAnsi"/>
          <w:sz w:val="32"/>
          <w:szCs w:val="32"/>
        </w:rPr>
        <w:lastRenderedPageBreak/>
        <w:t>Conclusion:</w:t>
      </w:r>
    </w:p>
    <w:p w14:paraId="76E36E03" w14:textId="77777777" w:rsidR="003721BA" w:rsidRDefault="003721BA" w:rsidP="00AA083C">
      <w:pPr>
        <w:rPr>
          <w:rFonts w:asciiTheme="minorHAnsi" w:hAnsiTheme="minorHAnsi" w:cstheme="minorHAnsi"/>
        </w:rPr>
      </w:pPr>
    </w:p>
    <w:p w14:paraId="6F00B56D" w14:textId="5782BDE4" w:rsidR="001C37A6" w:rsidRDefault="003721BA" w:rsidP="00AA083C">
      <w:pPr>
        <w:rPr>
          <w:rFonts w:asciiTheme="minorHAnsi" w:hAnsiTheme="minorHAnsi" w:cstheme="minorHAnsi"/>
        </w:rPr>
      </w:pPr>
      <w:r>
        <w:rPr>
          <w:rFonts w:asciiTheme="minorHAnsi" w:hAnsiTheme="minorHAnsi" w:cstheme="minorHAnsi"/>
        </w:rPr>
        <w:t>As DevOps Engineer</w:t>
      </w:r>
      <w:r w:rsidR="003E53F9">
        <w:rPr>
          <w:rFonts w:asciiTheme="minorHAnsi" w:hAnsiTheme="minorHAnsi" w:cstheme="minorHAnsi"/>
        </w:rPr>
        <w:t>,</w:t>
      </w:r>
      <w:r>
        <w:rPr>
          <w:rFonts w:asciiTheme="minorHAnsi" w:hAnsiTheme="minorHAnsi" w:cstheme="minorHAnsi"/>
        </w:rPr>
        <w:t xml:space="preserve"> </w:t>
      </w:r>
      <w:r w:rsidR="003E53F9">
        <w:rPr>
          <w:rFonts w:asciiTheme="minorHAnsi" w:hAnsiTheme="minorHAnsi" w:cstheme="minorHAnsi"/>
        </w:rPr>
        <w:t>my responsibility is to implement the DevOps methodology in the organization</w:t>
      </w:r>
      <w:r w:rsidR="00257050">
        <w:rPr>
          <w:rFonts w:asciiTheme="minorHAnsi" w:hAnsiTheme="minorHAnsi" w:cstheme="minorHAnsi"/>
        </w:rPr>
        <w:t>.</w:t>
      </w:r>
      <w:r w:rsidR="007905A3">
        <w:rPr>
          <w:rFonts w:asciiTheme="minorHAnsi" w:hAnsiTheme="minorHAnsi" w:cstheme="minorHAnsi"/>
        </w:rPr>
        <w:t xml:space="preserve"> The current downturn in the economy left the company in dire stra</w:t>
      </w:r>
      <w:r w:rsidR="00F317EB">
        <w:rPr>
          <w:rFonts w:asciiTheme="minorHAnsi" w:hAnsiTheme="minorHAnsi" w:cstheme="minorHAnsi"/>
        </w:rPr>
        <w:t xml:space="preserve">its. Because of </w:t>
      </w:r>
      <w:r w:rsidR="00DF0459">
        <w:rPr>
          <w:rFonts w:asciiTheme="minorHAnsi" w:hAnsiTheme="minorHAnsi" w:cstheme="minorHAnsi"/>
        </w:rPr>
        <w:t>this,</w:t>
      </w:r>
      <w:r w:rsidR="0037757D">
        <w:rPr>
          <w:rFonts w:asciiTheme="minorHAnsi" w:hAnsiTheme="minorHAnsi" w:cstheme="minorHAnsi"/>
        </w:rPr>
        <w:t xml:space="preserve"> </w:t>
      </w:r>
      <w:r w:rsidR="00057199">
        <w:rPr>
          <w:rFonts w:asciiTheme="minorHAnsi" w:hAnsiTheme="minorHAnsi" w:cstheme="minorHAnsi"/>
        </w:rPr>
        <w:t>organizations</w:t>
      </w:r>
      <w:r w:rsidR="00E21F54">
        <w:rPr>
          <w:rFonts w:asciiTheme="minorHAnsi" w:hAnsiTheme="minorHAnsi" w:cstheme="minorHAnsi"/>
        </w:rPr>
        <w:t xml:space="preserve"> </w:t>
      </w:r>
      <w:r w:rsidR="004D70F1">
        <w:rPr>
          <w:rFonts w:asciiTheme="minorHAnsi" w:hAnsiTheme="minorHAnsi" w:cstheme="minorHAnsi"/>
        </w:rPr>
        <w:t xml:space="preserve">to take </w:t>
      </w:r>
      <w:r w:rsidR="0037757D">
        <w:rPr>
          <w:rFonts w:asciiTheme="minorHAnsi" w:hAnsiTheme="minorHAnsi" w:cstheme="minorHAnsi"/>
        </w:rPr>
        <w:t>modernize</w:t>
      </w:r>
      <w:r w:rsidR="004D70F1">
        <w:rPr>
          <w:rFonts w:asciiTheme="minorHAnsi" w:hAnsiTheme="minorHAnsi" w:cstheme="minorHAnsi"/>
        </w:rPr>
        <w:t xml:space="preserve"> and streamline</w:t>
      </w:r>
      <w:r w:rsidR="00DF0459">
        <w:rPr>
          <w:rFonts w:asciiTheme="minorHAnsi" w:hAnsiTheme="minorHAnsi" w:cstheme="minorHAnsi"/>
        </w:rPr>
        <w:t xml:space="preserve"> ideas</w:t>
      </w:r>
      <w:r w:rsidR="004D70F1">
        <w:rPr>
          <w:rFonts w:asciiTheme="minorHAnsi" w:hAnsiTheme="minorHAnsi" w:cstheme="minorHAnsi"/>
        </w:rPr>
        <w:t xml:space="preserve"> </w:t>
      </w:r>
      <w:r w:rsidR="00DF0459">
        <w:rPr>
          <w:rFonts w:asciiTheme="minorHAnsi" w:hAnsiTheme="minorHAnsi" w:cstheme="minorHAnsi"/>
        </w:rPr>
        <w:t xml:space="preserve">in </w:t>
      </w:r>
      <w:r w:rsidR="004D70F1">
        <w:rPr>
          <w:rFonts w:asciiTheme="minorHAnsi" w:hAnsiTheme="minorHAnsi" w:cstheme="minorHAnsi"/>
        </w:rPr>
        <w:t xml:space="preserve">their </w:t>
      </w:r>
      <w:r w:rsidR="00DF0459">
        <w:rPr>
          <w:rFonts w:asciiTheme="minorHAnsi" w:hAnsiTheme="minorHAnsi" w:cstheme="minorHAnsi"/>
        </w:rPr>
        <w:t xml:space="preserve">products and services. </w:t>
      </w:r>
      <w:r w:rsidR="002E6C22">
        <w:rPr>
          <w:rFonts w:asciiTheme="minorHAnsi" w:hAnsiTheme="minorHAnsi" w:cstheme="minorHAnsi"/>
        </w:rPr>
        <w:t xml:space="preserve"> </w:t>
      </w:r>
      <w:r w:rsidR="000D4740">
        <w:rPr>
          <w:rFonts w:asciiTheme="minorHAnsi" w:hAnsiTheme="minorHAnsi" w:cstheme="minorHAnsi"/>
        </w:rPr>
        <w:t xml:space="preserve">With </w:t>
      </w:r>
      <w:r w:rsidR="00FC3B9F">
        <w:rPr>
          <w:rFonts w:asciiTheme="minorHAnsi" w:hAnsiTheme="minorHAnsi" w:cstheme="minorHAnsi"/>
        </w:rPr>
        <w:t xml:space="preserve">the tight </w:t>
      </w:r>
      <w:r w:rsidR="00380B7B">
        <w:rPr>
          <w:rFonts w:asciiTheme="minorHAnsi" w:hAnsiTheme="minorHAnsi" w:cstheme="minorHAnsi"/>
        </w:rPr>
        <w:t xml:space="preserve">time </w:t>
      </w:r>
      <w:r w:rsidR="00FC3B9F">
        <w:rPr>
          <w:rFonts w:asciiTheme="minorHAnsi" w:hAnsiTheme="minorHAnsi" w:cstheme="minorHAnsi"/>
        </w:rPr>
        <w:t>bounds, I have propos</w:t>
      </w:r>
      <w:r w:rsidR="00380B7B">
        <w:rPr>
          <w:rFonts w:asciiTheme="minorHAnsi" w:hAnsiTheme="minorHAnsi" w:cstheme="minorHAnsi"/>
        </w:rPr>
        <w:t xml:space="preserve">ed DevOps methodology in this assignment to </w:t>
      </w:r>
      <w:r w:rsidR="00F95DCC">
        <w:rPr>
          <w:rFonts w:asciiTheme="minorHAnsi" w:hAnsiTheme="minorHAnsi" w:cstheme="minorHAnsi"/>
        </w:rPr>
        <w:t>justify workin</w:t>
      </w:r>
      <w:r w:rsidR="000F2352">
        <w:rPr>
          <w:rFonts w:asciiTheme="minorHAnsi" w:hAnsiTheme="minorHAnsi" w:cstheme="minorHAnsi"/>
        </w:rPr>
        <w:t xml:space="preserve">g on my decision. </w:t>
      </w:r>
      <w:r w:rsidR="00380B7B">
        <w:rPr>
          <w:rFonts w:asciiTheme="minorHAnsi" w:hAnsiTheme="minorHAnsi" w:cstheme="minorHAnsi"/>
        </w:rPr>
        <w:t xml:space="preserve"> </w:t>
      </w:r>
    </w:p>
    <w:p w14:paraId="7BBAA5E1" w14:textId="226EB506" w:rsidR="00D36ECE" w:rsidRDefault="00D36ECE" w:rsidP="00AA083C">
      <w:pPr>
        <w:rPr>
          <w:rFonts w:asciiTheme="minorHAnsi" w:hAnsiTheme="minorHAnsi" w:cstheme="minorHAnsi"/>
        </w:rPr>
      </w:pPr>
    </w:p>
    <w:p w14:paraId="0C2368E5" w14:textId="010A2A4B" w:rsidR="00D36ECE" w:rsidRDefault="00D36ECE" w:rsidP="00AA083C">
      <w:pPr>
        <w:rPr>
          <w:rFonts w:asciiTheme="minorHAnsi" w:hAnsiTheme="minorHAnsi" w:cstheme="minorHAnsi"/>
        </w:rPr>
      </w:pPr>
      <w:r>
        <w:rPr>
          <w:rFonts w:asciiTheme="minorHAnsi" w:hAnsiTheme="minorHAnsi" w:cstheme="minorHAnsi"/>
        </w:rPr>
        <w:t>Since the CALMS framewo</w:t>
      </w:r>
      <w:r w:rsidR="00474009">
        <w:rPr>
          <w:rFonts w:asciiTheme="minorHAnsi" w:hAnsiTheme="minorHAnsi" w:cstheme="minorHAnsi"/>
        </w:rPr>
        <w:t xml:space="preserve">rk is </w:t>
      </w:r>
      <w:r w:rsidR="003F2CEF">
        <w:rPr>
          <w:rFonts w:asciiTheme="minorHAnsi" w:hAnsiTheme="minorHAnsi" w:cstheme="minorHAnsi"/>
        </w:rPr>
        <w:t xml:space="preserve">easy to </w:t>
      </w:r>
      <w:r w:rsidR="00D23F54">
        <w:rPr>
          <w:rFonts w:asciiTheme="minorHAnsi" w:hAnsiTheme="minorHAnsi" w:cstheme="minorHAnsi"/>
        </w:rPr>
        <w:t>assess</w:t>
      </w:r>
      <w:r w:rsidR="00CB7534">
        <w:rPr>
          <w:rFonts w:asciiTheme="minorHAnsi" w:hAnsiTheme="minorHAnsi" w:cstheme="minorHAnsi"/>
        </w:rPr>
        <w:t xml:space="preserve"> </w:t>
      </w:r>
      <w:r w:rsidR="00D23F54">
        <w:rPr>
          <w:rFonts w:asciiTheme="minorHAnsi" w:hAnsiTheme="minorHAnsi" w:cstheme="minorHAnsi"/>
        </w:rPr>
        <w:t>an</w:t>
      </w:r>
      <w:r w:rsidR="00CB7534">
        <w:rPr>
          <w:rFonts w:asciiTheme="minorHAnsi" w:hAnsiTheme="minorHAnsi" w:cstheme="minorHAnsi"/>
        </w:rPr>
        <w:t xml:space="preserve"> </w:t>
      </w:r>
      <w:r w:rsidR="00CF304C">
        <w:rPr>
          <w:rFonts w:asciiTheme="minorHAnsi" w:hAnsiTheme="minorHAnsi" w:cstheme="minorHAnsi"/>
        </w:rPr>
        <w:t>organization</w:t>
      </w:r>
      <w:r w:rsidR="00CB7534">
        <w:rPr>
          <w:rFonts w:asciiTheme="minorHAnsi" w:hAnsiTheme="minorHAnsi" w:cstheme="minorHAnsi"/>
        </w:rPr>
        <w:t xml:space="preserve"> </w:t>
      </w:r>
      <w:r w:rsidR="009F2377">
        <w:rPr>
          <w:rFonts w:asciiTheme="minorHAnsi" w:hAnsiTheme="minorHAnsi" w:cstheme="minorHAnsi"/>
        </w:rPr>
        <w:t xml:space="preserve">to adopt </w:t>
      </w:r>
      <w:r w:rsidR="00746260">
        <w:rPr>
          <w:rFonts w:asciiTheme="minorHAnsi" w:hAnsiTheme="minorHAnsi" w:cstheme="minorHAnsi"/>
        </w:rPr>
        <w:t xml:space="preserve">the </w:t>
      </w:r>
      <w:r w:rsidR="009F2377">
        <w:rPr>
          <w:rFonts w:asciiTheme="minorHAnsi" w:hAnsiTheme="minorHAnsi" w:cstheme="minorHAnsi"/>
        </w:rPr>
        <w:t>DevOps process</w:t>
      </w:r>
      <w:r w:rsidR="00D23F54">
        <w:rPr>
          <w:rFonts w:asciiTheme="minorHAnsi" w:hAnsiTheme="minorHAnsi" w:cstheme="minorHAnsi"/>
        </w:rPr>
        <w:t xml:space="preserve">, </w:t>
      </w:r>
      <w:r w:rsidR="00B7186A">
        <w:rPr>
          <w:rFonts w:asciiTheme="minorHAnsi" w:hAnsiTheme="minorHAnsi" w:cstheme="minorHAnsi"/>
        </w:rPr>
        <w:t xml:space="preserve">and the organization </w:t>
      </w:r>
      <w:r w:rsidR="00CA5A44">
        <w:rPr>
          <w:rFonts w:asciiTheme="minorHAnsi" w:hAnsiTheme="minorHAnsi" w:cstheme="minorHAnsi"/>
        </w:rPr>
        <w:t xml:space="preserve">has </w:t>
      </w:r>
      <w:r w:rsidR="00B7186A">
        <w:rPr>
          <w:rFonts w:asciiTheme="minorHAnsi" w:hAnsiTheme="minorHAnsi" w:cstheme="minorHAnsi"/>
        </w:rPr>
        <w:t xml:space="preserve">already been using </w:t>
      </w:r>
      <w:r w:rsidR="00CA5A44">
        <w:rPr>
          <w:rFonts w:asciiTheme="minorHAnsi" w:hAnsiTheme="minorHAnsi" w:cstheme="minorHAnsi"/>
        </w:rPr>
        <w:t xml:space="preserve">the </w:t>
      </w:r>
      <w:r w:rsidR="00B7186A">
        <w:rPr>
          <w:rFonts w:asciiTheme="minorHAnsi" w:hAnsiTheme="minorHAnsi" w:cstheme="minorHAnsi"/>
        </w:rPr>
        <w:t xml:space="preserve">long legacy methodology I thought CALMS </w:t>
      </w:r>
      <w:r w:rsidR="00CA5A44">
        <w:rPr>
          <w:rFonts w:asciiTheme="minorHAnsi" w:hAnsiTheme="minorHAnsi" w:cstheme="minorHAnsi"/>
        </w:rPr>
        <w:t>would</w:t>
      </w:r>
      <w:r w:rsidR="00B7186A">
        <w:rPr>
          <w:rFonts w:asciiTheme="minorHAnsi" w:hAnsiTheme="minorHAnsi" w:cstheme="minorHAnsi"/>
        </w:rPr>
        <w:t xml:space="preserve"> be easy to implement to gradually start in </w:t>
      </w:r>
      <w:r w:rsidR="00CA5A44">
        <w:rPr>
          <w:rFonts w:asciiTheme="minorHAnsi" w:hAnsiTheme="minorHAnsi" w:cstheme="minorHAnsi"/>
        </w:rPr>
        <w:t xml:space="preserve">the </w:t>
      </w:r>
      <w:r w:rsidR="00E96EE9">
        <w:rPr>
          <w:rFonts w:asciiTheme="minorHAnsi" w:hAnsiTheme="minorHAnsi" w:cstheme="minorHAnsi"/>
        </w:rPr>
        <w:t>organization</w:t>
      </w:r>
      <w:r w:rsidR="00B7186A">
        <w:rPr>
          <w:rFonts w:asciiTheme="minorHAnsi" w:hAnsiTheme="minorHAnsi" w:cstheme="minorHAnsi"/>
        </w:rPr>
        <w:t xml:space="preserve">. </w:t>
      </w:r>
      <w:r w:rsidR="00CA5A44">
        <w:rPr>
          <w:rFonts w:asciiTheme="minorHAnsi" w:hAnsiTheme="minorHAnsi" w:cstheme="minorHAnsi"/>
        </w:rPr>
        <w:t>C</w:t>
      </w:r>
      <w:r w:rsidR="002D76CA">
        <w:rPr>
          <w:rFonts w:asciiTheme="minorHAnsi" w:hAnsiTheme="minorHAnsi" w:cstheme="minorHAnsi"/>
        </w:rPr>
        <w:t>ALMS frameworks consist of Culture, Automation, Lean, Measurement, and Sharing.</w:t>
      </w:r>
    </w:p>
    <w:p w14:paraId="7CE38347" w14:textId="77D301AC" w:rsidR="002B6565" w:rsidRDefault="00297FBE" w:rsidP="00AA083C">
      <w:pPr>
        <w:rPr>
          <w:rFonts w:asciiTheme="minorHAnsi" w:hAnsiTheme="minorHAnsi" w:cstheme="minorHAnsi"/>
        </w:rPr>
      </w:pPr>
      <w:r>
        <w:rPr>
          <w:rFonts w:asciiTheme="minorHAnsi" w:hAnsiTheme="minorHAnsi" w:cstheme="minorHAnsi"/>
        </w:rPr>
        <w:t xml:space="preserve">With the </w:t>
      </w:r>
      <w:r w:rsidR="00E96EE9">
        <w:rPr>
          <w:rFonts w:asciiTheme="minorHAnsi" w:hAnsiTheme="minorHAnsi" w:cstheme="minorHAnsi"/>
        </w:rPr>
        <w:t>time-bound</w:t>
      </w:r>
      <w:r>
        <w:rPr>
          <w:rFonts w:asciiTheme="minorHAnsi" w:hAnsiTheme="minorHAnsi" w:cstheme="minorHAnsi"/>
        </w:rPr>
        <w:t xml:space="preserve"> constraint, this framework will be easily manageable </w:t>
      </w:r>
      <w:r w:rsidR="006A7E68">
        <w:rPr>
          <w:rFonts w:asciiTheme="minorHAnsi" w:hAnsiTheme="minorHAnsi" w:cstheme="minorHAnsi"/>
        </w:rPr>
        <w:t xml:space="preserve">as </w:t>
      </w:r>
      <w:r w:rsidR="00E96EE9">
        <w:rPr>
          <w:rFonts w:asciiTheme="minorHAnsi" w:hAnsiTheme="minorHAnsi" w:cstheme="minorHAnsi"/>
        </w:rPr>
        <w:t>it’s mostly focused</w:t>
      </w:r>
      <w:r w:rsidR="006A7E68">
        <w:rPr>
          <w:rFonts w:asciiTheme="minorHAnsi" w:hAnsiTheme="minorHAnsi" w:cstheme="minorHAnsi"/>
        </w:rPr>
        <w:t xml:space="preserve"> on collaboration</w:t>
      </w:r>
      <w:r w:rsidR="00E96EE9">
        <w:rPr>
          <w:rFonts w:asciiTheme="minorHAnsi" w:hAnsiTheme="minorHAnsi" w:cstheme="minorHAnsi"/>
        </w:rPr>
        <w:t>,</w:t>
      </w:r>
      <w:r w:rsidR="00BD6B1F">
        <w:rPr>
          <w:rFonts w:asciiTheme="minorHAnsi" w:hAnsiTheme="minorHAnsi" w:cstheme="minorHAnsi"/>
        </w:rPr>
        <w:t xml:space="preserve"> like team </w:t>
      </w:r>
      <w:r w:rsidR="00E96EE9">
        <w:rPr>
          <w:rFonts w:asciiTheme="minorHAnsi" w:hAnsiTheme="minorHAnsi" w:cstheme="minorHAnsi"/>
        </w:rPr>
        <w:t>joining</w:t>
      </w:r>
      <w:r w:rsidR="00BD6B1F">
        <w:rPr>
          <w:rFonts w:asciiTheme="minorHAnsi" w:hAnsiTheme="minorHAnsi" w:cstheme="minorHAnsi"/>
        </w:rPr>
        <w:t xml:space="preserve"> daily sprint </w:t>
      </w:r>
      <w:r w:rsidR="00E96EE9">
        <w:rPr>
          <w:rFonts w:asciiTheme="minorHAnsi" w:hAnsiTheme="minorHAnsi" w:cstheme="minorHAnsi"/>
        </w:rPr>
        <w:t>stand-ups</w:t>
      </w:r>
      <w:r w:rsidR="00BD6B1F">
        <w:rPr>
          <w:rFonts w:asciiTheme="minorHAnsi" w:hAnsiTheme="minorHAnsi" w:cstheme="minorHAnsi"/>
        </w:rPr>
        <w:t xml:space="preserve"> </w:t>
      </w:r>
      <w:r w:rsidR="00E96EE9">
        <w:rPr>
          <w:rFonts w:asciiTheme="minorHAnsi" w:hAnsiTheme="minorHAnsi" w:cstheme="minorHAnsi"/>
        </w:rPr>
        <w:t xml:space="preserve">and </w:t>
      </w:r>
      <w:r w:rsidR="00BD6B1F">
        <w:rPr>
          <w:rFonts w:asciiTheme="minorHAnsi" w:hAnsiTheme="minorHAnsi" w:cstheme="minorHAnsi"/>
        </w:rPr>
        <w:t>planning sessions</w:t>
      </w:r>
      <w:r w:rsidR="00E96EE9">
        <w:rPr>
          <w:rFonts w:asciiTheme="minorHAnsi" w:hAnsiTheme="minorHAnsi" w:cstheme="minorHAnsi"/>
        </w:rPr>
        <w:t xml:space="preserve"> to work out each other’s ideas, work, and struggles. </w:t>
      </w:r>
      <w:r w:rsidR="00F02CC5">
        <w:rPr>
          <w:rFonts w:asciiTheme="minorHAnsi" w:hAnsiTheme="minorHAnsi" w:cstheme="minorHAnsi"/>
        </w:rPr>
        <w:t xml:space="preserve">Automation involves </w:t>
      </w:r>
      <w:r w:rsidR="006D7B90">
        <w:rPr>
          <w:rFonts w:asciiTheme="minorHAnsi" w:hAnsiTheme="minorHAnsi" w:cstheme="minorHAnsi"/>
        </w:rPr>
        <w:t xml:space="preserve">the </w:t>
      </w:r>
      <w:r w:rsidR="00F02CC5">
        <w:rPr>
          <w:rFonts w:asciiTheme="minorHAnsi" w:hAnsiTheme="minorHAnsi" w:cstheme="minorHAnsi"/>
        </w:rPr>
        <w:t xml:space="preserve">elimination of </w:t>
      </w:r>
      <w:r w:rsidR="006D7B90">
        <w:rPr>
          <w:rFonts w:asciiTheme="minorHAnsi" w:hAnsiTheme="minorHAnsi" w:cstheme="minorHAnsi"/>
        </w:rPr>
        <w:t xml:space="preserve">repetitive work and creates </w:t>
      </w:r>
      <w:r w:rsidR="00CF304C">
        <w:rPr>
          <w:rFonts w:asciiTheme="minorHAnsi" w:hAnsiTheme="minorHAnsi" w:cstheme="minorHAnsi"/>
        </w:rPr>
        <w:t>a</w:t>
      </w:r>
      <w:r w:rsidR="006D7B90">
        <w:rPr>
          <w:rFonts w:asciiTheme="minorHAnsi" w:hAnsiTheme="minorHAnsi" w:cstheme="minorHAnsi"/>
        </w:rPr>
        <w:t xml:space="preserve"> resilient system. Automation I can implement</w:t>
      </w:r>
      <w:r w:rsidR="00C3295B">
        <w:rPr>
          <w:rFonts w:asciiTheme="minorHAnsi" w:hAnsiTheme="minorHAnsi" w:cstheme="minorHAnsi"/>
        </w:rPr>
        <w:t xml:space="preserve"> in </w:t>
      </w:r>
      <w:r w:rsidR="008D2680">
        <w:rPr>
          <w:rFonts w:asciiTheme="minorHAnsi" w:hAnsiTheme="minorHAnsi" w:cstheme="minorHAnsi"/>
        </w:rPr>
        <w:t xml:space="preserve">an </w:t>
      </w:r>
      <w:r w:rsidR="00C3295B">
        <w:rPr>
          <w:rFonts w:asciiTheme="minorHAnsi" w:hAnsiTheme="minorHAnsi" w:cstheme="minorHAnsi"/>
        </w:rPr>
        <w:t xml:space="preserve">organization </w:t>
      </w:r>
      <w:r w:rsidR="00DA7887">
        <w:rPr>
          <w:rFonts w:asciiTheme="minorHAnsi" w:hAnsiTheme="minorHAnsi" w:cstheme="minorHAnsi"/>
        </w:rPr>
        <w:t>using DevOps</w:t>
      </w:r>
      <w:r w:rsidR="006D7B90">
        <w:rPr>
          <w:rFonts w:asciiTheme="minorHAnsi" w:hAnsiTheme="minorHAnsi" w:cstheme="minorHAnsi"/>
        </w:rPr>
        <w:t xml:space="preserve"> tools and introduce CI/ CD pipelines. </w:t>
      </w:r>
      <w:r w:rsidR="00D035D2" w:rsidRPr="00D035D2">
        <w:rPr>
          <w:rFonts w:asciiTheme="minorHAnsi" w:hAnsiTheme="minorHAnsi" w:cstheme="minorHAnsi"/>
        </w:rPr>
        <w:t xml:space="preserve">We will remove redundant and irrelevant processes using the lean methodology </w:t>
      </w:r>
      <w:r w:rsidR="00DA7887">
        <w:rPr>
          <w:rFonts w:asciiTheme="minorHAnsi" w:hAnsiTheme="minorHAnsi" w:cstheme="minorHAnsi"/>
        </w:rPr>
        <w:t xml:space="preserve">and be more agile. Measurement will make me understand the </w:t>
      </w:r>
      <w:r w:rsidR="00DA7887" w:rsidRPr="00DA7887">
        <w:rPr>
          <w:rFonts w:asciiTheme="minorHAnsi" w:hAnsiTheme="minorHAnsi" w:cstheme="minorHAnsi"/>
        </w:rPr>
        <w:t>organization's current logs and task flow</w:t>
      </w:r>
      <w:r w:rsidR="00D035D2">
        <w:rPr>
          <w:rFonts w:asciiTheme="minorHAnsi" w:hAnsiTheme="minorHAnsi" w:cstheme="minorHAnsi"/>
        </w:rPr>
        <w:t xml:space="preserve"> so I can make changes and take decisions accordingly.</w:t>
      </w:r>
      <w:r w:rsidR="002B6565">
        <w:rPr>
          <w:rFonts w:asciiTheme="minorHAnsi" w:hAnsiTheme="minorHAnsi" w:cstheme="minorHAnsi"/>
        </w:rPr>
        <w:t xml:space="preserve"> </w:t>
      </w:r>
    </w:p>
    <w:p w14:paraId="736B00C0" w14:textId="6B08B325" w:rsidR="002B6565" w:rsidRDefault="002B6565" w:rsidP="00AA083C">
      <w:pPr>
        <w:rPr>
          <w:rFonts w:asciiTheme="minorHAnsi" w:hAnsiTheme="minorHAnsi" w:cstheme="minorHAnsi"/>
        </w:rPr>
      </w:pPr>
    </w:p>
    <w:p w14:paraId="49883991" w14:textId="71044C9C" w:rsidR="0044626E" w:rsidRDefault="002B6565" w:rsidP="00AA083C">
      <w:pPr>
        <w:rPr>
          <w:rFonts w:asciiTheme="minorHAnsi" w:hAnsiTheme="minorHAnsi" w:cstheme="minorHAnsi"/>
        </w:rPr>
      </w:pPr>
      <w:r>
        <w:rPr>
          <w:rFonts w:asciiTheme="minorHAnsi" w:hAnsiTheme="minorHAnsi" w:cstheme="minorHAnsi"/>
        </w:rPr>
        <w:t>In my Team, I wil</w:t>
      </w:r>
      <w:r w:rsidR="007C5167">
        <w:rPr>
          <w:rFonts w:asciiTheme="minorHAnsi" w:hAnsiTheme="minorHAnsi" w:cstheme="minorHAnsi"/>
        </w:rPr>
        <w:t xml:space="preserve">l </w:t>
      </w:r>
      <w:r w:rsidR="00BD1876">
        <w:rPr>
          <w:rFonts w:asciiTheme="minorHAnsi" w:hAnsiTheme="minorHAnsi" w:cstheme="minorHAnsi"/>
        </w:rPr>
        <w:t>use</w:t>
      </w:r>
      <w:r w:rsidR="007C5167">
        <w:rPr>
          <w:rFonts w:asciiTheme="minorHAnsi" w:hAnsiTheme="minorHAnsi" w:cstheme="minorHAnsi"/>
        </w:rPr>
        <w:t xml:space="preserve"> </w:t>
      </w:r>
      <w:r w:rsidR="00CF304C" w:rsidRPr="00CF304C">
        <w:rPr>
          <w:rFonts w:asciiTheme="minorHAnsi" w:hAnsiTheme="minorHAnsi" w:cstheme="minorHAnsi"/>
        </w:rPr>
        <w:t>Ren to understand the Legacy code structure and implementation, which will also help me train Jalen</w:t>
      </w:r>
      <w:r w:rsidR="0051485C">
        <w:rPr>
          <w:rFonts w:asciiTheme="minorHAnsi" w:hAnsiTheme="minorHAnsi" w:cstheme="minorHAnsi"/>
        </w:rPr>
        <w:t xml:space="preserve"> to refactor code using </w:t>
      </w:r>
      <w:r w:rsidR="00BD1876">
        <w:rPr>
          <w:rFonts w:asciiTheme="minorHAnsi" w:hAnsiTheme="minorHAnsi" w:cstheme="minorHAnsi"/>
        </w:rPr>
        <w:t xml:space="preserve">the </w:t>
      </w:r>
      <w:r w:rsidR="0051485C">
        <w:rPr>
          <w:rFonts w:asciiTheme="minorHAnsi" w:hAnsiTheme="minorHAnsi" w:cstheme="minorHAnsi"/>
        </w:rPr>
        <w:t xml:space="preserve">new </w:t>
      </w:r>
      <w:r w:rsidR="007C5167">
        <w:rPr>
          <w:rFonts w:asciiTheme="minorHAnsi" w:hAnsiTheme="minorHAnsi" w:cstheme="minorHAnsi"/>
        </w:rPr>
        <w:t>modernization method</w:t>
      </w:r>
      <w:r w:rsidR="0051485C">
        <w:rPr>
          <w:rFonts w:asciiTheme="minorHAnsi" w:hAnsiTheme="minorHAnsi" w:cstheme="minorHAnsi"/>
        </w:rPr>
        <w:t>.</w:t>
      </w:r>
      <w:r w:rsidR="00BD1876">
        <w:rPr>
          <w:rFonts w:asciiTheme="minorHAnsi" w:hAnsiTheme="minorHAnsi" w:cstheme="minorHAnsi"/>
        </w:rPr>
        <w:t xml:space="preserve"> </w:t>
      </w:r>
      <w:r w:rsidR="00EB167D">
        <w:rPr>
          <w:rFonts w:asciiTheme="minorHAnsi" w:hAnsiTheme="minorHAnsi" w:cstheme="minorHAnsi"/>
        </w:rPr>
        <w:t xml:space="preserve">I will also </w:t>
      </w:r>
      <w:r w:rsidR="00C264DA">
        <w:rPr>
          <w:rFonts w:asciiTheme="minorHAnsi" w:hAnsiTheme="minorHAnsi" w:cstheme="minorHAnsi"/>
        </w:rPr>
        <w:t>use</w:t>
      </w:r>
      <w:r w:rsidR="00EB167D">
        <w:rPr>
          <w:rFonts w:asciiTheme="minorHAnsi" w:hAnsiTheme="minorHAnsi" w:cstheme="minorHAnsi"/>
        </w:rPr>
        <w:t xml:space="preserve"> Cloud Infrastructure </w:t>
      </w:r>
      <w:r w:rsidR="0073735D">
        <w:rPr>
          <w:rFonts w:asciiTheme="minorHAnsi" w:hAnsiTheme="minorHAnsi" w:cstheme="minorHAnsi"/>
        </w:rPr>
        <w:t xml:space="preserve">and </w:t>
      </w:r>
      <w:r w:rsidR="00066917">
        <w:rPr>
          <w:rFonts w:asciiTheme="minorHAnsi" w:hAnsiTheme="minorHAnsi" w:cstheme="minorHAnsi"/>
        </w:rPr>
        <w:t>Cloud-Native</w:t>
      </w:r>
      <w:r w:rsidR="0073735D">
        <w:rPr>
          <w:rFonts w:asciiTheme="minorHAnsi" w:hAnsiTheme="minorHAnsi" w:cstheme="minorHAnsi"/>
        </w:rPr>
        <w:t xml:space="preserve"> Technology</w:t>
      </w:r>
      <w:r w:rsidR="00066917">
        <w:rPr>
          <w:rFonts w:asciiTheme="minorHAnsi" w:hAnsiTheme="minorHAnsi" w:cstheme="minorHAnsi"/>
        </w:rPr>
        <w:t xml:space="preserve"> to</w:t>
      </w:r>
      <w:r w:rsidR="00635F2F">
        <w:rPr>
          <w:rFonts w:asciiTheme="minorHAnsi" w:hAnsiTheme="minorHAnsi" w:cstheme="minorHAnsi"/>
        </w:rPr>
        <w:t xml:space="preserve"> </w:t>
      </w:r>
      <w:r w:rsidR="002D3554">
        <w:rPr>
          <w:rFonts w:asciiTheme="minorHAnsi" w:hAnsiTheme="minorHAnsi" w:cstheme="minorHAnsi"/>
        </w:rPr>
        <w:t xml:space="preserve">avoid unnecessary downtime. </w:t>
      </w:r>
      <w:r w:rsidR="0064647F">
        <w:rPr>
          <w:rFonts w:asciiTheme="minorHAnsi" w:hAnsiTheme="minorHAnsi" w:cstheme="minorHAnsi"/>
        </w:rPr>
        <w:t xml:space="preserve"> </w:t>
      </w:r>
      <w:r w:rsidR="00B229D5">
        <w:rPr>
          <w:rFonts w:asciiTheme="minorHAnsi" w:hAnsiTheme="minorHAnsi" w:cstheme="minorHAnsi"/>
        </w:rPr>
        <w:t>To remove redu</w:t>
      </w:r>
      <w:r w:rsidR="00653DD4">
        <w:rPr>
          <w:rFonts w:asciiTheme="minorHAnsi" w:hAnsiTheme="minorHAnsi" w:cstheme="minorHAnsi"/>
        </w:rPr>
        <w:t xml:space="preserve">ndancy in code I have proposed some code </w:t>
      </w:r>
      <w:r w:rsidR="00CF07A9">
        <w:rPr>
          <w:rFonts w:asciiTheme="minorHAnsi" w:hAnsiTheme="minorHAnsi" w:cstheme="minorHAnsi"/>
        </w:rPr>
        <w:t>reviews</w:t>
      </w:r>
      <w:r w:rsidR="00653DD4">
        <w:rPr>
          <w:rFonts w:asciiTheme="minorHAnsi" w:hAnsiTheme="minorHAnsi" w:cstheme="minorHAnsi"/>
        </w:rPr>
        <w:t>.</w:t>
      </w:r>
    </w:p>
    <w:p w14:paraId="6CD4C895" w14:textId="77777777" w:rsidR="0044626E" w:rsidRDefault="0044626E" w:rsidP="00AA083C">
      <w:pPr>
        <w:rPr>
          <w:rFonts w:asciiTheme="minorHAnsi" w:hAnsiTheme="minorHAnsi" w:cstheme="minorHAnsi"/>
        </w:rPr>
      </w:pPr>
    </w:p>
    <w:p w14:paraId="47CD73C6" w14:textId="2BF9733B" w:rsidR="002B6565" w:rsidRDefault="0044626E" w:rsidP="00AA083C">
      <w:pPr>
        <w:rPr>
          <w:rFonts w:asciiTheme="minorHAnsi" w:hAnsiTheme="minorHAnsi" w:cstheme="minorHAnsi"/>
        </w:rPr>
      </w:pPr>
      <w:r>
        <w:rPr>
          <w:rFonts w:asciiTheme="minorHAnsi" w:hAnsiTheme="minorHAnsi" w:cstheme="minorHAnsi"/>
        </w:rPr>
        <w:t>In the time-bound constraint</w:t>
      </w:r>
      <w:r w:rsidR="00CF07A9">
        <w:rPr>
          <w:rFonts w:asciiTheme="minorHAnsi" w:hAnsiTheme="minorHAnsi" w:cstheme="minorHAnsi"/>
        </w:rPr>
        <w:t>,</w:t>
      </w:r>
      <w:r>
        <w:rPr>
          <w:rFonts w:asciiTheme="minorHAnsi" w:hAnsiTheme="minorHAnsi" w:cstheme="minorHAnsi"/>
        </w:rPr>
        <w:t xml:space="preserve"> </w:t>
      </w:r>
      <w:r w:rsidR="00680683">
        <w:rPr>
          <w:rFonts w:asciiTheme="minorHAnsi" w:hAnsiTheme="minorHAnsi" w:cstheme="minorHAnsi"/>
        </w:rPr>
        <w:t xml:space="preserve">legacy code can be </w:t>
      </w:r>
      <w:r w:rsidR="00CF07A9">
        <w:rPr>
          <w:rFonts w:asciiTheme="minorHAnsi" w:hAnsiTheme="minorHAnsi" w:cstheme="minorHAnsi"/>
        </w:rPr>
        <w:t>refactored</w:t>
      </w:r>
      <w:r w:rsidR="00680683">
        <w:rPr>
          <w:rFonts w:asciiTheme="minorHAnsi" w:hAnsiTheme="minorHAnsi" w:cstheme="minorHAnsi"/>
        </w:rPr>
        <w:t xml:space="preserve"> using </w:t>
      </w:r>
      <w:r w:rsidR="00CF07A9">
        <w:rPr>
          <w:rFonts w:asciiTheme="minorHAnsi" w:hAnsiTheme="minorHAnsi" w:cstheme="minorHAnsi"/>
        </w:rPr>
        <w:t xml:space="preserve">the </w:t>
      </w:r>
      <w:r w:rsidR="00680683">
        <w:rPr>
          <w:rFonts w:asciiTheme="minorHAnsi" w:hAnsiTheme="minorHAnsi" w:cstheme="minorHAnsi"/>
        </w:rPr>
        <w:t xml:space="preserve">Red-Green-Refactor method, </w:t>
      </w:r>
      <w:r w:rsidR="00CF07A9">
        <w:rPr>
          <w:rFonts w:asciiTheme="minorHAnsi" w:hAnsiTheme="minorHAnsi" w:cstheme="minorHAnsi"/>
        </w:rPr>
        <w:t xml:space="preserve">which will be easy to implement and </w:t>
      </w:r>
      <w:r w:rsidR="003F646A">
        <w:rPr>
          <w:rFonts w:asciiTheme="minorHAnsi" w:hAnsiTheme="minorHAnsi" w:cstheme="minorHAnsi"/>
        </w:rPr>
        <w:t>low risk of application failure.</w:t>
      </w:r>
    </w:p>
    <w:p w14:paraId="1BC67068" w14:textId="09A3FA46" w:rsidR="003F646A" w:rsidRPr="002B6565" w:rsidRDefault="003F646A" w:rsidP="00AA083C">
      <w:pPr>
        <w:rPr>
          <w:rFonts w:asciiTheme="minorHAnsi" w:hAnsiTheme="minorHAnsi" w:cstheme="minorHAnsi"/>
        </w:rPr>
      </w:pPr>
      <w:r>
        <w:rPr>
          <w:rFonts w:asciiTheme="minorHAnsi" w:hAnsiTheme="minorHAnsi" w:cstheme="minorHAnsi"/>
        </w:rPr>
        <w:t xml:space="preserve">With </w:t>
      </w:r>
      <w:r w:rsidR="000B0747">
        <w:rPr>
          <w:rFonts w:asciiTheme="minorHAnsi" w:hAnsiTheme="minorHAnsi" w:cstheme="minorHAnsi"/>
        </w:rPr>
        <w:t>the DevOps principles, new modern strategies will help the organization</w:t>
      </w:r>
      <w:r w:rsidR="00C264DA">
        <w:rPr>
          <w:rFonts w:asciiTheme="minorHAnsi" w:hAnsiTheme="minorHAnsi" w:cstheme="minorHAnsi"/>
        </w:rPr>
        <w:t xml:space="preserve"> </w:t>
      </w:r>
      <w:r w:rsidR="004772A2">
        <w:rPr>
          <w:rFonts w:asciiTheme="minorHAnsi" w:hAnsiTheme="minorHAnsi" w:cstheme="minorHAnsi"/>
        </w:rPr>
        <w:t xml:space="preserve">in </w:t>
      </w:r>
      <w:r w:rsidR="00021351" w:rsidRPr="00021351">
        <w:rPr>
          <w:rFonts w:asciiTheme="minorHAnsi" w:hAnsiTheme="minorHAnsi" w:cstheme="minorHAnsi"/>
        </w:rPr>
        <w:t>the development and deployment phases and</w:t>
      </w:r>
      <w:r w:rsidR="004772A2">
        <w:rPr>
          <w:rFonts w:asciiTheme="minorHAnsi" w:hAnsiTheme="minorHAnsi" w:cstheme="minorHAnsi"/>
        </w:rPr>
        <w:t xml:space="preserve"> </w:t>
      </w:r>
      <w:r w:rsidR="00021351">
        <w:rPr>
          <w:rFonts w:asciiTheme="minorHAnsi" w:hAnsiTheme="minorHAnsi" w:cstheme="minorHAnsi"/>
        </w:rPr>
        <w:t xml:space="preserve">the </w:t>
      </w:r>
      <w:r w:rsidR="004772A2">
        <w:rPr>
          <w:rFonts w:asciiTheme="minorHAnsi" w:hAnsiTheme="minorHAnsi" w:cstheme="minorHAnsi"/>
        </w:rPr>
        <w:t xml:space="preserve">business plan. </w:t>
      </w:r>
    </w:p>
    <w:p w14:paraId="0B1DE31F" w14:textId="149ED609" w:rsidR="00E765D7" w:rsidRPr="00863BAC" w:rsidRDefault="00E765D7" w:rsidP="00AA083C">
      <w:pPr>
        <w:rPr>
          <w:rFonts w:asciiTheme="minorHAnsi" w:hAnsiTheme="minorHAnsi" w:cstheme="minorHAnsi"/>
        </w:rPr>
      </w:pPr>
    </w:p>
    <w:p w14:paraId="2C85CC78" w14:textId="77777777" w:rsidR="00E765D7" w:rsidRDefault="00E765D7" w:rsidP="00AA083C">
      <w:pPr>
        <w:rPr>
          <w:rFonts w:ascii="Comic Sans MS" w:hAnsi="Comic Sans MS"/>
          <w:sz w:val="32"/>
          <w:szCs w:val="32"/>
        </w:rPr>
      </w:pPr>
    </w:p>
    <w:p w14:paraId="549BD544" w14:textId="77777777" w:rsidR="007724E0" w:rsidRDefault="007724E0" w:rsidP="00AA083C">
      <w:pPr>
        <w:rPr>
          <w:rFonts w:ascii="Comic Sans MS" w:hAnsi="Comic Sans MS"/>
          <w:sz w:val="32"/>
          <w:szCs w:val="32"/>
        </w:rPr>
      </w:pPr>
    </w:p>
    <w:p w14:paraId="7315898A" w14:textId="1C4A70B7" w:rsidR="00D41473" w:rsidRDefault="00D41473" w:rsidP="00AA083C">
      <w:pPr>
        <w:rPr>
          <w:rFonts w:ascii="Comic Sans MS" w:hAnsi="Comic Sans MS"/>
          <w:sz w:val="32"/>
          <w:szCs w:val="32"/>
        </w:rPr>
      </w:pPr>
    </w:p>
    <w:p w14:paraId="6ED2E070" w14:textId="75157069" w:rsidR="00D41473" w:rsidRDefault="001D0C17" w:rsidP="00AA083C">
      <w:pPr>
        <w:rPr>
          <w:rFonts w:ascii="Comic Sans MS" w:hAnsi="Comic Sans MS"/>
          <w:sz w:val="32"/>
          <w:szCs w:val="32"/>
        </w:rPr>
      </w:pPr>
      <w:r>
        <w:rPr>
          <w:rFonts w:ascii="Comic Sans MS" w:hAnsi="Comic Sans MS"/>
          <w:sz w:val="32"/>
          <w:szCs w:val="32"/>
        </w:rPr>
        <w:tab/>
      </w:r>
    </w:p>
    <w:p w14:paraId="5964089C" w14:textId="77777777" w:rsidR="00D41473" w:rsidRPr="00441A56" w:rsidRDefault="00D41473" w:rsidP="00AA083C">
      <w:pPr>
        <w:rPr>
          <w:rFonts w:ascii="Comic Sans MS" w:hAnsi="Comic Sans MS"/>
          <w:sz w:val="32"/>
          <w:szCs w:val="32"/>
          <w:lang w:val="en-IN"/>
        </w:rPr>
      </w:pPr>
    </w:p>
    <w:sectPr w:rsidR="00D41473" w:rsidRPr="00441A5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C2B12" w14:textId="77777777" w:rsidR="0025097A" w:rsidRDefault="0025097A">
      <w:r>
        <w:separator/>
      </w:r>
    </w:p>
  </w:endnote>
  <w:endnote w:type="continuationSeparator" w:id="0">
    <w:p w14:paraId="7A808B09" w14:textId="77777777" w:rsidR="0025097A" w:rsidRDefault="00250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D6CC" w14:textId="77777777" w:rsidR="0009130E" w:rsidRDefault="0009130E">
    <w:pPr>
      <w:pStyle w:val="Footer"/>
      <w:jc w:val="right"/>
    </w:pPr>
    <w:r>
      <w:fldChar w:fldCharType="begin"/>
    </w:r>
    <w:r>
      <w:instrText xml:space="preserve"> PAGE   \* MERGEFORMAT </w:instrText>
    </w:r>
    <w:r>
      <w:fldChar w:fldCharType="separate"/>
    </w:r>
    <w:r w:rsidR="00FC5DA4">
      <w:rPr>
        <w:noProof/>
      </w:rPr>
      <w:t>1</w:t>
    </w:r>
    <w:r>
      <w:rPr>
        <w:noProof/>
      </w:rPr>
      <w:fldChar w:fldCharType="end"/>
    </w:r>
  </w:p>
  <w:p w14:paraId="73E307A1" w14:textId="77777777" w:rsidR="0009130E" w:rsidRDefault="00091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02EC1" w14:textId="77777777" w:rsidR="0025097A" w:rsidRDefault="0025097A">
      <w:r>
        <w:separator/>
      </w:r>
    </w:p>
  </w:footnote>
  <w:footnote w:type="continuationSeparator" w:id="0">
    <w:p w14:paraId="74931055" w14:textId="77777777" w:rsidR="0025097A" w:rsidRDefault="00250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E041" w14:textId="77777777" w:rsidR="001C4C52" w:rsidRPr="00E510A4" w:rsidRDefault="001C4C52">
    <w:pPr>
      <w:pStyle w:val="Header"/>
      <w:jc w:val="center"/>
      <w:rPr>
        <w:i/>
        <w:iCs/>
        <w:sz w:val="22"/>
        <w:szCs w:val="22"/>
        <w:u w:val="single"/>
        <w:lang w:val="en-IE"/>
      </w:rPr>
    </w:pPr>
    <w:r w:rsidRPr="00E510A4">
      <w:rPr>
        <w:i/>
        <w:iCs/>
        <w:sz w:val="22"/>
        <w:szCs w:val="22"/>
        <w:u w:val="single"/>
        <w:lang w:val="en-IE"/>
      </w:rPr>
      <w:t xml:space="preserve">Department of </w:t>
    </w:r>
    <w:r w:rsidR="00AA083C">
      <w:rPr>
        <w:i/>
        <w:iCs/>
        <w:sz w:val="22"/>
        <w:szCs w:val="22"/>
        <w:u w:val="single"/>
        <w:lang w:val="en-IE"/>
      </w:rPr>
      <w:t>Computing</w:t>
    </w:r>
  </w:p>
  <w:p w14:paraId="5026119A" w14:textId="77777777" w:rsidR="00E510A4" w:rsidRDefault="00E510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7A35"/>
    <w:multiLevelType w:val="hybridMultilevel"/>
    <w:tmpl w:val="10E6AB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B03DE6"/>
    <w:multiLevelType w:val="hybridMultilevel"/>
    <w:tmpl w:val="ADBEF1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A90A91"/>
    <w:multiLevelType w:val="hybridMultilevel"/>
    <w:tmpl w:val="F93403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16C6FC4"/>
    <w:multiLevelType w:val="hybridMultilevel"/>
    <w:tmpl w:val="E976FA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6C4113"/>
    <w:multiLevelType w:val="hybridMultilevel"/>
    <w:tmpl w:val="497EF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D70AE6"/>
    <w:multiLevelType w:val="hybridMultilevel"/>
    <w:tmpl w:val="B3CAE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BF2EE3"/>
    <w:multiLevelType w:val="hybridMultilevel"/>
    <w:tmpl w:val="03ECCE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B8A31F7"/>
    <w:multiLevelType w:val="hybridMultilevel"/>
    <w:tmpl w:val="0AFE11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39936926">
    <w:abstractNumId w:val="5"/>
  </w:num>
  <w:num w:numId="2" w16cid:durableId="915013923">
    <w:abstractNumId w:val="8"/>
  </w:num>
  <w:num w:numId="3" w16cid:durableId="948703291">
    <w:abstractNumId w:val="7"/>
  </w:num>
  <w:num w:numId="4" w16cid:durableId="1768497181">
    <w:abstractNumId w:val="4"/>
  </w:num>
  <w:num w:numId="5" w16cid:durableId="1022631188">
    <w:abstractNumId w:val="1"/>
  </w:num>
  <w:num w:numId="6" w16cid:durableId="1245915227">
    <w:abstractNumId w:val="6"/>
  </w:num>
  <w:num w:numId="7" w16cid:durableId="1872108355">
    <w:abstractNumId w:val="3"/>
  </w:num>
  <w:num w:numId="8" w16cid:durableId="183441523">
    <w:abstractNumId w:val="2"/>
  </w:num>
  <w:num w:numId="9" w16cid:durableId="83958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52"/>
    <w:rsid w:val="00012C6E"/>
    <w:rsid w:val="00021351"/>
    <w:rsid w:val="00042E62"/>
    <w:rsid w:val="00057199"/>
    <w:rsid w:val="00066917"/>
    <w:rsid w:val="0009130E"/>
    <w:rsid w:val="00094019"/>
    <w:rsid w:val="0009467A"/>
    <w:rsid w:val="0009779F"/>
    <w:rsid w:val="000B0747"/>
    <w:rsid w:val="000D4740"/>
    <w:rsid w:val="000D714E"/>
    <w:rsid w:val="000F2352"/>
    <w:rsid w:val="0012139A"/>
    <w:rsid w:val="00121CEA"/>
    <w:rsid w:val="00155931"/>
    <w:rsid w:val="00156AE5"/>
    <w:rsid w:val="0016421B"/>
    <w:rsid w:val="00164C56"/>
    <w:rsid w:val="00165319"/>
    <w:rsid w:val="0019726E"/>
    <w:rsid w:val="001A6322"/>
    <w:rsid w:val="001C37A6"/>
    <w:rsid w:val="001C4C52"/>
    <w:rsid w:val="001C64A3"/>
    <w:rsid w:val="001D0C17"/>
    <w:rsid w:val="001E712B"/>
    <w:rsid w:val="001F3A05"/>
    <w:rsid w:val="001F4947"/>
    <w:rsid w:val="0020208E"/>
    <w:rsid w:val="0020707A"/>
    <w:rsid w:val="002315A7"/>
    <w:rsid w:val="0025097A"/>
    <w:rsid w:val="00250A81"/>
    <w:rsid w:val="00257050"/>
    <w:rsid w:val="002816FC"/>
    <w:rsid w:val="00297FBE"/>
    <w:rsid w:val="002B6129"/>
    <w:rsid w:val="002B6565"/>
    <w:rsid w:val="002C1EB7"/>
    <w:rsid w:val="002D3554"/>
    <w:rsid w:val="002D76CA"/>
    <w:rsid w:val="002E6048"/>
    <w:rsid w:val="002E6C22"/>
    <w:rsid w:val="002F3AA8"/>
    <w:rsid w:val="0030366E"/>
    <w:rsid w:val="003104E6"/>
    <w:rsid w:val="0032661A"/>
    <w:rsid w:val="0034153F"/>
    <w:rsid w:val="003721BA"/>
    <w:rsid w:val="0037757D"/>
    <w:rsid w:val="00380B7B"/>
    <w:rsid w:val="003E2BCC"/>
    <w:rsid w:val="003E53F9"/>
    <w:rsid w:val="003F2CEF"/>
    <w:rsid w:val="003F646A"/>
    <w:rsid w:val="00423925"/>
    <w:rsid w:val="00441A56"/>
    <w:rsid w:val="0044626E"/>
    <w:rsid w:val="00455C03"/>
    <w:rsid w:val="00456571"/>
    <w:rsid w:val="0045709D"/>
    <w:rsid w:val="00461B83"/>
    <w:rsid w:val="00474009"/>
    <w:rsid w:val="004772A2"/>
    <w:rsid w:val="004B2E0E"/>
    <w:rsid w:val="004D70F1"/>
    <w:rsid w:val="004F397D"/>
    <w:rsid w:val="0051485C"/>
    <w:rsid w:val="0052232D"/>
    <w:rsid w:val="00552AE9"/>
    <w:rsid w:val="005F0CB0"/>
    <w:rsid w:val="005F2522"/>
    <w:rsid w:val="006027A9"/>
    <w:rsid w:val="00603B0B"/>
    <w:rsid w:val="00610ED6"/>
    <w:rsid w:val="00635F2F"/>
    <w:rsid w:val="0064647F"/>
    <w:rsid w:val="00653DD4"/>
    <w:rsid w:val="006744D5"/>
    <w:rsid w:val="00680683"/>
    <w:rsid w:val="006940B3"/>
    <w:rsid w:val="006A7E68"/>
    <w:rsid w:val="006D7B90"/>
    <w:rsid w:val="006E740A"/>
    <w:rsid w:val="007121AC"/>
    <w:rsid w:val="0073735D"/>
    <w:rsid w:val="007418A2"/>
    <w:rsid w:val="00746260"/>
    <w:rsid w:val="007724E0"/>
    <w:rsid w:val="00773DE8"/>
    <w:rsid w:val="007905A3"/>
    <w:rsid w:val="007B1D43"/>
    <w:rsid w:val="007C5167"/>
    <w:rsid w:val="00801CB6"/>
    <w:rsid w:val="00857BE3"/>
    <w:rsid w:val="008600A8"/>
    <w:rsid w:val="008629A6"/>
    <w:rsid w:val="00863BAC"/>
    <w:rsid w:val="008752BF"/>
    <w:rsid w:val="008D2680"/>
    <w:rsid w:val="008D6495"/>
    <w:rsid w:val="008F4FDD"/>
    <w:rsid w:val="00933A62"/>
    <w:rsid w:val="00952B1A"/>
    <w:rsid w:val="00977A66"/>
    <w:rsid w:val="009C7ECE"/>
    <w:rsid w:val="009F2377"/>
    <w:rsid w:val="009F7444"/>
    <w:rsid w:val="00A1748B"/>
    <w:rsid w:val="00A201D5"/>
    <w:rsid w:val="00A22FAF"/>
    <w:rsid w:val="00A70B7E"/>
    <w:rsid w:val="00A7202D"/>
    <w:rsid w:val="00A80D8B"/>
    <w:rsid w:val="00A90F93"/>
    <w:rsid w:val="00AA083C"/>
    <w:rsid w:val="00AC6882"/>
    <w:rsid w:val="00AF3F75"/>
    <w:rsid w:val="00B15728"/>
    <w:rsid w:val="00B229D5"/>
    <w:rsid w:val="00B7186A"/>
    <w:rsid w:val="00B915EB"/>
    <w:rsid w:val="00BA08E5"/>
    <w:rsid w:val="00BA7EAF"/>
    <w:rsid w:val="00BC61FD"/>
    <w:rsid w:val="00BD1876"/>
    <w:rsid w:val="00BD6B1F"/>
    <w:rsid w:val="00C20B34"/>
    <w:rsid w:val="00C264DA"/>
    <w:rsid w:val="00C3295B"/>
    <w:rsid w:val="00C34725"/>
    <w:rsid w:val="00C44810"/>
    <w:rsid w:val="00C76D0D"/>
    <w:rsid w:val="00C9060A"/>
    <w:rsid w:val="00CA5A44"/>
    <w:rsid w:val="00CB3C88"/>
    <w:rsid w:val="00CB7534"/>
    <w:rsid w:val="00CF07A9"/>
    <w:rsid w:val="00CF304C"/>
    <w:rsid w:val="00D01DC3"/>
    <w:rsid w:val="00D035D2"/>
    <w:rsid w:val="00D23F54"/>
    <w:rsid w:val="00D36ECE"/>
    <w:rsid w:val="00D41473"/>
    <w:rsid w:val="00D55D03"/>
    <w:rsid w:val="00DA224B"/>
    <w:rsid w:val="00DA7887"/>
    <w:rsid w:val="00DC5185"/>
    <w:rsid w:val="00DD1D6C"/>
    <w:rsid w:val="00DE1AB8"/>
    <w:rsid w:val="00DF0459"/>
    <w:rsid w:val="00DF4A94"/>
    <w:rsid w:val="00DF78D1"/>
    <w:rsid w:val="00E14B53"/>
    <w:rsid w:val="00E21F54"/>
    <w:rsid w:val="00E42A69"/>
    <w:rsid w:val="00E510A4"/>
    <w:rsid w:val="00E6197B"/>
    <w:rsid w:val="00E63479"/>
    <w:rsid w:val="00E66306"/>
    <w:rsid w:val="00E6709B"/>
    <w:rsid w:val="00E765D7"/>
    <w:rsid w:val="00E920E2"/>
    <w:rsid w:val="00E96EE9"/>
    <w:rsid w:val="00EB167D"/>
    <w:rsid w:val="00F02CC5"/>
    <w:rsid w:val="00F317EB"/>
    <w:rsid w:val="00F52865"/>
    <w:rsid w:val="00F7282E"/>
    <w:rsid w:val="00F77E89"/>
    <w:rsid w:val="00F95DCC"/>
    <w:rsid w:val="00FA30D6"/>
    <w:rsid w:val="00FC3B9F"/>
    <w:rsid w:val="00FC5DA4"/>
    <w:rsid w:val="00FD1AEF"/>
    <w:rsid w:val="00FE6A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90416"/>
  <w15:chartTrackingRefBased/>
  <w15:docId w15:val="{7E00BD60-B06E-48B0-B9C7-CB80F8E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4C52"/>
    <w:rPr>
      <w:sz w:val="24"/>
      <w:szCs w:val="24"/>
      <w:lang w:eastAsia="en-US"/>
    </w:rPr>
  </w:style>
  <w:style w:type="paragraph" w:styleId="Heading1">
    <w:name w:val="heading 1"/>
    <w:basedOn w:val="Normal"/>
    <w:next w:val="Normal"/>
    <w:qFormat/>
    <w:rsid w:val="001C4C52"/>
    <w:pPr>
      <w:keepNext/>
      <w:outlineLvl w:val="0"/>
    </w:pPr>
    <w:rPr>
      <w:rFonts w:eastAsia="Arial Unicode MS"/>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C4C52"/>
    <w:pPr>
      <w:ind w:right="524"/>
      <w:jc w:val="center"/>
    </w:pPr>
    <w:rPr>
      <w:rFonts w:ascii="Trebuchet MS" w:hAnsi="Trebuchet MS"/>
      <w:b/>
      <w:sz w:val="28"/>
      <w:szCs w:val="20"/>
    </w:rPr>
  </w:style>
  <w:style w:type="paragraph" w:styleId="Subtitle">
    <w:name w:val="Subtitle"/>
    <w:basedOn w:val="Normal"/>
    <w:qFormat/>
    <w:rsid w:val="001C4C52"/>
    <w:pPr>
      <w:jc w:val="center"/>
    </w:pPr>
    <w:rPr>
      <w:rFonts w:ascii="Trebuchet MS" w:hAnsi="Trebuchet MS"/>
      <w:b/>
      <w:bCs/>
      <w:sz w:val="28"/>
      <w:lang w:val="en-GB"/>
    </w:rPr>
  </w:style>
  <w:style w:type="paragraph" w:styleId="BodyText">
    <w:name w:val="Body Text"/>
    <w:basedOn w:val="Normal"/>
    <w:rsid w:val="001C4C52"/>
    <w:pPr>
      <w:spacing w:line="360" w:lineRule="auto"/>
    </w:pPr>
    <w:rPr>
      <w:szCs w:val="20"/>
      <w:lang w:val="en-AU"/>
    </w:rPr>
  </w:style>
  <w:style w:type="paragraph" w:styleId="Header">
    <w:name w:val="header"/>
    <w:basedOn w:val="Normal"/>
    <w:rsid w:val="001C4C52"/>
    <w:pPr>
      <w:tabs>
        <w:tab w:val="center" w:pos="4153"/>
        <w:tab w:val="right" w:pos="8306"/>
      </w:tabs>
    </w:pPr>
    <w:rPr>
      <w:sz w:val="20"/>
      <w:szCs w:val="20"/>
      <w:lang w:val="en-AU"/>
    </w:rPr>
  </w:style>
  <w:style w:type="paragraph" w:styleId="BalloonText">
    <w:name w:val="Balloon Text"/>
    <w:basedOn w:val="Normal"/>
    <w:link w:val="BalloonTextChar"/>
    <w:rsid w:val="00E510A4"/>
    <w:rPr>
      <w:rFonts w:ascii="Tahoma" w:hAnsi="Tahoma" w:cs="Tahoma"/>
      <w:sz w:val="16"/>
      <w:szCs w:val="16"/>
    </w:rPr>
  </w:style>
  <w:style w:type="character" w:customStyle="1" w:styleId="BalloonTextChar">
    <w:name w:val="Balloon Text Char"/>
    <w:link w:val="BalloonText"/>
    <w:rsid w:val="00E510A4"/>
    <w:rPr>
      <w:rFonts w:ascii="Tahoma" w:hAnsi="Tahoma" w:cs="Tahoma"/>
      <w:sz w:val="16"/>
      <w:szCs w:val="16"/>
      <w:lang w:eastAsia="en-US"/>
    </w:rPr>
  </w:style>
  <w:style w:type="paragraph" w:styleId="ListParagraph">
    <w:name w:val="List Paragraph"/>
    <w:basedOn w:val="Normal"/>
    <w:uiPriority w:val="34"/>
    <w:qFormat/>
    <w:rsid w:val="00E510A4"/>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rsid w:val="00E510A4"/>
    <w:pPr>
      <w:tabs>
        <w:tab w:val="center" w:pos="4513"/>
        <w:tab w:val="right" w:pos="9026"/>
      </w:tabs>
    </w:pPr>
  </w:style>
  <w:style w:type="character" w:customStyle="1" w:styleId="FooterChar">
    <w:name w:val="Footer Char"/>
    <w:link w:val="Footer"/>
    <w:uiPriority w:val="99"/>
    <w:rsid w:val="00E510A4"/>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28003">
      <w:bodyDiv w:val="1"/>
      <w:marLeft w:val="0"/>
      <w:marRight w:val="0"/>
      <w:marTop w:val="0"/>
      <w:marBottom w:val="0"/>
      <w:divBdr>
        <w:top w:val="none" w:sz="0" w:space="0" w:color="auto"/>
        <w:left w:val="none" w:sz="0" w:space="0" w:color="auto"/>
        <w:bottom w:val="none" w:sz="0" w:space="0" w:color="auto"/>
        <w:right w:val="none" w:sz="0" w:space="0" w:color="auto"/>
      </w:divBdr>
      <w:divsChild>
        <w:div w:id="686444909">
          <w:marLeft w:val="0"/>
          <w:marRight w:val="0"/>
          <w:marTop w:val="0"/>
          <w:marBottom w:val="0"/>
          <w:divBdr>
            <w:top w:val="none" w:sz="0" w:space="0" w:color="auto"/>
            <w:left w:val="none" w:sz="0" w:space="0" w:color="auto"/>
            <w:bottom w:val="none" w:sz="0" w:space="0" w:color="auto"/>
            <w:right w:val="none" w:sz="0" w:space="0" w:color="auto"/>
          </w:divBdr>
          <w:divsChild>
            <w:div w:id="16404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091">
      <w:bodyDiv w:val="1"/>
      <w:marLeft w:val="0"/>
      <w:marRight w:val="0"/>
      <w:marTop w:val="0"/>
      <w:marBottom w:val="0"/>
      <w:divBdr>
        <w:top w:val="none" w:sz="0" w:space="0" w:color="auto"/>
        <w:left w:val="none" w:sz="0" w:space="0" w:color="auto"/>
        <w:bottom w:val="none" w:sz="0" w:space="0" w:color="auto"/>
        <w:right w:val="none" w:sz="0" w:space="0" w:color="auto"/>
      </w:divBdr>
      <w:divsChild>
        <w:div w:id="24252953">
          <w:marLeft w:val="0"/>
          <w:marRight w:val="0"/>
          <w:marTop w:val="0"/>
          <w:marBottom w:val="0"/>
          <w:divBdr>
            <w:top w:val="none" w:sz="0" w:space="0" w:color="auto"/>
            <w:left w:val="none" w:sz="0" w:space="0" w:color="auto"/>
            <w:bottom w:val="none" w:sz="0" w:space="0" w:color="auto"/>
            <w:right w:val="none" w:sz="0" w:space="0" w:color="auto"/>
          </w:divBdr>
          <w:divsChild>
            <w:div w:id="18206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A41B4-0CB0-4D09-ABDE-4B629687C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1291</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LETTERKENNY INSTITUTE OF TECHNOLOGY</vt:lpstr>
    </vt:vector>
  </TitlesOfParts>
  <Company>Letterkenny Institute of Technology</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LETTERKENNY INSTITUTE OF TECHNOLOGY</dc:title>
  <dc:subject/>
  <dc:creator>Computer Services Department</dc:creator>
  <cp:keywords/>
  <cp:lastModifiedBy>darshan pawar</cp:lastModifiedBy>
  <cp:revision>121</cp:revision>
  <cp:lastPrinted>2015-09-07T10:31:00Z</cp:lastPrinted>
  <dcterms:created xsi:type="dcterms:W3CDTF">2022-11-25T21:29:00Z</dcterms:created>
  <dcterms:modified xsi:type="dcterms:W3CDTF">2022-11-25T23:40:00Z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10012453c3c61fb7cf511bd9584454611b463a32d6670b1b2ab548c888ae3aab</vt:lpwstr>
  </property>
</Properties>
</file>