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A55DBDF" w14:paraId="5E5787A5" wp14:textId="0B231963">
      <w:pPr>
        <w:pStyle w:val="Normal"/>
        <w:bidi w:val="0"/>
        <w:spacing w:before="0" w:beforeAutospacing="off" w:after="160" w:afterAutospacing="off" w:line="259" w:lineRule="auto"/>
        <w:ind w:left="0" w:right="0"/>
        <w:jc w:val="center"/>
        <w:rPr>
          <w:rFonts w:ascii="Calibri" w:hAnsi="Calibri" w:eastAsia="Calibri" w:cs="Calibri"/>
          <w:b w:val="1"/>
          <w:bCs w:val="1"/>
          <w:color w:val="000000" w:themeColor="text1" w:themeTint="FF" w:themeShade="FF"/>
          <w:sz w:val="24"/>
          <w:szCs w:val="24"/>
        </w:rPr>
      </w:pPr>
      <w:bookmarkStart w:name="_GoBack" w:id="0"/>
      <w:bookmarkEnd w:id="0"/>
      <w:r w:rsidRPr="4A55DBDF" w:rsidR="6A2B69E5">
        <w:rPr>
          <w:b w:val="1"/>
          <w:bCs w:val="1"/>
        </w:rPr>
        <w:t>Data</w:t>
      </w:r>
      <w:r w:rsidRPr="4A55DBDF" w:rsidR="7CB7C5D5">
        <w:rPr>
          <w:b w:val="1"/>
          <w:bCs w:val="1"/>
        </w:rPr>
        <w:t xml:space="preserve"> Opera</w:t>
      </w:r>
      <w:r w:rsidRPr="4A55DBDF" w:rsidR="7CB7C5D5">
        <w:rPr>
          <w:rFonts w:ascii="Calibri" w:hAnsi="Calibri" w:eastAsia="Calibri" w:cs="Calibri"/>
          <w:b w:val="1"/>
          <w:bCs w:val="1"/>
          <w:color w:val="000000" w:themeColor="text1" w:themeTint="FF" w:themeShade="FF"/>
          <w:sz w:val="24"/>
          <w:szCs w:val="24"/>
        </w:rPr>
        <w:t xml:space="preserve">tion </w:t>
      </w:r>
      <w:r w:rsidRPr="4A55DBDF" w:rsidR="7CB7C5D5">
        <w:rPr>
          <w:rFonts w:ascii="Calibri" w:hAnsi="Calibri" w:eastAsia="Calibri" w:cs="Calibri"/>
          <w:b w:val="1"/>
          <w:bCs w:val="1"/>
          <w:color w:val="000000" w:themeColor="text1" w:themeTint="FF" w:themeShade="FF"/>
          <w:sz w:val="24"/>
          <w:szCs w:val="24"/>
        </w:rPr>
        <w:t>and</w:t>
      </w:r>
      <w:r w:rsidRPr="4A55DBDF" w:rsidR="7CB7C5D5">
        <w:rPr>
          <w:rFonts w:ascii="Calibri" w:hAnsi="Calibri" w:eastAsia="Calibri" w:cs="Calibri"/>
          <w:b w:val="1"/>
          <w:bCs w:val="1"/>
          <w:color w:val="000000" w:themeColor="text1" w:themeTint="FF" w:themeShade="FF"/>
          <w:sz w:val="24"/>
          <w:szCs w:val="24"/>
        </w:rPr>
        <w:t xml:space="preserve"> Management </w:t>
      </w:r>
    </w:p>
    <w:p w:rsidR="7CB7C5D5" w:rsidP="4A55DBDF" w:rsidRDefault="7CB7C5D5" w14:paraId="64C2505B" w14:textId="5F5D79D3">
      <w:pPr>
        <w:pStyle w:val="Normal"/>
        <w:bidi w:val="0"/>
        <w:spacing w:before="0" w:beforeAutospacing="off" w:after="160" w:afterAutospacing="off" w:line="259" w:lineRule="auto"/>
        <w:ind w:left="0" w:right="0"/>
        <w:jc w:val="center"/>
        <w:rPr>
          <w:rFonts w:ascii="Calibri" w:hAnsi="Calibri" w:eastAsia="Calibri" w:cs="Calibri"/>
          <w:b w:val="1"/>
          <w:bCs w:val="1"/>
          <w:color w:val="000000" w:themeColor="text1" w:themeTint="FF" w:themeShade="FF"/>
          <w:sz w:val="24"/>
          <w:szCs w:val="24"/>
        </w:rPr>
      </w:pPr>
      <w:r w:rsidRPr="4A55DBDF" w:rsidR="7CB7C5D5">
        <w:rPr>
          <w:rFonts w:ascii="Calibri" w:hAnsi="Calibri" w:eastAsia="Calibri" w:cs="Calibri"/>
          <w:b w:val="1"/>
          <w:bCs w:val="1"/>
          <w:color w:val="000000" w:themeColor="text1" w:themeTint="FF" w:themeShade="FF"/>
          <w:sz w:val="24"/>
          <w:szCs w:val="24"/>
        </w:rPr>
        <w:t>Amal Shyam, Atlantic Technological University (L00171291)</w:t>
      </w:r>
    </w:p>
    <w:p w:rsidR="7CB7C5D5" w:rsidP="4A55DBDF" w:rsidRDefault="7CB7C5D5" w14:paraId="459081AB" w14:textId="50A1E36B">
      <w:pPr>
        <w:pStyle w:val="Normal"/>
        <w:bidi w:val="0"/>
        <w:spacing w:before="0" w:beforeAutospacing="off" w:after="160" w:afterAutospacing="off" w:line="259" w:lineRule="auto"/>
        <w:ind w:left="0" w:right="0"/>
        <w:jc w:val="left"/>
        <w:rPr>
          <w:rFonts w:ascii="Calibri" w:hAnsi="Calibri" w:eastAsia="Calibri" w:cs="Calibri"/>
          <w:b w:val="1"/>
          <w:bCs w:val="1"/>
          <w:color w:val="000000" w:themeColor="text1" w:themeTint="FF" w:themeShade="FF"/>
          <w:sz w:val="24"/>
          <w:szCs w:val="24"/>
        </w:rPr>
      </w:pPr>
      <w:r w:rsidRPr="4A55DBDF" w:rsidR="7CB7C5D5">
        <w:rPr>
          <w:rFonts w:ascii="Calibri" w:hAnsi="Calibri" w:eastAsia="Calibri" w:cs="Calibri"/>
          <w:b w:val="1"/>
          <w:bCs w:val="1"/>
          <w:color w:val="000000" w:themeColor="text1" w:themeTint="FF" w:themeShade="FF"/>
          <w:sz w:val="24"/>
          <w:szCs w:val="24"/>
        </w:rPr>
        <w:t xml:space="preserve">Task </w:t>
      </w:r>
    </w:p>
    <w:p w:rsidR="7CB7C5D5" w:rsidP="4A55DBDF" w:rsidRDefault="7CB7C5D5" w14:paraId="20D6ECA8" w14:textId="0994866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7CB7C5D5">
        <w:rPr>
          <w:rFonts w:ascii="Calibri" w:hAnsi="Calibri" w:eastAsia="Calibri" w:cs="Calibri"/>
          <w:noProof w:val="0"/>
          <w:color w:val="000000" w:themeColor="text1" w:themeTint="FF" w:themeShade="FF"/>
          <w:sz w:val="24"/>
          <w:szCs w:val="24"/>
          <w:lang w:val="en-GB"/>
        </w:rPr>
        <w:t xml:space="preserve">Define scenario of your choice and </w:t>
      </w:r>
      <w:r w:rsidRPr="4A55DBDF" w:rsidR="7CB7C5D5">
        <w:rPr>
          <w:rFonts w:ascii="Calibri" w:hAnsi="Calibri" w:eastAsia="Calibri" w:cs="Calibri"/>
          <w:noProof w:val="0"/>
          <w:color w:val="000000" w:themeColor="text1" w:themeTint="FF" w:themeShade="FF"/>
          <w:sz w:val="24"/>
          <w:szCs w:val="24"/>
          <w:lang w:val="en-GB"/>
        </w:rPr>
        <w:t>extract</w:t>
      </w:r>
      <w:r w:rsidRPr="4A55DBDF" w:rsidR="7CB7C5D5">
        <w:rPr>
          <w:rFonts w:ascii="Calibri" w:hAnsi="Calibri" w:eastAsia="Calibri" w:cs="Calibri"/>
          <w:noProof w:val="0"/>
          <w:color w:val="000000" w:themeColor="text1" w:themeTint="FF" w:themeShade="FF"/>
          <w:sz w:val="24"/>
          <w:szCs w:val="24"/>
          <w:lang w:val="en-GB"/>
        </w:rPr>
        <w:t xml:space="preserve"> relevant unstructured data from any source (database, warehouse etc) and </w:t>
      </w:r>
      <w:r w:rsidRPr="4A55DBDF" w:rsidR="7CB7C5D5">
        <w:rPr>
          <w:rFonts w:ascii="Calibri" w:hAnsi="Calibri" w:eastAsia="Calibri" w:cs="Calibri"/>
          <w:noProof w:val="0"/>
          <w:color w:val="000000" w:themeColor="text1" w:themeTint="FF" w:themeShade="FF"/>
          <w:sz w:val="24"/>
          <w:szCs w:val="24"/>
          <w:lang w:val="en-GB"/>
        </w:rPr>
        <w:t>provide</w:t>
      </w:r>
      <w:r w:rsidRPr="4A55DBDF" w:rsidR="7CB7C5D5">
        <w:rPr>
          <w:rFonts w:ascii="Calibri" w:hAnsi="Calibri" w:eastAsia="Calibri" w:cs="Calibri"/>
          <w:noProof w:val="0"/>
          <w:color w:val="000000" w:themeColor="text1" w:themeTint="FF" w:themeShade="FF"/>
          <w:sz w:val="24"/>
          <w:szCs w:val="24"/>
          <w:lang w:val="en-GB"/>
        </w:rPr>
        <w:t xml:space="preserve"> Evidence.</w:t>
      </w:r>
    </w:p>
    <w:p w:rsidR="66E6E21D" w:rsidP="4A55DBDF" w:rsidRDefault="66E6E21D" w14:paraId="006F02D2" w14:textId="015EB74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66E6E21D">
        <w:rPr>
          <w:rFonts w:ascii="Calibri" w:hAnsi="Calibri" w:eastAsia="Calibri" w:cs="Calibri"/>
          <w:noProof w:val="0"/>
          <w:color w:val="000000" w:themeColor="text1" w:themeTint="FF" w:themeShade="FF"/>
          <w:sz w:val="24"/>
          <w:szCs w:val="24"/>
          <w:lang w:val="en-GB"/>
        </w:rPr>
        <w:t xml:space="preserve">In this scenario, we aim to </w:t>
      </w:r>
      <w:r w:rsidRPr="4A55DBDF" w:rsidR="66E6E21D">
        <w:rPr>
          <w:rFonts w:ascii="Calibri" w:hAnsi="Calibri" w:eastAsia="Calibri" w:cs="Calibri"/>
          <w:noProof w:val="0"/>
          <w:color w:val="000000" w:themeColor="text1" w:themeTint="FF" w:themeShade="FF"/>
          <w:sz w:val="24"/>
          <w:szCs w:val="24"/>
          <w:lang w:val="en-GB"/>
        </w:rPr>
        <w:t>analyze</w:t>
      </w:r>
      <w:r w:rsidRPr="4A55DBDF" w:rsidR="66E6E21D">
        <w:rPr>
          <w:rFonts w:ascii="Calibri" w:hAnsi="Calibri" w:eastAsia="Calibri" w:cs="Calibri"/>
          <w:noProof w:val="0"/>
          <w:color w:val="000000" w:themeColor="text1" w:themeTint="FF" w:themeShade="FF"/>
          <w:sz w:val="24"/>
          <w:szCs w:val="24"/>
          <w:lang w:val="en-GB"/>
        </w:rPr>
        <w:t xml:space="preserve"> crime trends in Chicago using the "Crimes - 2001 to Present" dataset from the City of Chicago's data portal. We extract relevant unstructured data related to crime incidents, including crime type, location, and date/time, from the dataset.</w:t>
      </w:r>
    </w:p>
    <w:p w:rsidR="66E6E21D" w:rsidP="4A55DBDF" w:rsidRDefault="66E6E21D" w14:paraId="667F7DC7" w14:textId="1C43E19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66E6E21D">
        <w:rPr>
          <w:rFonts w:ascii="Calibri" w:hAnsi="Calibri" w:eastAsia="Calibri" w:cs="Calibri"/>
          <w:noProof w:val="0"/>
          <w:color w:val="000000" w:themeColor="text1" w:themeTint="FF" w:themeShade="FF"/>
          <w:sz w:val="24"/>
          <w:szCs w:val="24"/>
          <w:lang w:val="en-GB"/>
        </w:rPr>
        <w:t>Evidence: We accessed the "Crimes - 2001 to Present" dataset from the provided link (</w:t>
      </w:r>
      <w:hyperlink r:id="Rc0d03474d4414541">
        <w:r w:rsidRPr="4A55DBDF" w:rsidR="66E6E21D">
          <w:rPr>
            <w:rFonts w:ascii="Calibri" w:hAnsi="Calibri" w:eastAsia="Calibri" w:cs="Calibri"/>
            <w:noProof w:val="0"/>
            <w:color w:val="000000" w:themeColor="text1" w:themeTint="FF" w:themeShade="FF"/>
            <w:sz w:val="24"/>
            <w:szCs w:val="24"/>
            <w:lang w:val="en-GB"/>
          </w:rPr>
          <w:t>https://data.cityofchicago.org/Public-Safety/Crimes-2001-to-Present/ijzp-q8t2</w:t>
        </w:r>
      </w:hyperlink>
      <w:r w:rsidRPr="4A55DBDF" w:rsidR="66E6E21D">
        <w:rPr>
          <w:rFonts w:ascii="Calibri" w:hAnsi="Calibri" w:eastAsia="Calibri" w:cs="Calibri"/>
          <w:noProof w:val="0"/>
          <w:color w:val="000000" w:themeColor="text1" w:themeTint="FF" w:themeShade="FF"/>
          <w:sz w:val="24"/>
          <w:szCs w:val="24"/>
          <w:lang w:val="en-GB"/>
        </w:rPr>
        <w:t xml:space="preserve">) and extracted the necessary unstructured data for our analysis. The dataset </w:t>
      </w:r>
      <w:r w:rsidRPr="4A55DBDF" w:rsidR="66E6E21D">
        <w:rPr>
          <w:rFonts w:ascii="Calibri" w:hAnsi="Calibri" w:eastAsia="Calibri" w:cs="Calibri"/>
          <w:noProof w:val="0"/>
          <w:color w:val="000000" w:themeColor="text1" w:themeTint="FF" w:themeShade="FF"/>
          <w:sz w:val="24"/>
          <w:szCs w:val="24"/>
          <w:lang w:val="en-GB"/>
        </w:rPr>
        <w:t>provides</w:t>
      </w:r>
      <w:r w:rsidRPr="4A55DBDF" w:rsidR="66E6E21D">
        <w:rPr>
          <w:rFonts w:ascii="Calibri" w:hAnsi="Calibri" w:eastAsia="Calibri" w:cs="Calibri"/>
          <w:noProof w:val="0"/>
          <w:color w:val="000000" w:themeColor="text1" w:themeTint="FF" w:themeShade="FF"/>
          <w:sz w:val="24"/>
          <w:szCs w:val="24"/>
          <w:lang w:val="en-GB"/>
        </w:rPr>
        <w:t xml:space="preserve"> comprehensive information about reported crimes in Chicago, enabling us to study crime patterns, perform data analysis, and gain insights into public safety in the city.</w:t>
      </w:r>
    </w:p>
    <w:p w:rsidR="36C42B6B" w:rsidP="4A55DBDF" w:rsidRDefault="36C42B6B" w14:paraId="6847CCDC" w14:textId="1DE9C74F">
      <w:pPr>
        <w:pStyle w:val="Normal"/>
        <w:bidi w:val="0"/>
        <w:spacing w:before="0" w:beforeAutospacing="off" w:after="160" w:afterAutospacing="off" w:line="259" w:lineRule="auto"/>
        <w:ind w:left="0" w:right="0"/>
        <w:jc w:val="left"/>
        <w:rPr>
          <w:rFonts w:ascii="Calibri" w:hAnsi="Calibri" w:eastAsia="Calibri" w:cs="Calibri"/>
          <w:color w:val="000000" w:themeColor="text1" w:themeTint="FF" w:themeShade="FF"/>
          <w:sz w:val="24"/>
          <w:szCs w:val="24"/>
        </w:rPr>
      </w:pPr>
      <w:r w:rsidRPr="4A55DBDF" w:rsidR="36C42B6B">
        <w:rPr>
          <w:rFonts w:ascii="Calibri" w:hAnsi="Calibri" w:eastAsia="Calibri" w:cs="Calibri"/>
          <w:noProof w:val="0"/>
          <w:color w:val="000000" w:themeColor="text1" w:themeTint="FF" w:themeShade="FF"/>
          <w:sz w:val="24"/>
          <w:szCs w:val="24"/>
          <w:lang w:val="en-GB"/>
        </w:rPr>
        <w:t>Link: -</w:t>
      </w:r>
      <w:r w:rsidRPr="4A55DBDF" w:rsidR="36C42B6B">
        <w:rPr>
          <w:rFonts w:ascii="Calibri" w:hAnsi="Calibri" w:eastAsia="Calibri" w:cs="Calibri"/>
          <w:noProof w:val="0"/>
          <w:color w:val="000000" w:themeColor="text1" w:themeTint="FF" w:themeShade="FF"/>
          <w:sz w:val="24"/>
          <w:szCs w:val="24"/>
          <w:lang w:val="en-GB"/>
        </w:rPr>
        <w:t xml:space="preserve"> </w:t>
      </w:r>
      <w:hyperlink r:id="R347cf7b3104d4b10">
        <w:r w:rsidRPr="4A55DBDF" w:rsidR="36C42B6B">
          <w:rPr>
            <w:rFonts w:ascii="Calibri" w:hAnsi="Calibri" w:eastAsia="Calibri" w:cs="Calibri"/>
            <w:noProof w:val="0"/>
            <w:color w:val="000000" w:themeColor="text1" w:themeTint="FF" w:themeShade="FF"/>
            <w:sz w:val="24"/>
            <w:szCs w:val="24"/>
            <w:lang w:val="en-GB"/>
          </w:rPr>
          <w:t>https://data.cityofchicago.org/Public-Safety/Crimes-2001-to-Present/ijzp-q8t2</w:t>
        </w:r>
      </w:hyperlink>
    </w:p>
    <w:p w:rsidR="7CB7C5D5" w:rsidP="4A55DBDF" w:rsidRDefault="7CB7C5D5" w14:paraId="0FBC039F" w14:textId="4021F11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7CB7C5D5">
        <w:rPr>
          <w:rFonts w:ascii="Calibri" w:hAnsi="Calibri" w:eastAsia="Calibri" w:cs="Calibri"/>
          <w:noProof w:val="0"/>
          <w:color w:val="000000" w:themeColor="text1" w:themeTint="FF" w:themeShade="FF"/>
          <w:sz w:val="24"/>
          <w:szCs w:val="24"/>
          <w:lang w:val="en-GB"/>
        </w:rPr>
        <w:t>Design complete ELT data pipeline using Apache Spark and analyse the data and get a meaningful insight from the data.</w:t>
      </w:r>
    </w:p>
    <w:p w:rsidR="0B54ECA3" w:rsidP="4A55DBDF" w:rsidRDefault="0B54ECA3" w14:paraId="7AAA0119" w14:textId="46DAFCC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B54ECA3">
        <w:rPr>
          <w:rFonts w:ascii="Calibri" w:hAnsi="Calibri" w:eastAsia="Calibri" w:cs="Calibri"/>
          <w:noProof w:val="0"/>
          <w:color w:val="000000" w:themeColor="text1" w:themeTint="FF" w:themeShade="FF"/>
          <w:sz w:val="24"/>
          <w:szCs w:val="24"/>
          <w:lang w:val="en-GB"/>
        </w:rPr>
        <w:t>Design a com</w:t>
      </w:r>
      <w:r w:rsidRPr="4A55DBDF" w:rsidR="0B54ECA3">
        <w:rPr>
          <w:rFonts w:ascii="Calibri" w:hAnsi="Calibri" w:eastAsia="Calibri" w:cs="Calibri"/>
          <w:noProof w:val="0"/>
          <w:color w:val="000000" w:themeColor="text1" w:themeTint="FF" w:themeShade="FF"/>
          <w:sz w:val="24"/>
          <w:szCs w:val="24"/>
          <w:lang w:val="en-GB"/>
        </w:rPr>
        <w:t>plete ELT (Extract, Load, Transform) data pipeline using Apache Spark and</w:t>
      </w:r>
      <w:r w:rsidRPr="4A55DBDF" w:rsidR="0B54ECA3">
        <w:rPr>
          <w:rFonts w:ascii="Calibri" w:hAnsi="Calibri" w:eastAsia="Calibri" w:cs="Calibri"/>
          <w:noProof w:val="0"/>
          <w:color w:val="000000" w:themeColor="text1" w:themeTint="FF" w:themeShade="FF"/>
          <w:sz w:val="24"/>
          <w:szCs w:val="24"/>
          <w:lang w:val="en-GB"/>
        </w:rPr>
        <w:t xml:space="preserve"> </w:t>
      </w:r>
      <w:r w:rsidRPr="4A55DBDF" w:rsidR="0B54ECA3">
        <w:rPr>
          <w:rFonts w:ascii="Calibri" w:hAnsi="Calibri" w:eastAsia="Calibri" w:cs="Calibri"/>
          <w:noProof w:val="0"/>
          <w:color w:val="000000" w:themeColor="text1" w:themeTint="FF" w:themeShade="FF"/>
          <w:sz w:val="24"/>
          <w:szCs w:val="24"/>
          <w:lang w:val="en-GB"/>
        </w:rPr>
        <w:t>analyz</w:t>
      </w:r>
      <w:r w:rsidRPr="4A55DBDF" w:rsidR="0B54ECA3">
        <w:rPr>
          <w:rFonts w:ascii="Calibri" w:hAnsi="Calibri" w:eastAsia="Calibri" w:cs="Calibri"/>
          <w:noProof w:val="0"/>
          <w:color w:val="000000" w:themeColor="text1" w:themeTint="FF" w:themeShade="FF"/>
          <w:sz w:val="24"/>
          <w:szCs w:val="24"/>
          <w:lang w:val="en-GB"/>
        </w:rPr>
        <w:t>e</w:t>
      </w:r>
      <w:r w:rsidRPr="4A55DBDF" w:rsidR="0B54ECA3">
        <w:rPr>
          <w:rFonts w:ascii="Calibri" w:hAnsi="Calibri" w:eastAsia="Calibri" w:cs="Calibri"/>
          <w:noProof w:val="0"/>
          <w:color w:val="000000" w:themeColor="text1" w:themeTint="FF" w:themeShade="FF"/>
          <w:sz w:val="24"/>
          <w:szCs w:val="24"/>
          <w:lang w:val="en-GB"/>
        </w:rPr>
        <w:t xml:space="preserve"> the data to derive meaningful insights, the following steps can be taken:</w:t>
      </w:r>
    </w:p>
    <w:p w:rsidR="0AA75A3D" w:rsidP="4A55DBDF" w:rsidRDefault="0AA75A3D" w14:paraId="23A4BEC8" w14:textId="6640B35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S</w:t>
      </w:r>
      <w:r w:rsidRPr="4A55DBDF" w:rsidR="0AA75A3D">
        <w:rPr>
          <w:rFonts w:ascii="Calibri" w:hAnsi="Calibri" w:eastAsia="Calibri" w:cs="Calibri"/>
          <w:noProof w:val="0"/>
          <w:color w:val="000000" w:themeColor="text1" w:themeTint="FF" w:themeShade="FF"/>
          <w:sz w:val="24"/>
          <w:szCs w:val="24"/>
          <w:lang w:val="en-GB"/>
        </w:rPr>
        <w:t>tep 1:</w:t>
      </w:r>
      <w:r w:rsidRPr="4A55DBDF" w:rsidR="0AA75A3D">
        <w:rPr>
          <w:rFonts w:ascii="Calibri" w:hAnsi="Calibri" w:eastAsia="Calibri" w:cs="Calibri"/>
          <w:noProof w:val="0"/>
          <w:color w:val="000000" w:themeColor="text1" w:themeTint="FF" w:themeShade="FF"/>
          <w:sz w:val="24"/>
          <w:szCs w:val="24"/>
          <w:lang w:val="en-GB"/>
        </w:rPr>
        <w:t xml:space="preserve"> Data Extraction</w:t>
      </w:r>
    </w:p>
    <w:p w:rsidR="0AA75A3D" w:rsidP="4A55DBDF" w:rsidRDefault="0AA75A3D" w14:paraId="40D7DC58" w14:textId="0AB2E948">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Identify</w:t>
      </w:r>
      <w:r w:rsidRPr="4A55DBDF" w:rsidR="0AA75A3D">
        <w:rPr>
          <w:rFonts w:ascii="Calibri" w:hAnsi="Calibri" w:eastAsia="Calibri" w:cs="Calibri"/>
          <w:noProof w:val="0"/>
          <w:color w:val="000000" w:themeColor="text1" w:themeTint="FF" w:themeShade="FF"/>
          <w:sz w:val="24"/>
          <w:szCs w:val="24"/>
          <w:lang w:val="en-GB"/>
        </w:rPr>
        <w:t xml:space="preserve"> the data source(s) and use Spark connectors or libraries to extract the data into a Spark </w:t>
      </w:r>
      <w:r w:rsidRPr="4A55DBDF" w:rsidR="0AA75A3D">
        <w:rPr>
          <w:rFonts w:ascii="Calibri" w:hAnsi="Calibri" w:eastAsia="Calibri" w:cs="Calibri"/>
          <w:noProof w:val="0"/>
          <w:color w:val="000000" w:themeColor="text1" w:themeTint="FF" w:themeShade="FF"/>
          <w:sz w:val="24"/>
          <w:szCs w:val="24"/>
          <w:lang w:val="en-GB"/>
        </w:rPr>
        <w:t>DataFrame</w:t>
      </w:r>
      <w:r w:rsidRPr="4A55DBDF" w:rsidR="0AA75A3D">
        <w:rPr>
          <w:rFonts w:ascii="Calibri" w:hAnsi="Calibri" w:eastAsia="Calibri" w:cs="Calibri"/>
          <w:noProof w:val="0"/>
          <w:color w:val="000000" w:themeColor="text1" w:themeTint="FF" w:themeShade="FF"/>
          <w:sz w:val="24"/>
          <w:szCs w:val="24"/>
          <w:lang w:val="en-GB"/>
        </w:rPr>
        <w:t xml:space="preserve"> or RDD.</w:t>
      </w:r>
    </w:p>
    <w:p w:rsidR="0AA75A3D" w:rsidP="4A55DBDF" w:rsidRDefault="0AA75A3D" w14:paraId="6270B1DF" w14:textId="1DF033F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Step 2:</w:t>
      </w:r>
      <w:r w:rsidRPr="4A55DBDF" w:rsidR="0AA75A3D">
        <w:rPr>
          <w:rFonts w:ascii="Calibri" w:hAnsi="Calibri" w:eastAsia="Calibri" w:cs="Calibri"/>
          <w:noProof w:val="0"/>
          <w:color w:val="000000" w:themeColor="text1" w:themeTint="FF" w:themeShade="FF"/>
          <w:sz w:val="24"/>
          <w:szCs w:val="24"/>
          <w:lang w:val="en-GB"/>
        </w:rPr>
        <w:t xml:space="preserve"> Data Transformation</w:t>
      </w:r>
    </w:p>
    <w:p w:rsidR="0AA75A3D" w:rsidP="4A55DBDF" w:rsidRDefault="0AA75A3D" w14:paraId="4939EC03" w14:textId="4627B16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Perform data cleaning, preprocessing, and transformation operations on the extracted data.</w:t>
      </w:r>
    </w:p>
    <w:p w:rsidR="0AA75A3D" w:rsidP="4A55DBDF" w:rsidRDefault="0AA75A3D" w14:paraId="5D8572F2" w14:textId="4837DF5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Apply filters, aggregations, joins, and other transformations as needed using Spark's functions and SQL capabilities.</w:t>
      </w:r>
    </w:p>
    <w:p w:rsidR="0AA75A3D" w:rsidP="4A55DBDF" w:rsidRDefault="0AA75A3D" w14:paraId="51C23A0F" w14:textId="735B3A1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Step 3:</w:t>
      </w:r>
      <w:r w:rsidRPr="4A55DBDF" w:rsidR="0AA75A3D">
        <w:rPr>
          <w:rFonts w:ascii="Calibri" w:hAnsi="Calibri" w:eastAsia="Calibri" w:cs="Calibri"/>
          <w:noProof w:val="0"/>
          <w:color w:val="000000" w:themeColor="text1" w:themeTint="FF" w:themeShade="FF"/>
          <w:sz w:val="24"/>
          <w:szCs w:val="24"/>
          <w:lang w:val="en-GB"/>
        </w:rPr>
        <w:t xml:space="preserve"> Data Loading</w:t>
      </w:r>
    </w:p>
    <w:p w:rsidR="0AA75A3D" w:rsidP="4A55DBDF" w:rsidRDefault="0AA75A3D" w14:paraId="60D6B1B7" w14:textId="17313EB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Choose the destination for the transformed data, such as a database, data warehouse, or file system.</w:t>
      </w:r>
    </w:p>
    <w:p w:rsidR="0AA75A3D" w:rsidP="4A55DBDF" w:rsidRDefault="0AA75A3D" w14:paraId="0B3C560F" w14:textId="100B678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Write the transformed data into the target storage using Spark's supported output formats.</w:t>
      </w:r>
    </w:p>
    <w:p w:rsidR="0AA75A3D" w:rsidP="4A55DBDF" w:rsidRDefault="0AA75A3D" w14:paraId="1B4E3B09" w14:textId="0ECEC8B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Step 4:</w:t>
      </w:r>
      <w:r w:rsidRPr="4A55DBDF" w:rsidR="0AA75A3D">
        <w:rPr>
          <w:rFonts w:ascii="Calibri" w:hAnsi="Calibri" w:eastAsia="Calibri" w:cs="Calibri"/>
          <w:noProof w:val="0"/>
          <w:color w:val="000000" w:themeColor="text1" w:themeTint="FF" w:themeShade="FF"/>
          <w:sz w:val="24"/>
          <w:szCs w:val="24"/>
          <w:lang w:val="en-GB"/>
        </w:rPr>
        <w:t xml:space="preserve"> Data Analysis</w:t>
      </w:r>
    </w:p>
    <w:p w:rsidR="0AA75A3D" w:rsidP="4A55DBDF" w:rsidRDefault="0AA75A3D" w14:paraId="006FF900" w14:textId="5877C54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 xml:space="preserve">Utilize Spark's analytics capabilities to </w:t>
      </w:r>
      <w:r w:rsidRPr="4A55DBDF" w:rsidR="566C5460">
        <w:rPr>
          <w:rFonts w:ascii="Calibri" w:hAnsi="Calibri" w:eastAsia="Calibri" w:cs="Calibri"/>
          <w:noProof w:val="0"/>
          <w:color w:val="000000" w:themeColor="text1" w:themeTint="FF" w:themeShade="FF"/>
          <w:sz w:val="24"/>
          <w:szCs w:val="24"/>
          <w:lang w:val="en-GB"/>
        </w:rPr>
        <w:t>analyse</w:t>
      </w:r>
      <w:r w:rsidRPr="4A55DBDF" w:rsidR="0AA75A3D">
        <w:rPr>
          <w:rFonts w:ascii="Calibri" w:hAnsi="Calibri" w:eastAsia="Calibri" w:cs="Calibri"/>
          <w:noProof w:val="0"/>
          <w:color w:val="000000" w:themeColor="text1" w:themeTint="FF" w:themeShade="FF"/>
          <w:sz w:val="24"/>
          <w:szCs w:val="24"/>
          <w:lang w:val="en-GB"/>
        </w:rPr>
        <w:t xml:space="preserve"> the transformed </w:t>
      </w:r>
      <w:r w:rsidRPr="4A55DBDF" w:rsidR="0AA75A3D">
        <w:rPr>
          <w:rFonts w:ascii="Calibri" w:hAnsi="Calibri" w:eastAsia="Calibri" w:cs="Calibri"/>
          <w:noProof w:val="0"/>
          <w:color w:val="000000" w:themeColor="text1" w:themeTint="FF" w:themeShade="FF"/>
          <w:sz w:val="24"/>
          <w:szCs w:val="24"/>
          <w:lang w:val="en-GB"/>
        </w:rPr>
        <w:t>data.</w:t>
      </w:r>
    </w:p>
    <w:p w:rsidR="0AA75A3D" w:rsidP="4A55DBDF" w:rsidRDefault="0AA75A3D" w14:paraId="567CB07F" w14:textId="48A28F41">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Apply</w:t>
      </w:r>
      <w:r w:rsidRPr="4A55DBDF" w:rsidR="0AA75A3D">
        <w:rPr>
          <w:rFonts w:ascii="Calibri" w:hAnsi="Calibri" w:eastAsia="Calibri" w:cs="Calibri"/>
          <w:noProof w:val="0"/>
          <w:color w:val="000000" w:themeColor="text1" w:themeTint="FF" w:themeShade="FF"/>
          <w:sz w:val="24"/>
          <w:szCs w:val="24"/>
          <w:lang w:val="en-GB"/>
        </w:rPr>
        <w:t xml:space="preserve"> statistical analysis, machine learning algorithms, or other analytical techniques to gain insights from the data.</w:t>
      </w:r>
    </w:p>
    <w:p w:rsidR="0AA75A3D" w:rsidP="4A55DBDF" w:rsidRDefault="0AA75A3D" w14:paraId="16964004" w14:textId="1F099C5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Step 5:</w:t>
      </w:r>
      <w:r w:rsidRPr="4A55DBDF" w:rsidR="0AA75A3D">
        <w:rPr>
          <w:rFonts w:ascii="Calibri" w:hAnsi="Calibri" w:eastAsia="Calibri" w:cs="Calibri"/>
          <w:noProof w:val="0"/>
          <w:color w:val="000000" w:themeColor="text1" w:themeTint="FF" w:themeShade="FF"/>
          <w:sz w:val="24"/>
          <w:szCs w:val="24"/>
          <w:lang w:val="en-GB"/>
        </w:rPr>
        <w:t xml:space="preserve"> Derive Meaningful Insights</w:t>
      </w:r>
    </w:p>
    <w:p w:rsidR="0AA75A3D" w:rsidP="4A55DBDF" w:rsidRDefault="0AA75A3D" w14:paraId="0E0E2277" w14:textId="169D121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 xml:space="preserve">Interpret the </w:t>
      </w:r>
      <w:r w:rsidRPr="4A55DBDF" w:rsidR="0AA75A3D">
        <w:rPr>
          <w:rFonts w:ascii="Calibri" w:hAnsi="Calibri" w:eastAsia="Calibri" w:cs="Calibri"/>
          <w:noProof w:val="0"/>
          <w:color w:val="000000" w:themeColor="text1" w:themeTint="FF" w:themeShade="FF"/>
          <w:sz w:val="24"/>
          <w:szCs w:val="24"/>
          <w:lang w:val="en-GB"/>
        </w:rPr>
        <w:t>analyzed</w:t>
      </w:r>
      <w:r w:rsidRPr="4A55DBDF" w:rsidR="0AA75A3D">
        <w:rPr>
          <w:rFonts w:ascii="Calibri" w:hAnsi="Calibri" w:eastAsia="Calibri" w:cs="Calibri"/>
          <w:noProof w:val="0"/>
          <w:color w:val="000000" w:themeColor="text1" w:themeTint="FF" w:themeShade="FF"/>
          <w:sz w:val="24"/>
          <w:szCs w:val="24"/>
          <w:lang w:val="en-GB"/>
        </w:rPr>
        <w:t xml:space="preserve"> data and derive meaningful insights based on the analysis </w:t>
      </w:r>
      <w:r w:rsidRPr="4A55DBDF" w:rsidR="0AA75A3D">
        <w:rPr>
          <w:rFonts w:ascii="Calibri" w:hAnsi="Calibri" w:eastAsia="Calibri" w:cs="Calibri"/>
          <w:noProof w:val="0"/>
          <w:color w:val="000000" w:themeColor="text1" w:themeTint="FF" w:themeShade="FF"/>
          <w:sz w:val="24"/>
          <w:szCs w:val="24"/>
          <w:lang w:val="en-GB"/>
        </w:rPr>
        <w:t>results.</w:t>
      </w:r>
    </w:p>
    <w:p w:rsidR="0AA75A3D" w:rsidP="4A55DBDF" w:rsidRDefault="0AA75A3D" w14:paraId="013CFA58" w14:textId="57CCF93F">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Present</w:t>
      </w:r>
      <w:r w:rsidRPr="4A55DBDF" w:rsidR="0AA75A3D">
        <w:rPr>
          <w:rFonts w:ascii="Calibri" w:hAnsi="Calibri" w:eastAsia="Calibri" w:cs="Calibri"/>
          <w:noProof w:val="0"/>
          <w:color w:val="000000" w:themeColor="text1" w:themeTint="FF" w:themeShade="FF"/>
          <w:sz w:val="24"/>
          <w:szCs w:val="24"/>
          <w:lang w:val="en-GB"/>
        </w:rPr>
        <w:t xml:space="preserve"> the insights through visualizations, reports, or interactive dashboards.</w:t>
      </w:r>
    </w:p>
    <w:p w:rsidR="0AA75A3D" w:rsidP="4A55DBDF" w:rsidRDefault="0AA75A3D" w14:paraId="5AA320ED" w14:textId="78BD00F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A75A3D">
        <w:rPr>
          <w:rFonts w:ascii="Calibri" w:hAnsi="Calibri" w:eastAsia="Calibri" w:cs="Calibri"/>
          <w:noProof w:val="0"/>
          <w:color w:val="000000" w:themeColor="text1" w:themeTint="FF" w:themeShade="FF"/>
          <w:sz w:val="24"/>
          <w:szCs w:val="24"/>
          <w:lang w:val="en-GB"/>
        </w:rPr>
        <w:t>It's</w:t>
      </w:r>
      <w:r w:rsidRPr="4A55DBDF" w:rsidR="0AA75A3D">
        <w:rPr>
          <w:rFonts w:ascii="Calibri" w:hAnsi="Calibri" w:eastAsia="Calibri" w:cs="Calibri"/>
          <w:noProof w:val="0"/>
          <w:color w:val="000000" w:themeColor="text1" w:themeTint="FF" w:themeShade="FF"/>
          <w:sz w:val="24"/>
          <w:szCs w:val="24"/>
          <w:lang w:val="en-GB"/>
        </w:rPr>
        <w:t xml:space="preserve"> important to consider scalability, performance optimization, and data quality assurance throughout the pipeline. The specific implementation details, code, and libraries used will depend on the requirements and data sources involved.</w:t>
      </w:r>
    </w:p>
    <w:p w:rsidR="2574F180" w:rsidP="4A55DBDF" w:rsidRDefault="2574F180" w14:paraId="478D6922" w14:textId="119B0AA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2574F180">
        <w:rPr>
          <w:rFonts w:ascii="Calibri" w:hAnsi="Calibri" w:eastAsia="Calibri" w:cs="Calibri"/>
          <w:noProof w:val="0"/>
          <w:color w:val="000000" w:themeColor="text1" w:themeTint="FF" w:themeShade="FF"/>
          <w:sz w:val="24"/>
          <w:szCs w:val="24"/>
          <w:lang w:val="en-GB"/>
        </w:rPr>
        <w:t>That's</w:t>
      </w:r>
      <w:r w:rsidRPr="4A55DBDF" w:rsidR="2574F180">
        <w:rPr>
          <w:rFonts w:ascii="Calibri" w:hAnsi="Calibri" w:eastAsia="Calibri" w:cs="Calibri"/>
          <w:noProof w:val="0"/>
          <w:color w:val="000000" w:themeColor="text1" w:themeTint="FF" w:themeShade="FF"/>
          <w:sz w:val="24"/>
          <w:szCs w:val="24"/>
          <w:lang w:val="en-GB"/>
        </w:rPr>
        <w:t xml:space="preserve"> correct! The steps you </w:t>
      </w:r>
      <w:r w:rsidRPr="4A55DBDF" w:rsidR="2574F180">
        <w:rPr>
          <w:rFonts w:ascii="Calibri" w:hAnsi="Calibri" w:eastAsia="Calibri" w:cs="Calibri"/>
          <w:noProof w:val="0"/>
          <w:color w:val="000000" w:themeColor="text1" w:themeTint="FF" w:themeShade="FF"/>
          <w:sz w:val="24"/>
          <w:szCs w:val="24"/>
          <w:lang w:val="en-GB"/>
        </w:rPr>
        <w:t>provided</w:t>
      </w:r>
      <w:r w:rsidRPr="4A55DBDF" w:rsidR="2574F180">
        <w:rPr>
          <w:rFonts w:ascii="Calibri" w:hAnsi="Calibri" w:eastAsia="Calibri" w:cs="Calibri"/>
          <w:noProof w:val="0"/>
          <w:color w:val="000000" w:themeColor="text1" w:themeTint="FF" w:themeShade="FF"/>
          <w:sz w:val="24"/>
          <w:szCs w:val="24"/>
          <w:lang w:val="en-GB"/>
        </w:rPr>
        <w:t xml:space="preserve"> outline the process of extracting data using Python and Spark. It covers setting up Spark, importing the necessary libraries, creating a </w:t>
      </w:r>
      <w:r w:rsidRPr="4A55DBDF" w:rsidR="2574F180">
        <w:rPr>
          <w:rFonts w:ascii="Calibri" w:hAnsi="Calibri" w:eastAsia="Calibri" w:cs="Calibri"/>
          <w:noProof w:val="0"/>
          <w:color w:val="000000" w:themeColor="text1" w:themeTint="FF" w:themeShade="FF"/>
          <w:sz w:val="24"/>
          <w:szCs w:val="24"/>
          <w:lang w:val="en-GB"/>
        </w:rPr>
        <w:t>SparkSession</w:t>
      </w:r>
      <w:r w:rsidRPr="4A55DBDF" w:rsidR="2574F180">
        <w:rPr>
          <w:rFonts w:ascii="Calibri" w:hAnsi="Calibri" w:eastAsia="Calibri" w:cs="Calibri"/>
          <w:noProof w:val="0"/>
          <w:color w:val="000000" w:themeColor="text1" w:themeTint="FF" w:themeShade="FF"/>
          <w:sz w:val="24"/>
          <w:szCs w:val="24"/>
          <w:lang w:val="en-GB"/>
        </w:rPr>
        <w:t xml:space="preserve">, reading data from a source, performing operations on the data, </w:t>
      </w:r>
      <w:r w:rsidRPr="4A55DBDF" w:rsidR="2574F180">
        <w:rPr>
          <w:rFonts w:ascii="Calibri" w:hAnsi="Calibri" w:eastAsia="Calibri" w:cs="Calibri"/>
          <w:noProof w:val="0"/>
          <w:color w:val="000000" w:themeColor="text1" w:themeTint="FF" w:themeShade="FF"/>
          <w:sz w:val="24"/>
          <w:szCs w:val="24"/>
          <w:lang w:val="en-GB"/>
        </w:rPr>
        <w:t>displaying</w:t>
      </w:r>
      <w:r w:rsidRPr="4A55DBDF" w:rsidR="2574F180">
        <w:rPr>
          <w:rFonts w:ascii="Calibri" w:hAnsi="Calibri" w:eastAsia="Calibri" w:cs="Calibri"/>
          <w:noProof w:val="0"/>
          <w:color w:val="000000" w:themeColor="text1" w:themeTint="FF" w:themeShade="FF"/>
          <w:sz w:val="24"/>
          <w:szCs w:val="24"/>
          <w:lang w:val="en-GB"/>
        </w:rPr>
        <w:t xml:space="preserve"> or saving the extracted data, and stopping the </w:t>
      </w:r>
      <w:r w:rsidRPr="4A55DBDF" w:rsidR="2574F180">
        <w:rPr>
          <w:rFonts w:ascii="Calibri" w:hAnsi="Calibri" w:eastAsia="Calibri" w:cs="Calibri"/>
          <w:noProof w:val="0"/>
          <w:color w:val="000000" w:themeColor="text1" w:themeTint="FF" w:themeShade="FF"/>
          <w:sz w:val="24"/>
          <w:szCs w:val="24"/>
          <w:lang w:val="en-GB"/>
        </w:rPr>
        <w:t>SparkSession</w:t>
      </w:r>
      <w:r w:rsidRPr="4A55DBDF" w:rsidR="2574F180">
        <w:rPr>
          <w:rFonts w:ascii="Calibri" w:hAnsi="Calibri" w:eastAsia="Calibri" w:cs="Calibri"/>
          <w:noProof w:val="0"/>
          <w:color w:val="000000" w:themeColor="text1" w:themeTint="FF" w:themeShade="FF"/>
          <w:sz w:val="24"/>
          <w:szCs w:val="24"/>
          <w:lang w:val="en-GB"/>
        </w:rPr>
        <w:t>.</w:t>
      </w:r>
    </w:p>
    <w:p w:rsidR="2574F180" w:rsidP="4A55DBDF" w:rsidRDefault="2574F180" w14:paraId="274DD5C1" w14:textId="5A5E9CE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2574F180">
        <w:rPr>
          <w:rFonts w:ascii="Calibri" w:hAnsi="Calibri" w:eastAsia="Calibri" w:cs="Calibri"/>
          <w:noProof w:val="0"/>
          <w:color w:val="000000" w:themeColor="text1" w:themeTint="FF" w:themeShade="FF"/>
          <w:sz w:val="24"/>
          <w:szCs w:val="24"/>
          <w:lang w:val="en-GB"/>
        </w:rPr>
        <w:t xml:space="preserve">These steps </w:t>
      </w:r>
      <w:r w:rsidRPr="4A55DBDF" w:rsidR="2574F180">
        <w:rPr>
          <w:rFonts w:ascii="Calibri" w:hAnsi="Calibri" w:eastAsia="Calibri" w:cs="Calibri"/>
          <w:noProof w:val="0"/>
          <w:color w:val="000000" w:themeColor="text1" w:themeTint="FF" w:themeShade="FF"/>
          <w:sz w:val="24"/>
          <w:szCs w:val="24"/>
          <w:lang w:val="en-GB"/>
        </w:rPr>
        <w:t>provide</w:t>
      </w:r>
      <w:r w:rsidRPr="4A55DBDF" w:rsidR="2574F180">
        <w:rPr>
          <w:rFonts w:ascii="Calibri" w:hAnsi="Calibri" w:eastAsia="Calibri" w:cs="Calibri"/>
          <w:noProof w:val="0"/>
          <w:color w:val="000000" w:themeColor="text1" w:themeTint="FF" w:themeShade="FF"/>
          <w:sz w:val="24"/>
          <w:szCs w:val="24"/>
          <w:lang w:val="en-GB"/>
        </w:rPr>
        <w:t xml:space="preserve"> a basic framework for extracting data using Spark, and the actual code and options will vary depending on your specific data source and requirements. </w:t>
      </w:r>
      <w:r w:rsidRPr="4A55DBDF" w:rsidR="2574F180">
        <w:rPr>
          <w:rFonts w:ascii="Calibri" w:hAnsi="Calibri" w:eastAsia="Calibri" w:cs="Calibri"/>
          <w:noProof w:val="0"/>
          <w:color w:val="000000" w:themeColor="text1" w:themeTint="FF" w:themeShade="FF"/>
          <w:sz w:val="24"/>
          <w:szCs w:val="24"/>
          <w:lang w:val="en-GB"/>
        </w:rPr>
        <w:t>It's</w:t>
      </w:r>
      <w:r w:rsidRPr="4A55DBDF" w:rsidR="2574F180">
        <w:rPr>
          <w:rFonts w:ascii="Calibri" w:hAnsi="Calibri" w:eastAsia="Calibri" w:cs="Calibri"/>
          <w:noProof w:val="0"/>
          <w:color w:val="000000" w:themeColor="text1" w:themeTint="FF" w:themeShade="FF"/>
          <w:sz w:val="24"/>
          <w:szCs w:val="24"/>
          <w:lang w:val="en-GB"/>
        </w:rPr>
        <w:t xml:space="preserve"> important to refer to the Spark documentation for detailed usage and explore </w:t>
      </w:r>
      <w:r w:rsidRPr="4A55DBDF" w:rsidR="2574F180">
        <w:rPr>
          <w:rFonts w:ascii="Calibri" w:hAnsi="Calibri" w:eastAsia="Calibri" w:cs="Calibri"/>
          <w:noProof w:val="0"/>
          <w:color w:val="000000" w:themeColor="text1" w:themeTint="FF" w:themeShade="FF"/>
          <w:sz w:val="24"/>
          <w:szCs w:val="24"/>
          <w:lang w:val="en-GB"/>
        </w:rPr>
        <w:t>additional</w:t>
      </w:r>
      <w:r w:rsidRPr="4A55DBDF" w:rsidR="2574F180">
        <w:rPr>
          <w:rFonts w:ascii="Calibri" w:hAnsi="Calibri" w:eastAsia="Calibri" w:cs="Calibri"/>
          <w:noProof w:val="0"/>
          <w:color w:val="000000" w:themeColor="text1" w:themeTint="FF" w:themeShade="FF"/>
          <w:sz w:val="24"/>
          <w:szCs w:val="24"/>
          <w:lang w:val="en-GB"/>
        </w:rPr>
        <w:t xml:space="preserve"> capabilities provided by Spark's </w:t>
      </w:r>
      <w:r w:rsidRPr="4A55DBDF" w:rsidR="2574F180">
        <w:rPr>
          <w:rFonts w:ascii="Calibri" w:hAnsi="Calibri" w:eastAsia="Calibri" w:cs="Calibri"/>
          <w:noProof w:val="0"/>
          <w:color w:val="000000" w:themeColor="text1" w:themeTint="FF" w:themeShade="FF"/>
          <w:sz w:val="24"/>
          <w:szCs w:val="24"/>
          <w:lang w:val="en-GB"/>
        </w:rPr>
        <w:t>DataFrame</w:t>
      </w:r>
      <w:r w:rsidRPr="4A55DBDF" w:rsidR="2574F180">
        <w:rPr>
          <w:rFonts w:ascii="Calibri" w:hAnsi="Calibri" w:eastAsia="Calibri" w:cs="Calibri"/>
          <w:noProof w:val="0"/>
          <w:color w:val="000000" w:themeColor="text1" w:themeTint="FF" w:themeShade="FF"/>
          <w:sz w:val="24"/>
          <w:szCs w:val="24"/>
          <w:lang w:val="en-GB"/>
        </w:rPr>
        <w:t xml:space="preserve"> API and SQL functionalities to perform more advanced data operations and analysis.</w:t>
      </w:r>
    </w:p>
    <w:p w:rsidR="4A55DBDF" w:rsidP="4A55DBDF" w:rsidRDefault="4A55DBDF" w14:paraId="425B1BC4" w14:textId="70ED76F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p>
    <w:p w:rsidR="562965F0" w:rsidP="4A55DBDF" w:rsidRDefault="562965F0" w14:paraId="5D580FA9" w14:textId="29A8C208">
      <w:pPr>
        <w:pStyle w:val="Normal"/>
        <w:bidi w:val="0"/>
        <w:spacing w:before="0" w:beforeAutospacing="off" w:after="160" w:afterAutospacing="off" w:line="259" w:lineRule="auto"/>
        <w:ind w:left="0" w:right="0"/>
        <w:jc w:val="left"/>
        <w:rPr>
          <w:rFonts w:ascii="Calibri" w:hAnsi="Calibri" w:eastAsia="Calibri" w:cs="Calibri"/>
          <w:b w:val="1"/>
          <w:bCs w:val="1"/>
          <w:noProof w:val="0"/>
          <w:color w:val="000000" w:themeColor="text1" w:themeTint="FF" w:themeShade="FF"/>
          <w:sz w:val="24"/>
          <w:szCs w:val="24"/>
          <w:lang w:val="en-GB"/>
        </w:rPr>
      </w:pPr>
      <w:r w:rsidRPr="4A55DBDF" w:rsidR="562965F0">
        <w:rPr>
          <w:rFonts w:ascii="Calibri" w:hAnsi="Calibri" w:eastAsia="Calibri" w:cs="Calibri"/>
          <w:b w:val="1"/>
          <w:bCs w:val="1"/>
          <w:noProof w:val="0"/>
          <w:color w:val="000000" w:themeColor="text1" w:themeTint="FF" w:themeShade="FF"/>
          <w:sz w:val="24"/>
          <w:szCs w:val="24"/>
          <w:lang w:val="en-GB"/>
        </w:rPr>
        <w:t xml:space="preserve">Task: </w:t>
      </w:r>
    </w:p>
    <w:p w:rsidR="562965F0" w:rsidP="4A55DBDF" w:rsidRDefault="562965F0" w14:paraId="6DA7D28D" w14:textId="29A96EAD">
      <w:pPr>
        <w:pStyle w:val="ListParagraph"/>
        <w:numPr>
          <w:ilvl w:val="0"/>
          <w:numId w:val="3"/>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4"/>
          <w:szCs w:val="24"/>
          <w:lang w:val="en-GB"/>
        </w:rPr>
      </w:pPr>
      <w:r w:rsidRPr="4A55DBDF" w:rsidR="562965F0">
        <w:rPr>
          <w:rFonts w:ascii="Calibri" w:hAnsi="Calibri" w:eastAsia="Calibri" w:cs="Calibri"/>
          <w:noProof w:val="0"/>
          <w:color w:val="000000" w:themeColor="text1" w:themeTint="FF" w:themeShade="FF"/>
          <w:sz w:val="24"/>
          <w:szCs w:val="24"/>
          <w:lang w:val="en-GB"/>
        </w:rPr>
        <w:t xml:space="preserve">Discuss every function you use during the operation with </w:t>
      </w:r>
      <w:r w:rsidRPr="4A55DBDF" w:rsidR="562965F0">
        <w:rPr>
          <w:rFonts w:ascii="Calibri" w:hAnsi="Calibri" w:eastAsia="Calibri" w:cs="Calibri"/>
          <w:noProof w:val="0"/>
          <w:color w:val="000000" w:themeColor="text1" w:themeTint="FF" w:themeShade="FF"/>
          <w:sz w:val="24"/>
          <w:szCs w:val="24"/>
          <w:lang w:val="en-GB"/>
        </w:rPr>
        <w:t>aproperexplanationthatwhyyouare</w:t>
      </w:r>
      <w:r w:rsidRPr="4A55DBDF" w:rsidR="562965F0">
        <w:rPr>
          <w:rFonts w:ascii="Calibri" w:hAnsi="Calibri" w:eastAsia="Calibri" w:cs="Calibri"/>
          <w:noProof w:val="0"/>
          <w:color w:val="000000" w:themeColor="text1" w:themeTint="FF" w:themeShade="FF"/>
          <w:sz w:val="24"/>
          <w:szCs w:val="24"/>
          <w:lang w:val="en-GB"/>
        </w:rPr>
        <w:t xml:space="preserve"> using it.</w:t>
      </w:r>
    </w:p>
    <w:p w:rsidR="562965F0" w:rsidP="4A55DBDF" w:rsidRDefault="562965F0" w14:paraId="3098CE1B" w14:textId="40F33933">
      <w:pPr>
        <w:pStyle w:val="ListParagraph"/>
        <w:numPr>
          <w:ilvl w:val="0"/>
          <w:numId w:val="3"/>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4"/>
          <w:szCs w:val="24"/>
          <w:lang w:val="en-GB"/>
        </w:rPr>
      </w:pPr>
      <w:r w:rsidRPr="4A55DBDF" w:rsidR="562965F0">
        <w:rPr>
          <w:rFonts w:ascii="Calibri" w:hAnsi="Calibri" w:eastAsia="Calibri" w:cs="Calibri"/>
          <w:noProof w:val="0"/>
          <w:color w:val="000000" w:themeColor="text1" w:themeTint="FF" w:themeShade="FF"/>
          <w:sz w:val="24"/>
          <w:szCs w:val="24"/>
          <w:lang w:val="en-GB"/>
        </w:rPr>
        <w:t>Provide a scalability analyse on your dataset along with time analysis.</w:t>
      </w:r>
    </w:p>
    <w:p w:rsidR="562965F0" w:rsidP="4A55DBDF" w:rsidRDefault="562965F0" w14:paraId="15993E67" w14:textId="5E5A4314">
      <w:pPr>
        <w:pStyle w:val="ListParagraph"/>
        <w:numPr>
          <w:ilvl w:val="0"/>
          <w:numId w:val="3"/>
        </w:numPr>
        <w:bidi w:val="0"/>
        <w:spacing w:before="0" w:beforeAutospacing="off" w:after="160" w:afterAutospacing="off" w:line="259" w:lineRule="auto"/>
        <w:ind w:right="0"/>
        <w:jc w:val="left"/>
        <w:rPr>
          <w:rFonts w:ascii="Calibri" w:hAnsi="Calibri" w:eastAsia="Calibri" w:cs="Calibri"/>
          <w:noProof w:val="0"/>
          <w:color w:val="000000" w:themeColor="text1" w:themeTint="FF" w:themeShade="FF"/>
          <w:sz w:val="24"/>
          <w:szCs w:val="24"/>
          <w:lang w:val="en-GB"/>
        </w:rPr>
      </w:pPr>
      <w:r w:rsidRPr="4A55DBDF" w:rsidR="562965F0">
        <w:rPr>
          <w:rFonts w:ascii="Calibri" w:hAnsi="Calibri" w:eastAsia="Calibri" w:cs="Calibri"/>
          <w:noProof w:val="0"/>
          <w:color w:val="000000" w:themeColor="text1" w:themeTint="FF" w:themeShade="FF"/>
          <w:sz w:val="24"/>
          <w:szCs w:val="24"/>
          <w:lang w:val="en-GB"/>
        </w:rPr>
        <w:t xml:space="preserve">Upload your code on </w:t>
      </w:r>
      <w:r w:rsidRPr="4A55DBDF" w:rsidR="562965F0">
        <w:rPr>
          <w:rFonts w:ascii="Calibri" w:hAnsi="Calibri" w:eastAsia="Calibri" w:cs="Calibri"/>
          <w:noProof w:val="0"/>
          <w:color w:val="000000" w:themeColor="text1" w:themeTint="FF" w:themeShade="FF"/>
          <w:sz w:val="24"/>
          <w:szCs w:val="24"/>
          <w:lang w:val="en-GB"/>
        </w:rPr>
        <w:t>Github</w:t>
      </w:r>
      <w:r w:rsidRPr="4A55DBDF" w:rsidR="562965F0">
        <w:rPr>
          <w:rFonts w:ascii="Calibri" w:hAnsi="Calibri" w:eastAsia="Calibri" w:cs="Calibri"/>
          <w:noProof w:val="0"/>
          <w:color w:val="000000" w:themeColor="text1" w:themeTint="FF" w:themeShade="FF"/>
          <w:sz w:val="24"/>
          <w:szCs w:val="24"/>
          <w:lang w:val="en-GB"/>
        </w:rPr>
        <w:t xml:space="preserve"> and </w:t>
      </w:r>
      <w:r w:rsidRPr="4A55DBDF" w:rsidR="562965F0">
        <w:rPr>
          <w:rFonts w:ascii="Calibri" w:hAnsi="Calibri" w:eastAsia="Calibri" w:cs="Calibri"/>
          <w:noProof w:val="0"/>
          <w:color w:val="000000" w:themeColor="text1" w:themeTint="FF" w:themeShade="FF"/>
          <w:sz w:val="24"/>
          <w:szCs w:val="24"/>
          <w:lang w:val="en-GB"/>
        </w:rPr>
        <w:t>provide</w:t>
      </w:r>
      <w:r w:rsidRPr="4A55DBDF" w:rsidR="562965F0">
        <w:rPr>
          <w:rFonts w:ascii="Calibri" w:hAnsi="Calibri" w:eastAsia="Calibri" w:cs="Calibri"/>
          <w:noProof w:val="0"/>
          <w:color w:val="000000" w:themeColor="text1" w:themeTint="FF" w:themeShade="FF"/>
          <w:sz w:val="24"/>
          <w:szCs w:val="24"/>
          <w:lang w:val="en-GB"/>
        </w:rPr>
        <w:t xml:space="preserve"> the link of your code in your project report.</w:t>
      </w:r>
    </w:p>
    <w:p w:rsidR="4A55DBDF" w:rsidP="4A55DBDF" w:rsidRDefault="4A55DBDF" w14:paraId="179AA715" w14:textId="771846D9">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p>
    <w:p w:rsidR="31B3BB78" w:rsidP="4A55DBDF" w:rsidRDefault="31B3BB78" w14:paraId="35B13092" w14:textId="579A1EFC">
      <w:pPr>
        <w:pStyle w:val="Normal"/>
        <w:bidi w:val="0"/>
        <w:spacing w:before="0" w:beforeAutospacing="off" w:after="160" w:afterAutospacing="off" w:line="259" w:lineRule="auto"/>
        <w:ind w:left="0" w:right="0"/>
        <w:jc w:val="left"/>
        <w:rPr>
          <w:rFonts w:ascii="Calibri" w:hAnsi="Calibri" w:eastAsia="Calibri" w:cs="Calibri"/>
          <w:b w:val="1"/>
          <w:bCs w:val="1"/>
          <w:noProof w:val="0"/>
          <w:color w:val="000000" w:themeColor="text1" w:themeTint="FF" w:themeShade="FF"/>
          <w:sz w:val="24"/>
          <w:szCs w:val="24"/>
          <w:lang w:val="en-GB"/>
        </w:rPr>
      </w:pPr>
      <w:r w:rsidRPr="4A55DBDF" w:rsidR="31B3BB78">
        <w:rPr>
          <w:rFonts w:ascii="Calibri" w:hAnsi="Calibri" w:eastAsia="Calibri" w:cs="Calibri"/>
          <w:b w:val="1"/>
          <w:bCs w:val="1"/>
          <w:noProof w:val="0"/>
          <w:color w:val="000000" w:themeColor="text1" w:themeTint="FF" w:themeShade="FF"/>
          <w:sz w:val="24"/>
          <w:szCs w:val="24"/>
          <w:lang w:val="en-GB"/>
        </w:rPr>
        <w:t>Explanation for the Code</w:t>
      </w:r>
    </w:p>
    <w:p w:rsidR="56F6B34B" w:rsidP="4A55DBDF" w:rsidRDefault="56F6B34B" w14:paraId="5185346F" w14:textId="114A099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6F6B34B">
        <w:rPr>
          <w:rFonts w:ascii="Calibri" w:hAnsi="Calibri" w:eastAsia="Calibri" w:cs="Calibri"/>
          <w:noProof w:val="0"/>
          <w:color w:val="000000" w:themeColor="text1" w:themeTint="FF" w:themeShade="FF"/>
          <w:sz w:val="24"/>
          <w:szCs w:val="24"/>
          <w:lang w:val="en-GB"/>
        </w:rPr>
        <w:t xml:space="preserve">This code snippet </w:t>
      </w:r>
      <w:r w:rsidRPr="4A55DBDF" w:rsidR="56F6B34B">
        <w:rPr>
          <w:rFonts w:ascii="Calibri" w:hAnsi="Calibri" w:eastAsia="Calibri" w:cs="Calibri"/>
          <w:noProof w:val="0"/>
          <w:color w:val="000000" w:themeColor="text1" w:themeTint="FF" w:themeShade="FF"/>
          <w:sz w:val="24"/>
          <w:szCs w:val="24"/>
          <w:lang w:val="en-GB"/>
        </w:rPr>
        <w:t>demonstrates</w:t>
      </w:r>
      <w:r w:rsidRPr="4A55DBDF" w:rsidR="56F6B34B">
        <w:rPr>
          <w:rFonts w:ascii="Calibri" w:hAnsi="Calibri" w:eastAsia="Calibri" w:cs="Calibri"/>
          <w:noProof w:val="0"/>
          <w:color w:val="000000" w:themeColor="text1" w:themeTint="FF" w:themeShade="FF"/>
          <w:sz w:val="24"/>
          <w:szCs w:val="24"/>
          <w:lang w:val="en-GB"/>
        </w:rPr>
        <w:t xml:space="preserve"> the use of Spark and </w:t>
      </w:r>
      <w:r w:rsidRPr="4A55DBDF" w:rsidR="56F6B34B">
        <w:rPr>
          <w:rFonts w:ascii="Calibri" w:hAnsi="Calibri" w:eastAsia="Calibri" w:cs="Calibri"/>
          <w:noProof w:val="0"/>
          <w:color w:val="000000" w:themeColor="text1" w:themeTint="FF" w:themeShade="FF"/>
          <w:sz w:val="24"/>
          <w:szCs w:val="24"/>
          <w:lang w:val="en-GB"/>
        </w:rPr>
        <w:t>PySpark</w:t>
      </w:r>
      <w:r w:rsidRPr="4A55DBDF" w:rsidR="56F6B34B">
        <w:rPr>
          <w:rFonts w:ascii="Calibri" w:hAnsi="Calibri" w:eastAsia="Calibri" w:cs="Calibri"/>
          <w:noProof w:val="0"/>
          <w:color w:val="000000" w:themeColor="text1" w:themeTint="FF" w:themeShade="FF"/>
          <w:sz w:val="24"/>
          <w:szCs w:val="24"/>
          <w:lang w:val="en-GB"/>
        </w:rPr>
        <w:t xml:space="preserve"> to extract data from a text file. It creates a Spark session and reads the file into an RDD. The header line is extracted and printed. The header line is filtered out from the RDD, and specific elements are selected from each line. District values and primary types are extracted, and operations like mapping, filtering, and counting are applied. The results are stored in variables or printed to the console.</w:t>
      </w:r>
    </w:p>
    <w:p w:rsidR="4BF17CC1" w:rsidP="4A55DBDF" w:rsidRDefault="4BF17CC1" w14:paraId="4FB05EAE" w14:textId="1E02BA72">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F17CC1">
        <w:rPr>
          <w:rFonts w:ascii="Calibri" w:hAnsi="Calibri" w:eastAsia="Calibri" w:cs="Calibri"/>
          <w:noProof w:val="0"/>
          <w:color w:val="000000" w:themeColor="text1" w:themeTint="FF" w:themeShade="FF"/>
          <w:sz w:val="24"/>
          <w:szCs w:val="24"/>
          <w:lang w:val="en-GB"/>
        </w:rPr>
        <w:t xml:space="preserve">The code counts the occurrences of unique (district, </w:t>
      </w:r>
      <w:r w:rsidRPr="4A55DBDF" w:rsidR="4BF17CC1">
        <w:rPr>
          <w:rFonts w:ascii="Calibri" w:hAnsi="Calibri" w:eastAsia="Calibri" w:cs="Calibri"/>
          <w:noProof w:val="0"/>
          <w:color w:val="000000" w:themeColor="text1" w:themeTint="FF" w:themeShade="FF"/>
          <w:sz w:val="24"/>
          <w:szCs w:val="24"/>
          <w:lang w:val="en-GB"/>
        </w:rPr>
        <w:t>primaryType</w:t>
      </w:r>
      <w:r w:rsidRPr="4A55DBDF" w:rsidR="4BF17CC1">
        <w:rPr>
          <w:rFonts w:ascii="Calibri" w:hAnsi="Calibri" w:eastAsia="Calibri" w:cs="Calibri"/>
          <w:noProof w:val="0"/>
          <w:color w:val="000000" w:themeColor="text1" w:themeTint="FF" w:themeShade="FF"/>
          <w:sz w:val="24"/>
          <w:szCs w:val="24"/>
          <w:lang w:val="en-GB"/>
        </w:rPr>
        <w:t xml:space="preserve">) pairs and location descriptions. It uses the </w:t>
      </w:r>
      <w:r w:rsidRPr="4A55DBDF" w:rsidR="4BF17CC1">
        <w:rPr>
          <w:rFonts w:ascii="Calibri" w:hAnsi="Calibri" w:eastAsia="Calibri" w:cs="Calibri"/>
          <w:noProof w:val="0"/>
          <w:color w:val="000000" w:themeColor="text1" w:themeTint="FF" w:themeShade="FF"/>
          <w:sz w:val="24"/>
          <w:szCs w:val="24"/>
          <w:lang w:val="en-GB"/>
        </w:rPr>
        <w:t>countByValue</w:t>
      </w:r>
      <w:r w:rsidRPr="4A55DBDF" w:rsidR="4BF17CC1">
        <w:rPr>
          <w:rFonts w:ascii="Calibri" w:hAnsi="Calibri" w:eastAsia="Calibri" w:cs="Calibri"/>
          <w:noProof w:val="0"/>
          <w:color w:val="000000" w:themeColor="text1" w:themeTint="FF" w:themeShade="FF"/>
          <w:sz w:val="24"/>
          <w:szCs w:val="24"/>
          <w:lang w:val="en-GB"/>
        </w:rPr>
        <w:t xml:space="preserve">() method on the RDDs to obtain the counts, stores them in variables, and then applies the </w:t>
      </w:r>
      <w:r w:rsidRPr="4A55DBDF" w:rsidR="4BF17CC1">
        <w:rPr>
          <w:rFonts w:ascii="Calibri" w:hAnsi="Calibri" w:eastAsia="Calibri" w:cs="Calibri"/>
          <w:noProof w:val="0"/>
          <w:color w:val="000000" w:themeColor="text1" w:themeTint="FF" w:themeShade="FF"/>
          <w:sz w:val="24"/>
          <w:szCs w:val="24"/>
          <w:lang w:val="en-GB"/>
        </w:rPr>
        <w:t>items(</w:t>
      </w:r>
      <w:r w:rsidRPr="4A55DBDF" w:rsidR="4BF17CC1">
        <w:rPr>
          <w:rFonts w:ascii="Calibri" w:hAnsi="Calibri" w:eastAsia="Calibri" w:cs="Calibri"/>
          <w:noProof w:val="0"/>
          <w:color w:val="000000" w:themeColor="text1" w:themeTint="FF" w:themeShade="FF"/>
          <w:sz w:val="24"/>
          <w:szCs w:val="24"/>
          <w:lang w:val="en-GB"/>
        </w:rPr>
        <w:t xml:space="preserve">) method and </w:t>
      </w:r>
      <w:r w:rsidRPr="4A55DBDF" w:rsidR="4BF17CC1">
        <w:rPr>
          <w:rFonts w:ascii="Calibri" w:hAnsi="Calibri" w:eastAsia="Calibri" w:cs="Calibri"/>
          <w:noProof w:val="0"/>
          <w:color w:val="000000" w:themeColor="text1" w:themeTint="FF" w:themeShade="FF"/>
          <w:sz w:val="24"/>
          <w:szCs w:val="24"/>
          <w:lang w:val="en-GB"/>
        </w:rPr>
        <w:t>sorted(</w:t>
      </w:r>
      <w:r w:rsidRPr="4A55DBDF" w:rsidR="4BF17CC1">
        <w:rPr>
          <w:rFonts w:ascii="Calibri" w:hAnsi="Calibri" w:eastAsia="Calibri" w:cs="Calibri"/>
          <w:noProof w:val="0"/>
          <w:color w:val="000000" w:themeColor="text1" w:themeTint="FF" w:themeShade="FF"/>
          <w:sz w:val="24"/>
          <w:szCs w:val="24"/>
          <w:lang w:val="en-GB"/>
        </w:rPr>
        <w:t xml:space="preserve">) function to sort the results. The sorted list is saved in a variable. Additionally, the code uses the </w:t>
      </w:r>
      <w:r w:rsidRPr="4A55DBDF" w:rsidR="4BF17CC1">
        <w:rPr>
          <w:rFonts w:ascii="Calibri" w:hAnsi="Calibri" w:eastAsia="Calibri" w:cs="Calibri"/>
          <w:noProof w:val="0"/>
          <w:color w:val="000000" w:themeColor="text1" w:themeTint="FF" w:themeShade="FF"/>
          <w:sz w:val="24"/>
          <w:szCs w:val="24"/>
          <w:lang w:val="en-GB"/>
        </w:rPr>
        <w:t>map(</w:t>
      </w:r>
      <w:r w:rsidRPr="4A55DBDF" w:rsidR="4BF17CC1">
        <w:rPr>
          <w:rFonts w:ascii="Calibri" w:hAnsi="Calibri" w:eastAsia="Calibri" w:cs="Calibri"/>
          <w:noProof w:val="0"/>
          <w:color w:val="000000" w:themeColor="text1" w:themeTint="FF" w:themeShade="FF"/>
          <w:sz w:val="24"/>
          <w:szCs w:val="24"/>
          <w:lang w:val="en-GB"/>
        </w:rPr>
        <w:t xml:space="preserve">) transformation to extract location descriptions from the RDD and the </w:t>
      </w:r>
      <w:r w:rsidRPr="4A55DBDF" w:rsidR="4BF17CC1">
        <w:rPr>
          <w:rFonts w:ascii="Calibri" w:hAnsi="Calibri" w:eastAsia="Calibri" w:cs="Calibri"/>
          <w:noProof w:val="0"/>
          <w:color w:val="000000" w:themeColor="text1" w:themeTint="FF" w:themeShade="FF"/>
          <w:sz w:val="24"/>
          <w:szCs w:val="24"/>
          <w:lang w:val="en-GB"/>
        </w:rPr>
        <w:t>take(</w:t>
      </w:r>
      <w:r w:rsidRPr="4A55DBDF" w:rsidR="4BF17CC1">
        <w:rPr>
          <w:rFonts w:ascii="Calibri" w:hAnsi="Calibri" w:eastAsia="Calibri" w:cs="Calibri"/>
          <w:noProof w:val="0"/>
          <w:color w:val="000000" w:themeColor="text1" w:themeTint="FF" w:themeShade="FF"/>
          <w:sz w:val="24"/>
          <w:szCs w:val="24"/>
          <w:lang w:val="en-GB"/>
        </w:rPr>
        <w:t xml:space="preserve">5) action to retrieve the first five elements. The </w:t>
      </w:r>
      <w:r w:rsidRPr="4A55DBDF" w:rsidR="4BF17CC1">
        <w:rPr>
          <w:rFonts w:ascii="Calibri" w:hAnsi="Calibri" w:eastAsia="Calibri" w:cs="Calibri"/>
          <w:noProof w:val="0"/>
          <w:color w:val="000000" w:themeColor="text1" w:themeTint="FF" w:themeShade="FF"/>
          <w:sz w:val="24"/>
          <w:szCs w:val="24"/>
          <w:lang w:val="en-GB"/>
        </w:rPr>
        <w:t>countByValue</w:t>
      </w:r>
      <w:r w:rsidRPr="4A55DBDF" w:rsidR="4BF17CC1">
        <w:rPr>
          <w:rFonts w:ascii="Calibri" w:hAnsi="Calibri" w:eastAsia="Calibri" w:cs="Calibri"/>
          <w:noProof w:val="0"/>
          <w:color w:val="000000" w:themeColor="text1" w:themeTint="FF" w:themeShade="FF"/>
          <w:sz w:val="24"/>
          <w:szCs w:val="24"/>
          <w:lang w:val="en-GB"/>
        </w:rPr>
        <w:t xml:space="preserve">() method is used again to count the occurrences of each unique location description, and the results are sorted using the </w:t>
      </w:r>
      <w:r w:rsidRPr="4A55DBDF" w:rsidR="4BF17CC1">
        <w:rPr>
          <w:rFonts w:ascii="Calibri" w:hAnsi="Calibri" w:eastAsia="Calibri" w:cs="Calibri"/>
          <w:noProof w:val="0"/>
          <w:color w:val="000000" w:themeColor="text1" w:themeTint="FF" w:themeShade="FF"/>
          <w:sz w:val="24"/>
          <w:szCs w:val="24"/>
          <w:lang w:val="en-GB"/>
        </w:rPr>
        <w:t>items(</w:t>
      </w:r>
      <w:r w:rsidRPr="4A55DBDF" w:rsidR="4BF17CC1">
        <w:rPr>
          <w:rFonts w:ascii="Calibri" w:hAnsi="Calibri" w:eastAsia="Calibri" w:cs="Calibri"/>
          <w:noProof w:val="0"/>
          <w:color w:val="000000" w:themeColor="text1" w:themeTint="FF" w:themeShade="FF"/>
          <w:sz w:val="24"/>
          <w:szCs w:val="24"/>
          <w:lang w:val="en-GB"/>
        </w:rPr>
        <w:t xml:space="preserve">) method and </w:t>
      </w:r>
      <w:r w:rsidRPr="4A55DBDF" w:rsidR="4BF17CC1">
        <w:rPr>
          <w:rFonts w:ascii="Calibri" w:hAnsi="Calibri" w:eastAsia="Calibri" w:cs="Calibri"/>
          <w:noProof w:val="0"/>
          <w:color w:val="000000" w:themeColor="text1" w:themeTint="FF" w:themeShade="FF"/>
          <w:sz w:val="24"/>
          <w:szCs w:val="24"/>
          <w:lang w:val="en-GB"/>
        </w:rPr>
        <w:t>sorted(</w:t>
      </w:r>
      <w:r w:rsidRPr="4A55DBDF" w:rsidR="4BF17CC1">
        <w:rPr>
          <w:rFonts w:ascii="Calibri" w:hAnsi="Calibri" w:eastAsia="Calibri" w:cs="Calibri"/>
          <w:noProof w:val="0"/>
          <w:color w:val="000000" w:themeColor="text1" w:themeTint="FF" w:themeShade="FF"/>
          <w:sz w:val="24"/>
          <w:szCs w:val="24"/>
          <w:lang w:val="en-GB"/>
        </w:rPr>
        <w:t>) function.</w:t>
      </w:r>
    </w:p>
    <w:p w:rsidR="4B7DCA35" w:rsidP="4A55DBDF" w:rsidRDefault="4B7DCA35" w14:paraId="57043B1A" w14:textId="37869E7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The code performs various operations on the RDDs to extract and </w:t>
      </w:r>
      <w:r w:rsidRPr="4A55DBDF" w:rsidR="4B7DCA35">
        <w:rPr>
          <w:rFonts w:ascii="Calibri" w:hAnsi="Calibri" w:eastAsia="Calibri" w:cs="Calibri"/>
          <w:noProof w:val="0"/>
          <w:color w:val="000000" w:themeColor="text1" w:themeTint="FF" w:themeShade="FF"/>
          <w:sz w:val="24"/>
          <w:szCs w:val="24"/>
          <w:lang w:val="en-GB"/>
        </w:rPr>
        <w:t>analyze</w:t>
      </w:r>
      <w:r w:rsidRPr="4A55DBDF" w:rsidR="4B7DCA35">
        <w:rPr>
          <w:rFonts w:ascii="Calibri" w:hAnsi="Calibri" w:eastAsia="Calibri" w:cs="Calibri"/>
          <w:noProof w:val="0"/>
          <w:color w:val="000000" w:themeColor="text1" w:themeTint="FF" w:themeShade="FF"/>
          <w:sz w:val="24"/>
          <w:szCs w:val="24"/>
          <w:lang w:val="en-GB"/>
        </w:rPr>
        <w:t xml:space="preserve"> data related to arrests, location descriptions, dates, and time values.</w:t>
      </w:r>
    </w:p>
    <w:p w:rsidR="4B7DCA35" w:rsidP="4A55DBDF" w:rsidRDefault="4B7DCA35" w14:paraId="28E8A48F" w14:textId="61CBA7F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For the arrests RDD, it applies the </w:t>
      </w:r>
      <w:r w:rsidRPr="4A55DBDF" w:rsidR="4B7DCA35">
        <w:rPr>
          <w:rFonts w:ascii="Calibri" w:hAnsi="Calibri" w:eastAsia="Calibri" w:cs="Calibri"/>
          <w:noProof w:val="0"/>
          <w:color w:val="000000" w:themeColor="text1" w:themeTint="FF" w:themeShade="FF"/>
          <w:sz w:val="24"/>
          <w:szCs w:val="24"/>
          <w:lang w:val="en-GB"/>
        </w:rPr>
        <w:t>map(</w:t>
      </w:r>
      <w:r w:rsidRPr="4A55DBDF" w:rsidR="4B7DCA35">
        <w:rPr>
          <w:rFonts w:ascii="Calibri" w:hAnsi="Calibri" w:eastAsia="Calibri" w:cs="Calibri"/>
          <w:noProof w:val="0"/>
          <w:color w:val="000000" w:themeColor="text1" w:themeTint="FF" w:themeShade="FF"/>
          <w:sz w:val="24"/>
          <w:szCs w:val="24"/>
          <w:lang w:val="en-GB"/>
        </w:rPr>
        <w:t xml:space="preserve">) transformation to extract the values at index 8, which represent arrests. Then, the </w:t>
      </w:r>
      <w:r w:rsidRPr="4A55DBDF" w:rsidR="4B7DCA35">
        <w:rPr>
          <w:rFonts w:ascii="Calibri" w:hAnsi="Calibri" w:eastAsia="Calibri" w:cs="Calibri"/>
          <w:noProof w:val="0"/>
          <w:color w:val="000000" w:themeColor="text1" w:themeTint="FF" w:themeShade="FF"/>
          <w:sz w:val="24"/>
          <w:szCs w:val="24"/>
          <w:lang w:val="en-GB"/>
        </w:rPr>
        <w:t>take(</w:t>
      </w:r>
      <w:r w:rsidRPr="4A55DBDF" w:rsidR="4B7DCA35">
        <w:rPr>
          <w:rFonts w:ascii="Calibri" w:hAnsi="Calibri" w:eastAsia="Calibri" w:cs="Calibri"/>
          <w:noProof w:val="0"/>
          <w:color w:val="000000" w:themeColor="text1" w:themeTint="FF" w:themeShade="FF"/>
          <w:sz w:val="24"/>
          <w:szCs w:val="24"/>
          <w:lang w:val="en-GB"/>
        </w:rPr>
        <w:t>5) action retrieves the first five elements.</w:t>
      </w:r>
    </w:p>
    <w:p w:rsidR="4B7DCA35" w:rsidP="4A55DBDF" w:rsidRDefault="4B7DCA35" w14:paraId="1A1ABDEA" w14:textId="6940F631">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The code defines a function called </w:t>
      </w:r>
      <w:r w:rsidRPr="4A55DBDF" w:rsidR="4B7DCA35">
        <w:rPr>
          <w:rFonts w:ascii="Calibri" w:hAnsi="Calibri" w:eastAsia="Calibri" w:cs="Calibri"/>
          <w:noProof w:val="0"/>
          <w:color w:val="000000" w:themeColor="text1" w:themeTint="FF" w:themeShade="FF"/>
          <w:sz w:val="24"/>
          <w:szCs w:val="24"/>
          <w:lang w:val="en-GB"/>
        </w:rPr>
        <w:t>checkArrest</w:t>
      </w:r>
      <w:r w:rsidRPr="4A55DBDF" w:rsidR="4B7DCA35">
        <w:rPr>
          <w:rFonts w:ascii="Calibri" w:hAnsi="Calibri" w:eastAsia="Calibri" w:cs="Calibri"/>
          <w:noProof w:val="0"/>
          <w:color w:val="000000" w:themeColor="text1" w:themeTint="FF" w:themeShade="FF"/>
          <w:sz w:val="24"/>
          <w:szCs w:val="24"/>
          <w:lang w:val="en-GB"/>
        </w:rPr>
        <w:t xml:space="preserve">() that checks if a value is "true" or "false" and returns the value or an empty string accordingly. It then applies the </w:t>
      </w:r>
      <w:r w:rsidRPr="4A55DBDF" w:rsidR="4B7DCA35">
        <w:rPr>
          <w:rFonts w:ascii="Calibri" w:hAnsi="Calibri" w:eastAsia="Calibri" w:cs="Calibri"/>
          <w:noProof w:val="0"/>
          <w:color w:val="000000" w:themeColor="text1" w:themeTint="FF" w:themeShade="FF"/>
          <w:sz w:val="24"/>
          <w:szCs w:val="24"/>
          <w:lang w:val="en-GB"/>
        </w:rPr>
        <w:t>map(</w:t>
      </w:r>
      <w:r w:rsidRPr="4A55DBDF" w:rsidR="4B7DCA35">
        <w:rPr>
          <w:rFonts w:ascii="Calibri" w:hAnsi="Calibri" w:eastAsia="Calibri" w:cs="Calibri"/>
          <w:noProof w:val="0"/>
          <w:color w:val="000000" w:themeColor="text1" w:themeTint="FF" w:themeShade="FF"/>
          <w:sz w:val="24"/>
          <w:szCs w:val="24"/>
          <w:lang w:val="en-GB"/>
        </w:rPr>
        <w:t xml:space="preserve">) transformation to the arrests RDD using the </w:t>
      </w:r>
      <w:r w:rsidRPr="4A55DBDF" w:rsidR="4B7DCA35">
        <w:rPr>
          <w:rFonts w:ascii="Calibri" w:hAnsi="Calibri" w:eastAsia="Calibri" w:cs="Calibri"/>
          <w:noProof w:val="0"/>
          <w:color w:val="000000" w:themeColor="text1" w:themeTint="FF" w:themeShade="FF"/>
          <w:sz w:val="24"/>
          <w:szCs w:val="24"/>
          <w:lang w:val="en-GB"/>
        </w:rPr>
        <w:t>checkArrest</w:t>
      </w:r>
      <w:r w:rsidRPr="4A55DBDF" w:rsidR="4B7DCA35">
        <w:rPr>
          <w:rFonts w:ascii="Calibri" w:hAnsi="Calibri" w:eastAsia="Calibri" w:cs="Calibri"/>
          <w:noProof w:val="0"/>
          <w:color w:val="000000" w:themeColor="text1" w:themeTint="FF" w:themeShade="FF"/>
          <w:sz w:val="24"/>
          <w:szCs w:val="24"/>
          <w:lang w:val="en-GB"/>
        </w:rPr>
        <w:t xml:space="preserve">() function, creating a new RDD called </w:t>
      </w:r>
      <w:r w:rsidRPr="4A55DBDF" w:rsidR="4B7DCA35">
        <w:rPr>
          <w:rFonts w:ascii="Calibri" w:hAnsi="Calibri" w:eastAsia="Calibri" w:cs="Calibri"/>
          <w:noProof w:val="0"/>
          <w:color w:val="000000" w:themeColor="text1" w:themeTint="FF" w:themeShade="FF"/>
          <w:sz w:val="24"/>
          <w:szCs w:val="24"/>
          <w:lang w:val="en-GB"/>
        </w:rPr>
        <w:t>filteredArrests</w:t>
      </w:r>
      <w:r w:rsidRPr="4A55DBDF" w:rsidR="4B7DCA35">
        <w:rPr>
          <w:rFonts w:ascii="Calibri" w:hAnsi="Calibri" w:eastAsia="Calibri" w:cs="Calibri"/>
          <w:noProof w:val="0"/>
          <w:color w:val="000000" w:themeColor="text1" w:themeTint="FF" w:themeShade="FF"/>
          <w:sz w:val="24"/>
          <w:szCs w:val="24"/>
          <w:lang w:val="en-GB"/>
        </w:rPr>
        <w:t xml:space="preserve">. The </w:t>
      </w:r>
      <w:r w:rsidRPr="4A55DBDF" w:rsidR="4B7DCA35">
        <w:rPr>
          <w:rFonts w:ascii="Calibri" w:hAnsi="Calibri" w:eastAsia="Calibri" w:cs="Calibri"/>
          <w:noProof w:val="0"/>
          <w:color w:val="000000" w:themeColor="text1" w:themeTint="FF" w:themeShade="FF"/>
          <w:sz w:val="24"/>
          <w:szCs w:val="24"/>
          <w:lang w:val="en-GB"/>
        </w:rPr>
        <w:t>take(</w:t>
      </w:r>
      <w:r w:rsidRPr="4A55DBDF" w:rsidR="4B7DCA35">
        <w:rPr>
          <w:rFonts w:ascii="Calibri" w:hAnsi="Calibri" w:eastAsia="Calibri" w:cs="Calibri"/>
          <w:noProof w:val="0"/>
          <w:color w:val="000000" w:themeColor="text1" w:themeTint="FF" w:themeShade="FF"/>
          <w:sz w:val="24"/>
          <w:szCs w:val="24"/>
          <w:lang w:val="en-GB"/>
        </w:rPr>
        <w:t>5) action retrieves the first five elements from this RDD.</w:t>
      </w:r>
    </w:p>
    <w:p w:rsidR="4B7DCA35" w:rsidP="4A55DBDF" w:rsidRDefault="4B7DCA35" w14:paraId="545D6DAC" w14:textId="16F2506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To </w:t>
      </w:r>
      <w:r w:rsidRPr="4A55DBDF" w:rsidR="4B7DCA35">
        <w:rPr>
          <w:rFonts w:ascii="Calibri" w:hAnsi="Calibri" w:eastAsia="Calibri" w:cs="Calibri"/>
          <w:noProof w:val="0"/>
          <w:color w:val="000000" w:themeColor="text1" w:themeTint="FF" w:themeShade="FF"/>
          <w:sz w:val="24"/>
          <w:szCs w:val="24"/>
          <w:lang w:val="en-GB"/>
        </w:rPr>
        <w:t>analyze</w:t>
      </w:r>
      <w:r w:rsidRPr="4A55DBDF" w:rsidR="4B7DCA35">
        <w:rPr>
          <w:rFonts w:ascii="Calibri" w:hAnsi="Calibri" w:eastAsia="Calibri" w:cs="Calibri"/>
          <w:noProof w:val="0"/>
          <w:color w:val="000000" w:themeColor="text1" w:themeTint="FF" w:themeShade="FF"/>
          <w:sz w:val="24"/>
          <w:szCs w:val="24"/>
          <w:lang w:val="en-GB"/>
        </w:rPr>
        <w:t xml:space="preserve"> location descriptions, the </w:t>
      </w:r>
      <w:r w:rsidRPr="4A55DBDF" w:rsidR="4B7DCA35">
        <w:rPr>
          <w:rFonts w:ascii="Calibri" w:hAnsi="Calibri" w:eastAsia="Calibri" w:cs="Calibri"/>
          <w:noProof w:val="0"/>
          <w:color w:val="000000" w:themeColor="text1" w:themeTint="FF" w:themeShade="FF"/>
          <w:sz w:val="24"/>
          <w:szCs w:val="24"/>
          <w:lang w:val="en-GB"/>
        </w:rPr>
        <w:t>countByValue</w:t>
      </w:r>
      <w:r w:rsidRPr="4A55DBDF" w:rsidR="4B7DCA35">
        <w:rPr>
          <w:rFonts w:ascii="Calibri" w:hAnsi="Calibri" w:eastAsia="Calibri" w:cs="Calibri"/>
          <w:noProof w:val="0"/>
          <w:color w:val="000000" w:themeColor="text1" w:themeTint="FF" w:themeShade="FF"/>
          <w:sz w:val="24"/>
          <w:szCs w:val="24"/>
          <w:lang w:val="en-GB"/>
        </w:rPr>
        <w:t xml:space="preserve">() method is called on the </w:t>
      </w:r>
      <w:r w:rsidRPr="4A55DBDF" w:rsidR="4B7DCA35">
        <w:rPr>
          <w:rFonts w:ascii="Calibri" w:hAnsi="Calibri" w:eastAsia="Calibri" w:cs="Calibri"/>
          <w:noProof w:val="0"/>
          <w:color w:val="000000" w:themeColor="text1" w:themeTint="FF" w:themeShade="FF"/>
          <w:sz w:val="24"/>
          <w:szCs w:val="24"/>
          <w:lang w:val="en-GB"/>
        </w:rPr>
        <w:t>locationDesc</w:t>
      </w:r>
      <w:r w:rsidRPr="4A55DBDF" w:rsidR="4B7DCA35">
        <w:rPr>
          <w:rFonts w:ascii="Calibri" w:hAnsi="Calibri" w:eastAsia="Calibri" w:cs="Calibri"/>
          <w:noProof w:val="0"/>
          <w:color w:val="000000" w:themeColor="text1" w:themeTint="FF" w:themeShade="FF"/>
          <w:sz w:val="24"/>
          <w:szCs w:val="24"/>
          <w:lang w:val="en-GB"/>
        </w:rPr>
        <w:t xml:space="preserve"> RDD to obtain a collection </w:t>
      </w:r>
      <w:r w:rsidRPr="4A55DBDF" w:rsidR="4B7DCA35">
        <w:rPr>
          <w:rFonts w:ascii="Calibri" w:hAnsi="Calibri" w:eastAsia="Calibri" w:cs="Calibri"/>
          <w:noProof w:val="0"/>
          <w:color w:val="000000" w:themeColor="text1" w:themeTint="FF" w:themeShade="FF"/>
          <w:sz w:val="24"/>
          <w:szCs w:val="24"/>
          <w:lang w:val="en-GB"/>
        </w:rPr>
        <w:t>containing</w:t>
      </w:r>
      <w:r w:rsidRPr="4A55DBDF" w:rsidR="4B7DCA35">
        <w:rPr>
          <w:rFonts w:ascii="Calibri" w:hAnsi="Calibri" w:eastAsia="Calibri" w:cs="Calibri"/>
          <w:noProof w:val="0"/>
          <w:color w:val="000000" w:themeColor="text1" w:themeTint="FF" w:themeShade="FF"/>
          <w:sz w:val="24"/>
          <w:szCs w:val="24"/>
          <w:lang w:val="en-GB"/>
        </w:rPr>
        <w:t xml:space="preserve"> the count of each unique location description. The resulting collection is stored in the </w:t>
      </w:r>
      <w:r w:rsidRPr="4A55DBDF" w:rsidR="4B7DCA35">
        <w:rPr>
          <w:rFonts w:ascii="Calibri" w:hAnsi="Calibri" w:eastAsia="Calibri" w:cs="Calibri"/>
          <w:noProof w:val="0"/>
          <w:color w:val="000000" w:themeColor="text1" w:themeTint="FF" w:themeShade="FF"/>
          <w:sz w:val="24"/>
          <w:szCs w:val="24"/>
          <w:lang w:val="en-GB"/>
        </w:rPr>
        <w:t>locationDescCounts</w:t>
      </w:r>
      <w:r w:rsidRPr="4A55DBDF" w:rsidR="4B7DCA35">
        <w:rPr>
          <w:rFonts w:ascii="Calibri" w:hAnsi="Calibri" w:eastAsia="Calibri" w:cs="Calibri"/>
          <w:noProof w:val="0"/>
          <w:color w:val="000000" w:themeColor="text1" w:themeTint="FF" w:themeShade="FF"/>
          <w:sz w:val="24"/>
          <w:szCs w:val="24"/>
          <w:lang w:val="en-GB"/>
        </w:rPr>
        <w:t xml:space="preserve"> variable.</w:t>
      </w:r>
    </w:p>
    <w:p w:rsidR="4B7DCA35" w:rsidP="4A55DBDF" w:rsidRDefault="4B7DCA35" w14:paraId="59AB2B93" w14:textId="315DF879">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To sort the location description counts, the </w:t>
      </w:r>
      <w:r w:rsidRPr="4A55DBDF" w:rsidR="4B7DCA35">
        <w:rPr>
          <w:rFonts w:ascii="Calibri" w:hAnsi="Calibri" w:eastAsia="Calibri" w:cs="Calibri"/>
          <w:noProof w:val="0"/>
          <w:color w:val="000000" w:themeColor="text1" w:themeTint="FF" w:themeShade="FF"/>
          <w:sz w:val="24"/>
          <w:szCs w:val="24"/>
          <w:lang w:val="en-GB"/>
        </w:rPr>
        <w:t>sorted(</w:t>
      </w:r>
      <w:r w:rsidRPr="4A55DBDF" w:rsidR="4B7DCA35">
        <w:rPr>
          <w:rFonts w:ascii="Calibri" w:hAnsi="Calibri" w:eastAsia="Calibri" w:cs="Calibri"/>
          <w:noProof w:val="0"/>
          <w:color w:val="000000" w:themeColor="text1" w:themeTint="FF" w:themeShade="FF"/>
          <w:sz w:val="24"/>
          <w:szCs w:val="24"/>
          <w:lang w:val="en-GB"/>
        </w:rPr>
        <w:t xml:space="preserve">) function is applied to the list of key-value pairs obtained from </w:t>
      </w:r>
      <w:r w:rsidRPr="4A55DBDF" w:rsidR="4B7DCA35">
        <w:rPr>
          <w:rFonts w:ascii="Calibri" w:hAnsi="Calibri" w:eastAsia="Calibri" w:cs="Calibri"/>
          <w:noProof w:val="0"/>
          <w:color w:val="000000" w:themeColor="text1" w:themeTint="FF" w:themeShade="FF"/>
          <w:sz w:val="24"/>
          <w:szCs w:val="24"/>
          <w:lang w:val="en-GB"/>
        </w:rPr>
        <w:t>locationDescCounts.items</w:t>
      </w:r>
      <w:r w:rsidRPr="4A55DBDF" w:rsidR="4B7DCA35">
        <w:rPr>
          <w:rFonts w:ascii="Calibri" w:hAnsi="Calibri" w:eastAsia="Calibri" w:cs="Calibri"/>
          <w:noProof w:val="0"/>
          <w:color w:val="000000" w:themeColor="text1" w:themeTint="FF" w:themeShade="FF"/>
          <w:sz w:val="24"/>
          <w:szCs w:val="24"/>
          <w:lang w:val="en-GB"/>
        </w:rPr>
        <w:t xml:space="preserve">(). The sorting is performed based on the reverse order of the key-value pairs, with the key parameter set to lambda </w:t>
      </w:r>
      <w:r w:rsidRPr="4A55DBDF" w:rsidR="4B7DCA35">
        <w:rPr>
          <w:rFonts w:ascii="Calibri" w:hAnsi="Calibri" w:eastAsia="Calibri" w:cs="Calibri"/>
          <w:noProof w:val="0"/>
          <w:color w:val="000000" w:themeColor="text1" w:themeTint="FF" w:themeShade="FF"/>
          <w:sz w:val="24"/>
          <w:szCs w:val="24"/>
          <w:lang w:val="en-GB"/>
        </w:rPr>
        <w:t>k_v</w:t>
      </w:r>
      <w:r w:rsidRPr="4A55DBDF" w:rsidR="4B7DCA35">
        <w:rPr>
          <w:rFonts w:ascii="Calibri" w:hAnsi="Calibri" w:eastAsia="Calibri" w:cs="Calibri"/>
          <w:noProof w:val="0"/>
          <w:color w:val="000000" w:themeColor="text1" w:themeTint="FF" w:themeShade="FF"/>
          <w:sz w:val="24"/>
          <w:szCs w:val="24"/>
          <w:lang w:val="en-GB"/>
        </w:rPr>
        <w:t xml:space="preserve">: </w:t>
      </w:r>
      <w:r w:rsidRPr="4A55DBDF" w:rsidR="4B7DCA35">
        <w:rPr>
          <w:rFonts w:ascii="Calibri" w:hAnsi="Calibri" w:eastAsia="Calibri" w:cs="Calibri"/>
          <w:noProof w:val="0"/>
          <w:color w:val="000000" w:themeColor="text1" w:themeTint="FF" w:themeShade="FF"/>
          <w:sz w:val="24"/>
          <w:szCs w:val="24"/>
          <w:lang w:val="en-GB"/>
        </w:rPr>
        <w:t>k_v</w:t>
      </w:r>
      <w:r w:rsidRPr="4A55DBDF" w:rsidR="4B7DCA35">
        <w:rPr>
          <w:rFonts w:ascii="Calibri" w:hAnsi="Calibri" w:eastAsia="Calibri" w:cs="Calibri"/>
          <w:noProof w:val="0"/>
          <w:color w:val="000000" w:themeColor="text1" w:themeTint="FF" w:themeShade="FF"/>
          <w:sz w:val="24"/>
          <w:szCs w:val="24"/>
          <w:lang w:val="en-GB"/>
        </w:rPr>
        <w:t>[::</w:t>
      </w:r>
      <w:r w:rsidRPr="4A55DBDF" w:rsidR="4B7DCA35">
        <w:rPr>
          <w:rFonts w:ascii="Calibri" w:hAnsi="Calibri" w:eastAsia="Calibri" w:cs="Calibri"/>
          <w:noProof w:val="0"/>
          <w:color w:val="000000" w:themeColor="text1" w:themeTint="FF" w:themeShade="FF"/>
          <w:sz w:val="24"/>
          <w:szCs w:val="24"/>
          <w:lang w:val="en-GB"/>
        </w:rPr>
        <w:t xml:space="preserve">-1]. The reverse parameter is set to True for descending order sorting. The resulting sorted list is stored in the </w:t>
      </w:r>
      <w:r w:rsidRPr="4A55DBDF" w:rsidR="4B7DCA35">
        <w:rPr>
          <w:rFonts w:ascii="Calibri" w:hAnsi="Calibri" w:eastAsia="Calibri" w:cs="Calibri"/>
          <w:noProof w:val="0"/>
          <w:color w:val="000000" w:themeColor="text1" w:themeTint="FF" w:themeShade="FF"/>
          <w:sz w:val="24"/>
          <w:szCs w:val="24"/>
          <w:lang w:val="en-GB"/>
        </w:rPr>
        <w:t>sortedLocationDescCounts</w:t>
      </w:r>
      <w:r w:rsidRPr="4A55DBDF" w:rsidR="4B7DCA35">
        <w:rPr>
          <w:rFonts w:ascii="Calibri" w:hAnsi="Calibri" w:eastAsia="Calibri" w:cs="Calibri"/>
          <w:noProof w:val="0"/>
          <w:color w:val="000000" w:themeColor="text1" w:themeTint="FF" w:themeShade="FF"/>
          <w:sz w:val="24"/>
          <w:szCs w:val="24"/>
          <w:lang w:val="en-GB"/>
        </w:rPr>
        <w:t xml:space="preserve"> variable.</w:t>
      </w:r>
    </w:p>
    <w:p w:rsidR="4B7DCA35" w:rsidP="4A55DBDF" w:rsidRDefault="4B7DCA35" w14:paraId="25CDD44F" w14:textId="1C03991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For dates, the </w:t>
      </w:r>
      <w:r w:rsidRPr="4A55DBDF" w:rsidR="4B7DCA35">
        <w:rPr>
          <w:rFonts w:ascii="Calibri" w:hAnsi="Calibri" w:eastAsia="Calibri" w:cs="Calibri"/>
          <w:noProof w:val="0"/>
          <w:color w:val="000000" w:themeColor="text1" w:themeTint="FF" w:themeShade="FF"/>
          <w:sz w:val="24"/>
          <w:szCs w:val="24"/>
          <w:lang w:val="en-GB"/>
        </w:rPr>
        <w:t>map(</w:t>
      </w:r>
      <w:r w:rsidRPr="4A55DBDF" w:rsidR="4B7DCA35">
        <w:rPr>
          <w:rFonts w:ascii="Calibri" w:hAnsi="Calibri" w:eastAsia="Calibri" w:cs="Calibri"/>
          <w:noProof w:val="0"/>
          <w:color w:val="000000" w:themeColor="text1" w:themeTint="FF" w:themeShade="FF"/>
          <w:sz w:val="24"/>
          <w:szCs w:val="24"/>
          <w:lang w:val="en-GB"/>
        </w:rPr>
        <w:t xml:space="preserve">) transformation is applied to the </w:t>
      </w:r>
      <w:r w:rsidRPr="4A55DBDF" w:rsidR="4B7DCA35">
        <w:rPr>
          <w:rFonts w:ascii="Calibri" w:hAnsi="Calibri" w:eastAsia="Calibri" w:cs="Calibri"/>
          <w:noProof w:val="0"/>
          <w:color w:val="000000" w:themeColor="text1" w:themeTint="FF" w:themeShade="FF"/>
          <w:sz w:val="24"/>
          <w:szCs w:val="24"/>
          <w:lang w:val="en-GB"/>
        </w:rPr>
        <w:t>crimesMapped</w:t>
      </w:r>
      <w:r w:rsidRPr="4A55DBDF" w:rsidR="4B7DCA35">
        <w:rPr>
          <w:rFonts w:ascii="Calibri" w:hAnsi="Calibri" w:eastAsia="Calibri" w:cs="Calibri"/>
          <w:noProof w:val="0"/>
          <w:color w:val="000000" w:themeColor="text1" w:themeTint="FF" w:themeShade="FF"/>
          <w:sz w:val="24"/>
          <w:szCs w:val="24"/>
          <w:lang w:val="en-GB"/>
        </w:rPr>
        <w:t xml:space="preserve"> RDD to extract the values at index 2, </w:t>
      </w:r>
      <w:r w:rsidRPr="4A55DBDF" w:rsidR="4B7DCA35">
        <w:rPr>
          <w:rFonts w:ascii="Calibri" w:hAnsi="Calibri" w:eastAsia="Calibri" w:cs="Calibri"/>
          <w:noProof w:val="0"/>
          <w:color w:val="000000" w:themeColor="text1" w:themeTint="FF" w:themeShade="FF"/>
          <w:sz w:val="24"/>
          <w:szCs w:val="24"/>
          <w:lang w:val="en-GB"/>
        </w:rPr>
        <w:t>representing</w:t>
      </w:r>
      <w:r w:rsidRPr="4A55DBDF" w:rsidR="4B7DCA35">
        <w:rPr>
          <w:rFonts w:ascii="Calibri" w:hAnsi="Calibri" w:eastAsia="Calibri" w:cs="Calibri"/>
          <w:noProof w:val="0"/>
          <w:color w:val="000000" w:themeColor="text1" w:themeTint="FF" w:themeShade="FF"/>
          <w:sz w:val="24"/>
          <w:szCs w:val="24"/>
          <w:lang w:val="en-GB"/>
        </w:rPr>
        <w:t xml:space="preserve"> dates. The </w:t>
      </w:r>
      <w:r w:rsidRPr="4A55DBDF" w:rsidR="4B7DCA35">
        <w:rPr>
          <w:rFonts w:ascii="Calibri" w:hAnsi="Calibri" w:eastAsia="Calibri" w:cs="Calibri"/>
          <w:noProof w:val="0"/>
          <w:color w:val="000000" w:themeColor="text1" w:themeTint="FF" w:themeShade="FF"/>
          <w:sz w:val="24"/>
          <w:szCs w:val="24"/>
          <w:lang w:val="en-GB"/>
        </w:rPr>
        <w:t>take(</w:t>
      </w:r>
      <w:r w:rsidRPr="4A55DBDF" w:rsidR="4B7DCA35">
        <w:rPr>
          <w:rFonts w:ascii="Calibri" w:hAnsi="Calibri" w:eastAsia="Calibri" w:cs="Calibri"/>
          <w:noProof w:val="0"/>
          <w:color w:val="000000" w:themeColor="text1" w:themeTint="FF" w:themeShade="FF"/>
          <w:sz w:val="24"/>
          <w:szCs w:val="24"/>
          <w:lang w:val="en-GB"/>
        </w:rPr>
        <w:t>5) action retrieves the first five elements.</w:t>
      </w:r>
    </w:p>
    <w:p w:rsidR="4B7DCA35" w:rsidP="4A55DBDF" w:rsidRDefault="4B7DCA35" w14:paraId="4B2CE12F" w14:textId="2F4A4615">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The code defines a function called </w:t>
      </w:r>
      <w:r w:rsidRPr="4A55DBDF" w:rsidR="4B7DCA35">
        <w:rPr>
          <w:rFonts w:ascii="Calibri" w:hAnsi="Calibri" w:eastAsia="Calibri" w:cs="Calibri"/>
          <w:noProof w:val="0"/>
          <w:color w:val="000000" w:themeColor="text1" w:themeTint="FF" w:themeShade="FF"/>
          <w:sz w:val="24"/>
          <w:szCs w:val="24"/>
          <w:lang w:val="en-GB"/>
        </w:rPr>
        <w:t>get_time</w:t>
      </w:r>
      <w:r w:rsidRPr="4A55DBDF" w:rsidR="4B7DCA35">
        <w:rPr>
          <w:rFonts w:ascii="Calibri" w:hAnsi="Calibri" w:eastAsia="Calibri" w:cs="Calibri"/>
          <w:noProof w:val="0"/>
          <w:color w:val="000000" w:themeColor="text1" w:themeTint="FF" w:themeShade="FF"/>
          <w:sz w:val="24"/>
          <w:szCs w:val="24"/>
          <w:lang w:val="en-GB"/>
        </w:rPr>
        <w:t xml:space="preserve"> that concatenates elements from index 11 to 21 (inclusive) of each tuple in the </w:t>
      </w:r>
      <w:r w:rsidRPr="4A55DBDF" w:rsidR="4B7DCA35">
        <w:rPr>
          <w:rFonts w:ascii="Calibri" w:hAnsi="Calibri" w:eastAsia="Calibri" w:cs="Calibri"/>
          <w:noProof w:val="0"/>
          <w:color w:val="000000" w:themeColor="text1" w:themeTint="FF" w:themeShade="FF"/>
          <w:sz w:val="24"/>
          <w:szCs w:val="24"/>
          <w:lang w:val="en-GB"/>
        </w:rPr>
        <w:t>crimesMapped</w:t>
      </w:r>
      <w:r w:rsidRPr="4A55DBDF" w:rsidR="4B7DCA35">
        <w:rPr>
          <w:rFonts w:ascii="Calibri" w:hAnsi="Calibri" w:eastAsia="Calibri" w:cs="Calibri"/>
          <w:noProof w:val="0"/>
          <w:color w:val="000000" w:themeColor="text1" w:themeTint="FF" w:themeShade="FF"/>
          <w:sz w:val="24"/>
          <w:szCs w:val="24"/>
          <w:lang w:val="en-GB"/>
        </w:rPr>
        <w:t xml:space="preserve"> RDD into a single string. Then, the </w:t>
      </w:r>
      <w:r w:rsidRPr="4A55DBDF" w:rsidR="4B7DCA35">
        <w:rPr>
          <w:rFonts w:ascii="Calibri" w:hAnsi="Calibri" w:eastAsia="Calibri" w:cs="Calibri"/>
          <w:noProof w:val="0"/>
          <w:color w:val="000000" w:themeColor="text1" w:themeTint="FF" w:themeShade="FF"/>
          <w:sz w:val="24"/>
          <w:szCs w:val="24"/>
          <w:lang w:val="en-GB"/>
        </w:rPr>
        <w:t>map(</w:t>
      </w:r>
      <w:r w:rsidRPr="4A55DBDF" w:rsidR="4B7DCA35">
        <w:rPr>
          <w:rFonts w:ascii="Calibri" w:hAnsi="Calibri" w:eastAsia="Calibri" w:cs="Calibri"/>
          <w:noProof w:val="0"/>
          <w:color w:val="000000" w:themeColor="text1" w:themeTint="FF" w:themeShade="FF"/>
          <w:sz w:val="24"/>
          <w:szCs w:val="24"/>
          <w:lang w:val="en-GB"/>
        </w:rPr>
        <w:t xml:space="preserve">) transformation is applied to the </w:t>
      </w:r>
      <w:r w:rsidRPr="4A55DBDF" w:rsidR="4B7DCA35">
        <w:rPr>
          <w:rFonts w:ascii="Calibri" w:hAnsi="Calibri" w:eastAsia="Calibri" w:cs="Calibri"/>
          <w:noProof w:val="0"/>
          <w:color w:val="000000" w:themeColor="text1" w:themeTint="FF" w:themeShade="FF"/>
          <w:sz w:val="24"/>
          <w:szCs w:val="24"/>
          <w:lang w:val="en-GB"/>
        </w:rPr>
        <w:t>crimesMapped</w:t>
      </w:r>
      <w:r w:rsidRPr="4A55DBDF" w:rsidR="4B7DCA35">
        <w:rPr>
          <w:rFonts w:ascii="Calibri" w:hAnsi="Calibri" w:eastAsia="Calibri" w:cs="Calibri"/>
          <w:noProof w:val="0"/>
          <w:color w:val="000000" w:themeColor="text1" w:themeTint="FF" w:themeShade="FF"/>
          <w:sz w:val="24"/>
          <w:szCs w:val="24"/>
          <w:lang w:val="en-GB"/>
        </w:rPr>
        <w:t xml:space="preserve"> RDD using the </w:t>
      </w:r>
      <w:r w:rsidRPr="4A55DBDF" w:rsidR="4B7DCA35">
        <w:rPr>
          <w:rFonts w:ascii="Calibri" w:hAnsi="Calibri" w:eastAsia="Calibri" w:cs="Calibri"/>
          <w:noProof w:val="0"/>
          <w:color w:val="000000" w:themeColor="text1" w:themeTint="FF" w:themeShade="FF"/>
          <w:sz w:val="24"/>
          <w:szCs w:val="24"/>
          <w:lang w:val="en-GB"/>
        </w:rPr>
        <w:t>get_time</w:t>
      </w:r>
      <w:r w:rsidRPr="4A55DBDF" w:rsidR="4B7DCA35">
        <w:rPr>
          <w:rFonts w:ascii="Calibri" w:hAnsi="Calibri" w:eastAsia="Calibri" w:cs="Calibri"/>
          <w:noProof w:val="0"/>
          <w:color w:val="000000" w:themeColor="text1" w:themeTint="FF" w:themeShade="FF"/>
          <w:sz w:val="24"/>
          <w:szCs w:val="24"/>
          <w:lang w:val="en-GB"/>
        </w:rPr>
        <w:t xml:space="preserve"> function, resulting in the </w:t>
      </w:r>
      <w:r w:rsidRPr="4A55DBDF" w:rsidR="4B7DCA35">
        <w:rPr>
          <w:rFonts w:ascii="Calibri" w:hAnsi="Calibri" w:eastAsia="Calibri" w:cs="Calibri"/>
          <w:noProof w:val="0"/>
          <w:color w:val="000000" w:themeColor="text1" w:themeTint="FF" w:themeShade="FF"/>
          <w:sz w:val="24"/>
          <w:szCs w:val="24"/>
          <w:lang w:val="en-GB"/>
        </w:rPr>
        <w:t>time_values</w:t>
      </w:r>
      <w:r w:rsidRPr="4A55DBDF" w:rsidR="4B7DCA35">
        <w:rPr>
          <w:rFonts w:ascii="Calibri" w:hAnsi="Calibri" w:eastAsia="Calibri" w:cs="Calibri"/>
          <w:noProof w:val="0"/>
          <w:color w:val="000000" w:themeColor="text1" w:themeTint="FF" w:themeShade="FF"/>
          <w:sz w:val="24"/>
          <w:szCs w:val="24"/>
          <w:lang w:val="en-GB"/>
        </w:rPr>
        <w:t xml:space="preserve"> RDD.</w:t>
      </w:r>
    </w:p>
    <w:p w:rsidR="4B7DCA35" w:rsidP="4A55DBDF" w:rsidRDefault="4B7DCA35" w14:paraId="5F3C74CC" w14:textId="567D284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4B7DCA35">
        <w:rPr>
          <w:rFonts w:ascii="Calibri" w:hAnsi="Calibri" w:eastAsia="Calibri" w:cs="Calibri"/>
          <w:noProof w:val="0"/>
          <w:color w:val="000000" w:themeColor="text1" w:themeTint="FF" w:themeShade="FF"/>
          <w:sz w:val="24"/>
          <w:szCs w:val="24"/>
          <w:lang w:val="en-GB"/>
        </w:rPr>
        <w:t xml:space="preserve">In summary, the code performs operations such as mapping, filtering, counting, sorting, and extracting specific elements from RDDs to </w:t>
      </w:r>
      <w:r w:rsidRPr="4A55DBDF" w:rsidR="4B7DCA35">
        <w:rPr>
          <w:rFonts w:ascii="Calibri" w:hAnsi="Calibri" w:eastAsia="Calibri" w:cs="Calibri"/>
          <w:noProof w:val="0"/>
          <w:color w:val="000000" w:themeColor="text1" w:themeTint="FF" w:themeShade="FF"/>
          <w:sz w:val="24"/>
          <w:szCs w:val="24"/>
          <w:lang w:val="en-GB"/>
        </w:rPr>
        <w:t>analyze</w:t>
      </w:r>
      <w:r w:rsidRPr="4A55DBDF" w:rsidR="4B7DCA35">
        <w:rPr>
          <w:rFonts w:ascii="Calibri" w:hAnsi="Calibri" w:eastAsia="Calibri" w:cs="Calibri"/>
          <w:noProof w:val="0"/>
          <w:color w:val="000000" w:themeColor="text1" w:themeTint="FF" w:themeShade="FF"/>
          <w:sz w:val="24"/>
          <w:szCs w:val="24"/>
          <w:lang w:val="en-GB"/>
        </w:rPr>
        <w:t xml:space="preserve"> and extract relevant data related to arrests, location descriptions, dates, and time values.</w:t>
      </w:r>
    </w:p>
    <w:p w:rsidR="3A1A8DA6" w:rsidP="4A55DBDF" w:rsidRDefault="3A1A8DA6" w14:paraId="708CE48A" w14:textId="1D24C424">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A1A8DA6">
        <w:rPr>
          <w:rFonts w:ascii="Calibri" w:hAnsi="Calibri" w:eastAsia="Calibri" w:cs="Calibri"/>
          <w:noProof w:val="0"/>
          <w:color w:val="000000" w:themeColor="text1" w:themeTint="FF" w:themeShade="FF"/>
          <w:sz w:val="24"/>
          <w:szCs w:val="24"/>
          <w:lang w:val="en-GB"/>
        </w:rPr>
        <w:t xml:space="preserve">Make sure you have already executed the </w:t>
      </w:r>
      <w:r w:rsidRPr="4A55DBDF" w:rsidR="3A1A8DA6">
        <w:rPr>
          <w:rFonts w:ascii="Calibri" w:hAnsi="Calibri" w:eastAsia="Calibri" w:cs="Calibri"/>
          <w:noProof w:val="0"/>
          <w:color w:val="000000" w:themeColor="text1" w:themeTint="FF" w:themeShade="FF"/>
          <w:sz w:val="24"/>
          <w:szCs w:val="24"/>
          <w:lang w:val="en-GB"/>
        </w:rPr>
        <w:t>previous</w:t>
      </w:r>
      <w:r w:rsidRPr="4A55DBDF" w:rsidR="3A1A8DA6">
        <w:rPr>
          <w:rFonts w:ascii="Calibri" w:hAnsi="Calibri" w:eastAsia="Calibri" w:cs="Calibri"/>
          <w:noProof w:val="0"/>
          <w:color w:val="000000" w:themeColor="text1" w:themeTint="FF" w:themeShade="FF"/>
          <w:sz w:val="24"/>
          <w:szCs w:val="24"/>
          <w:lang w:val="en-GB"/>
        </w:rPr>
        <w:t xml:space="preserve"> code to obtain the </w:t>
      </w:r>
      <w:r w:rsidRPr="4A55DBDF" w:rsidR="3A1A8DA6">
        <w:rPr>
          <w:rFonts w:ascii="Calibri" w:hAnsi="Calibri" w:eastAsia="Calibri" w:cs="Calibri"/>
          <w:noProof w:val="0"/>
          <w:color w:val="000000" w:themeColor="text1" w:themeTint="FF" w:themeShade="FF"/>
          <w:sz w:val="24"/>
          <w:szCs w:val="24"/>
          <w:lang w:val="en-GB"/>
        </w:rPr>
        <w:t>crimes_mapped</w:t>
      </w:r>
      <w:r w:rsidRPr="4A55DBDF" w:rsidR="3A1A8DA6">
        <w:rPr>
          <w:rFonts w:ascii="Calibri" w:hAnsi="Calibri" w:eastAsia="Calibri" w:cs="Calibri"/>
          <w:noProof w:val="0"/>
          <w:color w:val="000000" w:themeColor="text1" w:themeTint="FF" w:themeShade="FF"/>
          <w:sz w:val="24"/>
          <w:szCs w:val="24"/>
          <w:lang w:val="en-GB"/>
        </w:rPr>
        <w:t xml:space="preserve"> RDD before executing this code.</w:t>
      </w:r>
    </w:p>
    <w:p w:rsidR="5C0BCA32" w:rsidP="4A55DBDF" w:rsidRDefault="5C0BCA32" w14:paraId="0E37BF15" w14:textId="0016CDB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In this code, various transformations and actions are performed on RDDs to </w:t>
      </w:r>
      <w:r w:rsidRPr="4A55DBDF" w:rsidR="5C0BCA32">
        <w:rPr>
          <w:rFonts w:ascii="Calibri" w:hAnsi="Calibri" w:eastAsia="Calibri" w:cs="Calibri"/>
          <w:noProof w:val="0"/>
          <w:color w:val="000000" w:themeColor="text1" w:themeTint="FF" w:themeShade="FF"/>
          <w:sz w:val="24"/>
          <w:szCs w:val="24"/>
          <w:lang w:val="en-GB"/>
        </w:rPr>
        <w:t>analyze</w:t>
      </w:r>
      <w:r w:rsidRPr="4A55DBDF" w:rsidR="5C0BCA32">
        <w:rPr>
          <w:rFonts w:ascii="Calibri" w:hAnsi="Calibri" w:eastAsia="Calibri" w:cs="Calibri"/>
          <w:noProof w:val="0"/>
          <w:color w:val="000000" w:themeColor="text1" w:themeTint="FF" w:themeShade="FF"/>
          <w:sz w:val="24"/>
          <w:szCs w:val="24"/>
          <w:lang w:val="en-GB"/>
        </w:rPr>
        <w:t xml:space="preserve"> and extract information related to time, years, and street data.</w:t>
      </w:r>
    </w:p>
    <w:p w:rsidR="5C0BCA32" w:rsidP="4A55DBDF" w:rsidRDefault="5C0BCA32" w14:paraId="75747D42" w14:textId="5BB44F2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For the time-related analysis, the </w:t>
      </w:r>
      <w:r w:rsidRPr="4A55DBDF" w:rsidR="5C0BCA32">
        <w:rPr>
          <w:rFonts w:ascii="Calibri" w:hAnsi="Calibri" w:eastAsia="Calibri" w:cs="Calibri"/>
          <w:noProof w:val="0"/>
          <w:color w:val="000000" w:themeColor="text1" w:themeTint="FF" w:themeShade="FF"/>
          <w:sz w:val="24"/>
          <w:szCs w:val="24"/>
          <w:lang w:val="en-GB"/>
        </w:rPr>
        <w:t>map(</w:t>
      </w:r>
      <w:r w:rsidRPr="4A55DBDF" w:rsidR="5C0BCA32">
        <w:rPr>
          <w:rFonts w:ascii="Calibri" w:hAnsi="Calibri" w:eastAsia="Calibri" w:cs="Calibri"/>
          <w:noProof w:val="0"/>
          <w:color w:val="000000" w:themeColor="text1" w:themeTint="FF" w:themeShade="FF"/>
          <w:sz w:val="24"/>
          <w:szCs w:val="24"/>
          <w:lang w:val="en-GB"/>
        </w:rPr>
        <w:t xml:space="preserve">) transformation is applied to the date RDD, where each element is mapped to the result of the </w:t>
      </w:r>
      <w:r w:rsidRPr="4A55DBDF" w:rsidR="5C0BCA32">
        <w:rPr>
          <w:rFonts w:ascii="Calibri" w:hAnsi="Calibri" w:eastAsia="Calibri" w:cs="Calibri"/>
          <w:noProof w:val="0"/>
          <w:color w:val="000000" w:themeColor="text1" w:themeTint="FF" w:themeShade="FF"/>
          <w:sz w:val="24"/>
          <w:szCs w:val="24"/>
          <w:lang w:val="en-GB"/>
        </w:rPr>
        <w:t>get_time</w:t>
      </w:r>
      <w:r w:rsidRPr="4A55DBDF" w:rsidR="5C0BCA32">
        <w:rPr>
          <w:rFonts w:ascii="Calibri" w:hAnsi="Calibri" w:eastAsia="Calibri" w:cs="Calibri"/>
          <w:noProof w:val="0"/>
          <w:color w:val="000000" w:themeColor="text1" w:themeTint="FF" w:themeShade="FF"/>
          <w:sz w:val="24"/>
          <w:szCs w:val="24"/>
          <w:lang w:val="en-GB"/>
        </w:rPr>
        <w:t xml:space="preserve">() function. This function concatenates the elements from index 11 to 21 of each element into a single string. The resulting RDD is assigned to the </w:t>
      </w:r>
      <w:r w:rsidRPr="4A55DBDF" w:rsidR="5C0BCA32">
        <w:rPr>
          <w:rFonts w:ascii="Calibri" w:hAnsi="Calibri" w:eastAsia="Calibri" w:cs="Calibri"/>
          <w:noProof w:val="0"/>
          <w:color w:val="000000" w:themeColor="text1" w:themeTint="FF" w:themeShade="FF"/>
          <w:sz w:val="24"/>
          <w:szCs w:val="24"/>
          <w:lang w:val="en-GB"/>
        </w:rPr>
        <w:t>time_only</w:t>
      </w:r>
      <w:r w:rsidRPr="4A55DBDF" w:rsidR="5C0BCA32">
        <w:rPr>
          <w:rFonts w:ascii="Calibri" w:hAnsi="Calibri" w:eastAsia="Calibri" w:cs="Calibri"/>
          <w:noProof w:val="0"/>
          <w:color w:val="000000" w:themeColor="text1" w:themeTint="FF" w:themeShade="FF"/>
          <w:sz w:val="24"/>
          <w:szCs w:val="24"/>
          <w:lang w:val="en-GB"/>
        </w:rPr>
        <w:t xml:space="preserve"> variable, and the </w:t>
      </w:r>
      <w:r w:rsidRPr="4A55DBDF" w:rsidR="5C0BCA32">
        <w:rPr>
          <w:rFonts w:ascii="Calibri" w:hAnsi="Calibri" w:eastAsia="Calibri" w:cs="Calibri"/>
          <w:noProof w:val="0"/>
          <w:color w:val="000000" w:themeColor="text1" w:themeTint="FF" w:themeShade="FF"/>
          <w:sz w:val="24"/>
          <w:szCs w:val="24"/>
          <w:lang w:val="en-GB"/>
        </w:rPr>
        <w:t>take(</w:t>
      </w:r>
      <w:r w:rsidRPr="4A55DBDF" w:rsidR="5C0BCA32">
        <w:rPr>
          <w:rFonts w:ascii="Calibri" w:hAnsi="Calibri" w:eastAsia="Calibri" w:cs="Calibri"/>
          <w:noProof w:val="0"/>
          <w:color w:val="000000" w:themeColor="text1" w:themeTint="FF" w:themeShade="FF"/>
          <w:sz w:val="24"/>
          <w:szCs w:val="24"/>
          <w:lang w:val="en-GB"/>
        </w:rPr>
        <w:t>5) action retrieves the first five elements.</w:t>
      </w:r>
    </w:p>
    <w:p w:rsidR="5C0BCA32" w:rsidP="4A55DBDF" w:rsidRDefault="5C0BCA32" w14:paraId="66EB3B57" w14:textId="708E59CD">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To further clean the time values, the </w:t>
      </w:r>
      <w:r w:rsidRPr="4A55DBDF" w:rsidR="5C0BCA32">
        <w:rPr>
          <w:rFonts w:ascii="Calibri" w:hAnsi="Calibri" w:eastAsia="Calibri" w:cs="Calibri"/>
          <w:noProof w:val="0"/>
          <w:color w:val="000000" w:themeColor="text1" w:themeTint="FF" w:themeShade="FF"/>
          <w:sz w:val="24"/>
          <w:szCs w:val="24"/>
          <w:lang w:val="en-GB"/>
        </w:rPr>
        <w:t>replace_char_index</w:t>
      </w:r>
      <w:r w:rsidRPr="4A55DBDF" w:rsidR="5C0BCA32">
        <w:rPr>
          <w:rFonts w:ascii="Calibri" w:hAnsi="Calibri" w:eastAsia="Calibri" w:cs="Calibri"/>
          <w:noProof w:val="0"/>
          <w:color w:val="000000" w:themeColor="text1" w:themeTint="FF" w:themeShade="FF"/>
          <w:sz w:val="24"/>
          <w:szCs w:val="24"/>
          <w:lang w:val="en-GB"/>
        </w:rPr>
        <w:t xml:space="preserve"> function is defined to replace a specific character at a given index in a text string. The </w:t>
      </w:r>
      <w:r w:rsidRPr="4A55DBDF" w:rsidR="5C0BCA32">
        <w:rPr>
          <w:rFonts w:ascii="Calibri" w:hAnsi="Calibri" w:eastAsia="Calibri" w:cs="Calibri"/>
          <w:noProof w:val="0"/>
          <w:color w:val="000000" w:themeColor="text1" w:themeTint="FF" w:themeShade="FF"/>
          <w:sz w:val="24"/>
          <w:szCs w:val="24"/>
          <w:lang w:val="en-GB"/>
        </w:rPr>
        <w:t>replace_minutes</w:t>
      </w:r>
      <w:r w:rsidRPr="4A55DBDF" w:rsidR="5C0BCA32">
        <w:rPr>
          <w:rFonts w:ascii="Calibri" w:hAnsi="Calibri" w:eastAsia="Calibri" w:cs="Calibri"/>
          <w:noProof w:val="0"/>
          <w:color w:val="000000" w:themeColor="text1" w:themeTint="FF" w:themeShade="FF"/>
          <w:sz w:val="24"/>
          <w:szCs w:val="24"/>
          <w:lang w:val="en-GB"/>
        </w:rPr>
        <w:t xml:space="preserve"> function uses this function to replace characters at index 3 and 4 of a time string. The </w:t>
      </w:r>
      <w:r w:rsidRPr="4A55DBDF" w:rsidR="5C0BCA32">
        <w:rPr>
          <w:rFonts w:ascii="Calibri" w:hAnsi="Calibri" w:eastAsia="Calibri" w:cs="Calibri"/>
          <w:noProof w:val="0"/>
          <w:color w:val="000000" w:themeColor="text1" w:themeTint="FF" w:themeShade="FF"/>
          <w:sz w:val="24"/>
          <w:szCs w:val="24"/>
          <w:lang w:val="en-GB"/>
        </w:rPr>
        <w:t>map(</w:t>
      </w:r>
      <w:r w:rsidRPr="4A55DBDF" w:rsidR="5C0BCA32">
        <w:rPr>
          <w:rFonts w:ascii="Calibri" w:hAnsi="Calibri" w:eastAsia="Calibri" w:cs="Calibri"/>
          <w:noProof w:val="0"/>
          <w:color w:val="000000" w:themeColor="text1" w:themeTint="FF" w:themeShade="FF"/>
          <w:sz w:val="24"/>
          <w:szCs w:val="24"/>
          <w:lang w:val="en-GB"/>
        </w:rPr>
        <w:t xml:space="preserve">) transformation is then applied to the </w:t>
      </w:r>
      <w:r w:rsidRPr="4A55DBDF" w:rsidR="5C0BCA32">
        <w:rPr>
          <w:rFonts w:ascii="Calibri" w:hAnsi="Calibri" w:eastAsia="Calibri" w:cs="Calibri"/>
          <w:noProof w:val="0"/>
          <w:color w:val="000000" w:themeColor="text1" w:themeTint="FF" w:themeShade="FF"/>
          <w:sz w:val="24"/>
          <w:szCs w:val="24"/>
          <w:lang w:val="en-GB"/>
        </w:rPr>
        <w:t>time_only</w:t>
      </w:r>
      <w:r w:rsidRPr="4A55DBDF" w:rsidR="5C0BCA32">
        <w:rPr>
          <w:rFonts w:ascii="Calibri" w:hAnsi="Calibri" w:eastAsia="Calibri" w:cs="Calibri"/>
          <w:noProof w:val="0"/>
          <w:color w:val="000000" w:themeColor="text1" w:themeTint="FF" w:themeShade="FF"/>
          <w:sz w:val="24"/>
          <w:szCs w:val="24"/>
          <w:lang w:val="en-GB"/>
        </w:rPr>
        <w:t xml:space="preserve"> RDD, using the </w:t>
      </w:r>
      <w:r w:rsidRPr="4A55DBDF" w:rsidR="5C0BCA32">
        <w:rPr>
          <w:rFonts w:ascii="Calibri" w:hAnsi="Calibri" w:eastAsia="Calibri" w:cs="Calibri"/>
          <w:noProof w:val="0"/>
          <w:color w:val="000000" w:themeColor="text1" w:themeTint="FF" w:themeShade="FF"/>
          <w:sz w:val="24"/>
          <w:szCs w:val="24"/>
          <w:lang w:val="en-GB"/>
        </w:rPr>
        <w:t>replace_minutes</w:t>
      </w:r>
      <w:r w:rsidRPr="4A55DBDF" w:rsidR="5C0BCA32">
        <w:rPr>
          <w:rFonts w:ascii="Calibri" w:hAnsi="Calibri" w:eastAsia="Calibri" w:cs="Calibri"/>
          <w:noProof w:val="0"/>
          <w:color w:val="000000" w:themeColor="text1" w:themeTint="FF" w:themeShade="FF"/>
          <w:sz w:val="24"/>
          <w:szCs w:val="24"/>
          <w:lang w:val="en-GB"/>
        </w:rPr>
        <w:t xml:space="preserve"> function to clean each element. The resulting RDD is assigned to </w:t>
      </w:r>
      <w:r w:rsidRPr="4A55DBDF" w:rsidR="5C0BCA32">
        <w:rPr>
          <w:rFonts w:ascii="Calibri" w:hAnsi="Calibri" w:eastAsia="Calibri" w:cs="Calibri"/>
          <w:noProof w:val="0"/>
          <w:color w:val="000000" w:themeColor="text1" w:themeTint="FF" w:themeShade="FF"/>
          <w:sz w:val="24"/>
          <w:szCs w:val="24"/>
          <w:lang w:val="en-GB"/>
        </w:rPr>
        <w:t>time_clean</w:t>
      </w:r>
      <w:r w:rsidRPr="4A55DBDF" w:rsidR="5C0BCA32">
        <w:rPr>
          <w:rFonts w:ascii="Calibri" w:hAnsi="Calibri" w:eastAsia="Calibri" w:cs="Calibri"/>
          <w:noProof w:val="0"/>
          <w:color w:val="000000" w:themeColor="text1" w:themeTint="FF" w:themeShade="FF"/>
          <w:sz w:val="24"/>
          <w:szCs w:val="24"/>
          <w:lang w:val="en-GB"/>
        </w:rPr>
        <w:t xml:space="preserve">, and the first five elements are retrieved using the </w:t>
      </w:r>
      <w:r w:rsidRPr="4A55DBDF" w:rsidR="5C0BCA32">
        <w:rPr>
          <w:rFonts w:ascii="Calibri" w:hAnsi="Calibri" w:eastAsia="Calibri" w:cs="Calibri"/>
          <w:noProof w:val="0"/>
          <w:color w:val="000000" w:themeColor="text1" w:themeTint="FF" w:themeShade="FF"/>
          <w:sz w:val="24"/>
          <w:szCs w:val="24"/>
          <w:lang w:val="en-GB"/>
        </w:rPr>
        <w:t>take(</w:t>
      </w:r>
      <w:r w:rsidRPr="4A55DBDF" w:rsidR="5C0BCA32">
        <w:rPr>
          <w:rFonts w:ascii="Calibri" w:hAnsi="Calibri" w:eastAsia="Calibri" w:cs="Calibri"/>
          <w:noProof w:val="0"/>
          <w:color w:val="000000" w:themeColor="text1" w:themeTint="FF" w:themeShade="FF"/>
          <w:sz w:val="24"/>
          <w:szCs w:val="24"/>
          <w:lang w:val="en-GB"/>
        </w:rPr>
        <w:t>) action.</w:t>
      </w:r>
    </w:p>
    <w:p w:rsidR="5C0BCA32" w:rsidP="4A55DBDF" w:rsidRDefault="5C0BCA32" w14:paraId="03769F04" w14:textId="1A37075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Next, the </w:t>
      </w:r>
      <w:r w:rsidRPr="4A55DBDF" w:rsidR="5C0BCA32">
        <w:rPr>
          <w:rFonts w:ascii="Calibri" w:hAnsi="Calibri" w:eastAsia="Calibri" w:cs="Calibri"/>
          <w:noProof w:val="0"/>
          <w:color w:val="000000" w:themeColor="text1" w:themeTint="FF" w:themeShade="FF"/>
          <w:sz w:val="24"/>
          <w:szCs w:val="24"/>
          <w:lang w:val="en-GB"/>
        </w:rPr>
        <w:t>countByValue</w:t>
      </w:r>
      <w:r w:rsidRPr="4A55DBDF" w:rsidR="5C0BCA32">
        <w:rPr>
          <w:rFonts w:ascii="Calibri" w:hAnsi="Calibri" w:eastAsia="Calibri" w:cs="Calibri"/>
          <w:noProof w:val="0"/>
          <w:color w:val="000000" w:themeColor="text1" w:themeTint="FF" w:themeShade="FF"/>
          <w:sz w:val="24"/>
          <w:szCs w:val="24"/>
          <w:lang w:val="en-GB"/>
        </w:rPr>
        <w:t xml:space="preserve">() function is called on the </w:t>
      </w:r>
      <w:r w:rsidRPr="4A55DBDF" w:rsidR="5C0BCA32">
        <w:rPr>
          <w:rFonts w:ascii="Calibri" w:hAnsi="Calibri" w:eastAsia="Calibri" w:cs="Calibri"/>
          <w:noProof w:val="0"/>
          <w:color w:val="000000" w:themeColor="text1" w:themeTint="FF" w:themeShade="FF"/>
          <w:sz w:val="24"/>
          <w:szCs w:val="24"/>
          <w:lang w:val="en-GB"/>
        </w:rPr>
        <w:t>time_clean</w:t>
      </w:r>
      <w:r w:rsidRPr="4A55DBDF" w:rsidR="5C0BCA32">
        <w:rPr>
          <w:rFonts w:ascii="Calibri" w:hAnsi="Calibri" w:eastAsia="Calibri" w:cs="Calibri"/>
          <w:noProof w:val="0"/>
          <w:color w:val="000000" w:themeColor="text1" w:themeTint="FF" w:themeShade="FF"/>
          <w:sz w:val="24"/>
          <w:szCs w:val="24"/>
          <w:lang w:val="en-GB"/>
        </w:rPr>
        <w:t xml:space="preserve"> RDD to count the occurrences of each time value. The resulting object, which is </w:t>
      </w:r>
      <w:r w:rsidRPr="4A55DBDF" w:rsidR="5C0BCA32">
        <w:rPr>
          <w:rFonts w:ascii="Calibri" w:hAnsi="Calibri" w:eastAsia="Calibri" w:cs="Calibri"/>
          <w:noProof w:val="0"/>
          <w:color w:val="000000" w:themeColor="text1" w:themeTint="FF" w:themeShade="FF"/>
          <w:sz w:val="24"/>
          <w:szCs w:val="24"/>
          <w:lang w:val="en-GB"/>
        </w:rPr>
        <w:t>similar to</w:t>
      </w:r>
      <w:r w:rsidRPr="4A55DBDF" w:rsidR="5C0BCA32">
        <w:rPr>
          <w:rFonts w:ascii="Calibri" w:hAnsi="Calibri" w:eastAsia="Calibri" w:cs="Calibri"/>
          <w:noProof w:val="0"/>
          <w:color w:val="000000" w:themeColor="text1" w:themeTint="FF" w:themeShade="FF"/>
          <w:sz w:val="24"/>
          <w:szCs w:val="24"/>
          <w:lang w:val="en-GB"/>
        </w:rPr>
        <w:t xml:space="preserve"> a dictionary, is stored in the </w:t>
      </w:r>
      <w:r w:rsidRPr="4A55DBDF" w:rsidR="5C0BCA32">
        <w:rPr>
          <w:rFonts w:ascii="Calibri" w:hAnsi="Calibri" w:eastAsia="Calibri" w:cs="Calibri"/>
          <w:noProof w:val="0"/>
          <w:color w:val="000000" w:themeColor="text1" w:themeTint="FF" w:themeShade="FF"/>
          <w:sz w:val="24"/>
          <w:szCs w:val="24"/>
          <w:lang w:val="en-GB"/>
        </w:rPr>
        <w:t>time_count</w:t>
      </w:r>
      <w:r w:rsidRPr="4A55DBDF" w:rsidR="5C0BCA32">
        <w:rPr>
          <w:rFonts w:ascii="Calibri" w:hAnsi="Calibri" w:eastAsia="Calibri" w:cs="Calibri"/>
          <w:noProof w:val="0"/>
          <w:color w:val="000000" w:themeColor="text1" w:themeTint="FF" w:themeShade="FF"/>
          <w:sz w:val="24"/>
          <w:szCs w:val="24"/>
          <w:lang w:val="en-GB"/>
        </w:rPr>
        <w:t xml:space="preserve"> variable.</w:t>
      </w:r>
    </w:p>
    <w:p w:rsidR="5C0BCA32" w:rsidP="4A55DBDF" w:rsidRDefault="5C0BCA32" w14:paraId="603FF590" w14:textId="6E992970">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For year analysis, the </w:t>
      </w:r>
      <w:r w:rsidRPr="4A55DBDF" w:rsidR="5C0BCA32">
        <w:rPr>
          <w:rFonts w:ascii="Calibri" w:hAnsi="Calibri" w:eastAsia="Calibri" w:cs="Calibri"/>
          <w:noProof w:val="0"/>
          <w:color w:val="000000" w:themeColor="text1" w:themeTint="FF" w:themeShade="FF"/>
          <w:sz w:val="24"/>
          <w:szCs w:val="24"/>
          <w:lang w:val="en-GB"/>
        </w:rPr>
        <w:t>map(</w:t>
      </w:r>
      <w:r w:rsidRPr="4A55DBDF" w:rsidR="5C0BCA32">
        <w:rPr>
          <w:rFonts w:ascii="Calibri" w:hAnsi="Calibri" w:eastAsia="Calibri" w:cs="Calibri"/>
          <w:noProof w:val="0"/>
          <w:color w:val="000000" w:themeColor="text1" w:themeTint="FF" w:themeShade="FF"/>
          <w:sz w:val="24"/>
          <w:szCs w:val="24"/>
          <w:lang w:val="en-GB"/>
        </w:rPr>
        <w:t xml:space="preserve">) transformation is applied to the </w:t>
      </w:r>
      <w:r w:rsidRPr="4A55DBDF" w:rsidR="5C0BCA32">
        <w:rPr>
          <w:rFonts w:ascii="Calibri" w:hAnsi="Calibri" w:eastAsia="Calibri" w:cs="Calibri"/>
          <w:noProof w:val="0"/>
          <w:color w:val="000000" w:themeColor="text1" w:themeTint="FF" w:themeShade="FF"/>
          <w:sz w:val="24"/>
          <w:szCs w:val="24"/>
          <w:lang w:val="en-GB"/>
        </w:rPr>
        <w:t>year_values</w:t>
      </w:r>
      <w:r w:rsidRPr="4A55DBDF" w:rsidR="5C0BCA32">
        <w:rPr>
          <w:rFonts w:ascii="Calibri" w:hAnsi="Calibri" w:eastAsia="Calibri" w:cs="Calibri"/>
          <w:noProof w:val="0"/>
          <w:color w:val="000000" w:themeColor="text1" w:themeTint="FF" w:themeShade="FF"/>
          <w:sz w:val="24"/>
          <w:szCs w:val="24"/>
          <w:lang w:val="en-GB"/>
        </w:rPr>
        <w:t xml:space="preserve"> RDD, extracting the value at index 15 from each element. The </w:t>
      </w:r>
      <w:r w:rsidRPr="4A55DBDF" w:rsidR="5C0BCA32">
        <w:rPr>
          <w:rFonts w:ascii="Calibri" w:hAnsi="Calibri" w:eastAsia="Calibri" w:cs="Calibri"/>
          <w:noProof w:val="0"/>
          <w:color w:val="000000" w:themeColor="text1" w:themeTint="FF" w:themeShade="FF"/>
          <w:sz w:val="24"/>
          <w:szCs w:val="24"/>
          <w:lang w:val="en-GB"/>
        </w:rPr>
        <w:t>take(</w:t>
      </w:r>
      <w:r w:rsidRPr="4A55DBDF" w:rsidR="5C0BCA32">
        <w:rPr>
          <w:rFonts w:ascii="Calibri" w:hAnsi="Calibri" w:eastAsia="Calibri" w:cs="Calibri"/>
          <w:noProof w:val="0"/>
          <w:color w:val="000000" w:themeColor="text1" w:themeTint="FF" w:themeShade="FF"/>
          <w:sz w:val="24"/>
          <w:szCs w:val="24"/>
          <w:lang w:val="en-GB"/>
        </w:rPr>
        <w:t>5) action retrieves the first five values.</w:t>
      </w:r>
    </w:p>
    <w:p w:rsidR="5C0BCA32" w:rsidP="4A55DBDF" w:rsidRDefault="5C0BCA32" w14:paraId="506DA70E" w14:textId="0BE73CB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The </w:t>
      </w:r>
      <w:r w:rsidRPr="4A55DBDF" w:rsidR="5C0BCA32">
        <w:rPr>
          <w:rFonts w:ascii="Calibri" w:hAnsi="Calibri" w:eastAsia="Calibri" w:cs="Calibri"/>
          <w:noProof w:val="0"/>
          <w:color w:val="000000" w:themeColor="text1" w:themeTint="FF" w:themeShade="FF"/>
          <w:sz w:val="24"/>
          <w:szCs w:val="24"/>
          <w:lang w:val="en-GB"/>
        </w:rPr>
        <w:t>yearCheck</w:t>
      </w:r>
      <w:r w:rsidRPr="4A55DBDF" w:rsidR="5C0BCA32">
        <w:rPr>
          <w:rFonts w:ascii="Calibri" w:hAnsi="Calibri" w:eastAsia="Calibri" w:cs="Calibri"/>
          <w:noProof w:val="0"/>
          <w:color w:val="000000" w:themeColor="text1" w:themeTint="FF" w:themeShade="FF"/>
          <w:sz w:val="24"/>
          <w:szCs w:val="24"/>
          <w:lang w:val="en-GB"/>
        </w:rPr>
        <w:t xml:space="preserve"> function is then applied to each element in the </w:t>
      </w:r>
      <w:r w:rsidRPr="4A55DBDF" w:rsidR="5C0BCA32">
        <w:rPr>
          <w:rFonts w:ascii="Calibri" w:hAnsi="Calibri" w:eastAsia="Calibri" w:cs="Calibri"/>
          <w:noProof w:val="0"/>
          <w:color w:val="000000" w:themeColor="text1" w:themeTint="FF" w:themeShade="FF"/>
          <w:sz w:val="24"/>
          <w:szCs w:val="24"/>
          <w:lang w:val="en-GB"/>
        </w:rPr>
        <w:t>year_values</w:t>
      </w:r>
      <w:r w:rsidRPr="4A55DBDF" w:rsidR="5C0BCA32">
        <w:rPr>
          <w:rFonts w:ascii="Calibri" w:hAnsi="Calibri" w:eastAsia="Calibri" w:cs="Calibri"/>
          <w:noProof w:val="0"/>
          <w:color w:val="000000" w:themeColor="text1" w:themeTint="FF" w:themeShade="FF"/>
          <w:sz w:val="24"/>
          <w:szCs w:val="24"/>
          <w:lang w:val="en-GB"/>
        </w:rPr>
        <w:t xml:space="preserve"> RDD using the </w:t>
      </w:r>
      <w:r w:rsidRPr="4A55DBDF" w:rsidR="5C0BCA32">
        <w:rPr>
          <w:rFonts w:ascii="Calibri" w:hAnsi="Calibri" w:eastAsia="Calibri" w:cs="Calibri"/>
          <w:noProof w:val="0"/>
          <w:color w:val="000000" w:themeColor="text1" w:themeTint="FF" w:themeShade="FF"/>
          <w:sz w:val="24"/>
          <w:szCs w:val="24"/>
          <w:lang w:val="en-GB"/>
        </w:rPr>
        <w:t>map(</w:t>
      </w:r>
      <w:r w:rsidRPr="4A55DBDF" w:rsidR="5C0BCA32">
        <w:rPr>
          <w:rFonts w:ascii="Calibri" w:hAnsi="Calibri" w:eastAsia="Calibri" w:cs="Calibri"/>
          <w:noProof w:val="0"/>
          <w:color w:val="000000" w:themeColor="text1" w:themeTint="FF" w:themeShade="FF"/>
          <w:sz w:val="24"/>
          <w:szCs w:val="24"/>
          <w:lang w:val="en-GB"/>
        </w:rPr>
        <w:t xml:space="preserve">) transformation. This function checks if a year falls within a specific range and returns the result. The resulting RDD </w:t>
      </w:r>
      <w:r w:rsidRPr="4A55DBDF" w:rsidR="5C0BCA32">
        <w:rPr>
          <w:rFonts w:ascii="Calibri" w:hAnsi="Calibri" w:eastAsia="Calibri" w:cs="Calibri"/>
          <w:noProof w:val="0"/>
          <w:color w:val="000000" w:themeColor="text1" w:themeTint="FF" w:themeShade="FF"/>
          <w:sz w:val="24"/>
          <w:szCs w:val="24"/>
          <w:lang w:val="en-GB"/>
        </w:rPr>
        <w:t>contains</w:t>
      </w:r>
      <w:r w:rsidRPr="4A55DBDF" w:rsidR="5C0BCA32">
        <w:rPr>
          <w:rFonts w:ascii="Calibri" w:hAnsi="Calibri" w:eastAsia="Calibri" w:cs="Calibri"/>
          <w:noProof w:val="0"/>
          <w:color w:val="000000" w:themeColor="text1" w:themeTint="FF" w:themeShade="FF"/>
          <w:sz w:val="24"/>
          <w:szCs w:val="24"/>
          <w:lang w:val="en-GB"/>
        </w:rPr>
        <w:t xml:space="preserve"> the checked values.</w:t>
      </w:r>
    </w:p>
    <w:p w:rsidR="5C0BCA32" w:rsidP="4A55DBDF" w:rsidRDefault="5C0BCA32" w14:paraId="66A552DB" w14:textId="56EA214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To </w:t>
      </w:r>
      <w:r w:rsidRPr="4A55DBDF" w:rsidR="5C0BCA32">
        <w:rPr>
          <w:rFonts w:ascii="Calibri" w:hAnsi="Calibri" w:eastAsia="Calibri" w:cs="Calibri"/>
          <w:noProof w:val="0"/>
          <w:color w:val="000000" w:themeColor="text1" w:themeTint="FF" w:themeShade="FF"/>
          <w:sz w:val="24"/>
          <w:szCs w:val="24"/>
          <w:lang w:val="en-GB"/>
        </w:rPr>
        <w:t>analyze</w:t>
      </w:r>
      <w:r w:rsidRPr="4A55DBDF" w:rsidR="5C0BCA32">
        <w:rPr>
          <w:rFonts w:ascii="Calibri" w:hAnsi="Calibri" w:eastAsia="Calibri" w:cs="Calibri"/>
          <w:noProof w:val="0"/>
          <w:color w:val="000000" w:themeColor="text1" w:themeTint="FF" w:themeShade="FF"/>
          <w:sz w:val="24"/>
          <w:szCs w:val="24"/>
          <w:lang w:val="en-GB"/>
        </w:rPr>
        <w:t xml:space="preserve"> the count of each year, the </w:t>
      </w:r>
      <w:r w:rsidRPr="4A55DBDF" w:rsidR="5C0BCA32">
        <w:rPr>
          <w:rFonts w:ascii="Calibri" w:hAnsi="Calibri" w:eastAsia="Calibri" w:cs="Calibri"/>
          <w:noProof w:val="0"/>
          <w:color w:val="000000" w:themeColor="text1" w:themeTint="FF" w:themeShade="FF"/>
          <w:sz w:val="24"/>
          <w:szCs w:val="24"/>
          <w:lang w:val="en-GB"/>
        </w:rPr>
        <w:t>countByValue</w:t>
      </w:r>
      <w:r w:rsidRPr="4A55DBDF" w:rsidR="5C0BCA32">
        <w:rPr>
          <w:rFonts w:ascii="Calibri" w:hAnsi="Calibri" w:eastAsia="Calibri" w:cs="Calibri"/>
          <w:noProof w:val="0"/>
          <w:color w:val="000000" w:themeColor="text1" w:themeTint="FF" w:themeShade="FF"/>
          <w:sz w:val="24"/>
          <w:szCs w:val="24"/>
          <w:lang w:val="en-GB"/>
        </w:rPr>
        <w:t xml:space="preserve">() function is called on the </w:t>
      </w:r>
      <w:r w:rsidRPr="4A55DBDF" w:rsidR="5C0BCA32">
        <w:rPr>
          <w:rFonts w:ascii="Calibri" w:hAnsi="Calibri" w:eastAsia="Calibri" w:cs="Calibri"/>
          <w:noProof w:val="0"/>
          <w:color w:val="000000" w:themeColor="text1" w:themeTint="FF" w:themeShade="FF"/>
          <w:sz w:val="24"/>
          <w:szCs w:val="24"/>
          <w:lang w:val="en-GB"/>
        </w:rPr>
        <w:t>year_values</w:t>
      </w:r>
      <w:r w:rsidRPr="4A55DBDF" w:rsidR="5C0BCA32">
        <w:rPr>
          <w:rFonts w:ascii="Calibri" w:hAnsi="Calibri" w:eastAsia="Calibri" w:cs="Calibri"/>
          <w:noProof w:val="0"/>
          <w:color w:val="000000" w:themeColor="text1" w:themeTint="FF" w:themeShade="FF"/>
          <w:sz w:val="24"/>
          <w:szCs w:val="24"/>
          <w:lang w:val="en-GB"/>
        </w:rPr>
        <w:t xml:space="preserve"> RDD, resulting in a dictionary-like object where the keys are the unique </w:t>
      </w:r>
      <w:r w:rsidRPr="4A55DBDF" w:rsidR="5C0BCA32">
        <w:rPr>
          <w:rFonts w:ascii="Calibri" w:hAnsi="Calibri" w:eastAsia="Calibri" w:cs="Calibri"/>
          <w:noProof w:val="0"/>
          <w:color w:val="000000" w:themeColor="text1" w:themeTint="FF" w:themeShade="FF"/>
          <w:sz w:val="24"/>
          <w:szCs w:val="24"/>
          <w:lang w:val="en-GB"/>
        </w:rPr>
        <w:t>years</w:t>
      </w:r>
      <w:r w:rsidRPr="4A55DBDF" w:rsidR="5C0BCA32">
        <w:rPr>
          <w:rFonts w:ascii="Calibri" w:hAnsi="Calibri" w:eastAsia="Calibri" w:cs="Calibri"/>
          <w:noProof w:val="0"/>
          <w:color w:val="000000" w:themeColor="text1" w:themeTint="FF" w:themeShade="FF"/>
          <w:sz w:val="24"/>
          <w:szCs w:val="24"/>
          <w:lang w:val="en-GB"/>
        </w:rPr>
        <w:t xml:space="preserve"> and the values are their respective counts. The object is stored in the </w:t>
      </w:r>
      <w:r w:rsidRPr="4A55DBDF" w:rsidR="5C0BCA32">
        <w:rPr>
          <w:rFonts w:ascii="Calibri" w:hAnsi="Calibri" w:eastAsia="Calibri" w:cs="Calibri"/>
          <w:noProof w:val="0"/>
          <w:color w:val="000000" w:themeColor="text1" w:themeTint="FF" w:themeShade="FF"/>
          <w:sz w:val="24"/>
          <w:szCs w:val="24"/>
          <w:lang w:val="en-GB"/>
        </w:rPr>
        <w:t>year_count</w:t>
      </w:r>
      <w:r w:rsidRPr="4A55DBDF" w:rsidR="5C0BCA32">
        <w:rPr>
          <w:rFonts w:ascii="Calibri" w:hAnsi="Calibri" w:eastAsia="Calibri" w:cs="Calibri"/>
          <w:noProof w:val="0"/>
          <w:color w:val="000000" w:themeColor="text1" w:themeTint="FF" w:themeShade="FF"/>
          <w:sz w:val="24"/>
          <w:szCs w:val="24"/>
          <w:lang w:val="en-GB"/>
        </w:rPr>
        <w:t xml:space="preserve"> variable.</w:t>
      </w:r>
    </w:p>
    <w:p w:rsidR="5C0BCA32" w:rsidP="4A55DBDF" w:rsidRDefault="5C0BCA32" w14:paraId="5AEE8971" w14:textId="67F0D56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For street analysis, the </w:t>
      </w:r>
      <w:r w:rsidRPr="4A55DBDF" w:rsidR="5C0BCA32">
        <w:rPr>
          <w:rFonts w:ascii="Calibri" w:hAnsi="Calibri" w:eastAsia="Calibri" w:cs="Calibri"/>
          <w:noProof w:val="0"/>
          <w:color w:val="000000" w:themeColor="text1" w:themeTint="FF" w:themeShade="FF"/>
          <w:sz w:val="24"/>
          <w:szCs w:val="24"/>
          <w:lang w:val="en-GB"/>
        </w:rPr>
        <w:t>map(</w:t>
      </w:r>
      <w:r w:rsidRPr="4A55DBDF" w:rsidR="5C0BCA32">
        <w:rPr>
          <w:rFonts w:ascii="Calibri" w:hAnsi="Calibri" w:eastAsia="Calibri" w:cs="Calibri"/>
          <w:noProof w:val="0"/>
          <w:color w:val="000000" w:themeColor="text1" w:themeTint="FF" w:themeShade="FF"/>
          <w:sz w:val="24"/>
          <w:szCs w:val="24"/>
          <w:lang w:val="en-GB"/>
        </w:rPr>
        <w:t xml:space="preserve">) transformation is applied to the </w:t>
      </w:r>
      <w:r w:rsidRPr="4A55DBDF" w:rsidR="5C0BCA32">
        <w:rPr>
          <w:rFonts w:ascii="Calibri" w:hAnsi="Calibri" w:eastAsia="Calibri" w:cs="Calibri"/>
          <w:noProof w:val="0"/>
          <w:color w:val="000000" w:themeColor="text1" w:themeTint="FF" w:themeShade="FF"/>
          <w:sz w:val="24"/>
          <w:szCs w:val="24"/>
          <w:lang w:val="en-GB"/>
        </w:rPr>
        <w:t>crimes_mapped</w:t>
      </w:r>
      <w:r w:rsidRPr="4A55DBDF" w:rsidR="5C0BCA32">
        <w:rPr>
          <w:rFonts w:ascii="Calibri" w:hAnsi="Calibri" w:eastAsia="Calibri" w:cs="Calibri"/>
          <w:noProof w:val="0"/>
          <w:color w:val="000000" w:themeColor="text1" w:themeTint="FF" w:themeShade="FF"/>
          <w:sz w:val="24"/>
          <w:szCs w:val="24"/>
          <w:lang w:val="en-GB"/>
        </w:rPr>
        <w:t xml:space="preserve"> RDD to extract the street information by concatenating the elements from index 6 onwards using the </w:t>
      </w:r>
      <w:r w:rsidRPr="4A55DBDF" w:rsidR="5C0BCA32">
        <w:rPr>
          <w:rFonts w:ascii="Calibri" w:hAnsi="Calibri" w:eastAsia="Calibri" w:cs="Calibri"/>
          <w:noProof w:val="0"/>
          <w:color w:val="000000" w:themeColor="text1" w:themeTint="FF" w:themeShade="FF"/>
          <w:sz w:val="24"/>
          <w:szCs w:val="24"/>
          <w:lang w:val="en-GB"/>
        </w:rPr>
        <w:t>street_only</w:t>
      </w:r>
      <w:r w:rsidRPr="4A55DBDF" w:rsidR="5C0BCA32">
        <w:rPr>
          <w:rFonts w:ascii="Calibri" w:hAnsi="Calibri" w:eastAsia="Calibri" w:cs="Calibri"/>
          <w:noProof w:val="0"/>
          <w:color w:val="000000" w:themeColor="text1" w:themeTint="FF" w:themeShade="FF"/>
          <w:sz w:val="24"/>
          <w:szCs w:val="24"/>
          <w:lang w:val="en-GB"/>
        </w:rPr>
        <w:t xml:space="preserve"> function. The resulting RDD is assigned to the street variable, and the </w:t>
      </w:r>
      <w:r w:rsidRPr="4A55DBDF" w:rsidR="5C0BCA32">
        <w:rPr>
          <w:rFonts w:ascii="Calibri" w:hAnsi="Calibri" w:eastAsia="Calibri" w:cs="Calibri"/>
          <w:noProof w:val="0"/>
          <w:color w:val="000000" w:themeColor="text1" w:themeTint="FF" w:themeShade="FF"/>
          <w:sz w:val="24"/>
          <w:szCs w:val="24"/>
          <w:lang w:val="en-GB"/>
        </w:rPr>
        <w:t>take(</w:t>
      </w:r>
      <w:r w:rsidRPr="4A55DBDF" w:rsidR="5C0BCA32">
        <w:rPr>
          <w:rFonts w:ascii="Calibri" w:hAnsi="Calibri" w:eastAsia="Calibri" w:cs="Calibri"/>
          <w:noProof w:val="0"/>
          <w:color w:val="000000" w:themeColor="text1" w:themeTint="FF" w:themeShade="FF"/>
          <w:sz w:val="24"/>
          <w:szCs w:val="24"/>
          <w:lang w:val="en-GB"/>
        </w:rPr>
        <w:t>5) action retrieves the first five elements.</w:t>
      </w:r>
    </w:p>
    <w:p w:rsidR="5C0BCA32" w:rsidP="4A55DBDF" w:rsidRDefault="5C0BCA32" w14:paraId="7652D843" w14:textId="03DB32B0">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Similarly, the same transformations are applied to the block RDD to extract the street information, resulting in the street variable. The </w:t>
      </w:r>
      <w:r w:rsidRPr="4A55DBDF" w:rsidR="5C0BCA32">
        <w:rPr>
          <w:rFonts w:ascii="Calibri" w:hAnsi="Calibri" w:eastAsia="Calibri" w:cs="Calibri"/>
          <w:noProof w:val="0"/>
          <w:color w:val="000000" w:themeColor="text1" w:themeTint="FF" w:themeShade="FF"/>
          <w:sz w:val="24"/>
          <w:szCs w:val="24"/>
          <w:lang w:val="en-GB"/>
        </w:rPr>
        <w:t>take(</w:t>
      </w:r>
      <w:r w:rsidRPr="4A55DBDF" w:rsidR="5C0BCA32">
        <w:rPr>
          <w:rFonts w:ascii="Calibri" w:hAnsi="Calibri" w:eastAsia="Calibri" w:cs="Calibri"/>
          <w:noProof w:val="0"/>
          <w:color w:val="000000" w:themeColor="text1" w:themeTint="FF" w:themeShade="FF"/>
          <w:sz w:val="24"/>
          <w:szCs w:val="24"/>
          <w:lang w:val="en-GB"/>
        </w:rPr>
        <w:t>5) action retrieves the first five elements.</w:t>
      </w:r>
    </w:p>
    <w:p w:rsidR="5C0BCA32" w:rsidP="4A55DBDF" w:rsidRDefault="5C0BCA32" w14:paraId="7CEA6764" w14:textId="46719881">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To count the occurrences of each street value, the </w:t>
      </w:r>
      <w:r w:rsidRPr="4A55DBDF" w:rsidR="5C0BCA32">
        <w:rPr>
          <w:rFonts w:ascii="Calibri" w:hAnsi="Calibri" w:eastAsia="Calibri" w:cs="Calibri"/>
          <w:noProof w:val="0"/>
          <w:color w:val="000000" w:themeColor="text1" w:themeTint="FF" w:themeShade="FF"/>
          <w:sz w:val="24"/>
          <w:szCs w:val="24"/>
          <w:lang w:val="en-GB"/>
        </w:rPr>
        <w:t>countByValue</w:t>
      </w:r>
      <w:r w:rsidRPr="4A55DBDF" w:rsidR="5C0BCA32">
        <w:rPr>
          <w:rFonts w:ascii="Calibri" w:hAnsi="Calibri" w:eastAsia="Calibri" w:cs="Calibri"/>
          <w:noProof w:val="0"/>
          <w:color w:val="000000" w:themeColor="text1" w:themeTint="FF" w:themeShade="FF"/>
          <w:sz w:val="24"/>
          <w:szCs w:val="24"/>
          <w:lang w:val="en-GB"/>
        </w:rPr>
        <w:t>() function is called on the street RDD. The result is a dictionary-like object with street values as keys and their respective counts as values.</w:t>
      </w:r>
    </w:p>
    <w:p w:rsidR="5C0BCA32" w:rsidP="4A55DBDF" w:rsidRDefault="5C0BCA32" w14:paraId="1F98B1A5" w14:textId="7B697DF0">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5C0BCA32">
        <w:rPr>
          <w:rFonts w:ascii="Calibri" w:hAnsi="Calibri" w:eastAsia="Calibri" w:cs="Calibri"/>
          <w:noProof w:val="0"/>
          <w:color w:val="000000" w:themeColor="text1" w:themeTint="FF" w:themeShade="FF"/>
          <w:sz w:val="24"/>
          <w:szCs w:val="24"/>
          <w:lang w:val="en-GB"/>
        </w:rPr>
        <w:t xml:space="preserve">In summary, the code performs transformations and actions on RDDs to </w:t>
      </w:r>
      <w:r w:rsidRPr="4A55DBDF" w:rsidR="5C0BCA32">
        <w:rPr>
          <w:rFonts w:ascii="Calibri" w:hAnsi="Calibri" w:eastAsia="Calibri" w:cs="Calibri"/>
          <w:noProof w:val="0"/>
          <w:color w:val="000000" w:themeColor="text1" w:themeTint="FF" w:themeShade="FF"/>
          <w:sz w:val="24"/>
          <w:szCs w:val="24"/>
          <w:lang w:val="en-GB"/>
        </w:rPr>
        <w:t>analyze</w:t>
      </w:r>
      <w:r w:rsidRPr="4A55DBDF" w:rsidR="5C0BCA32">
        <w:rPr>
          <w:rFonts w:ascii="Calibri" w:hAnsi="Calibri" w:eastAsia="Calibri" w:cs="Calibri"/>
          <w:noProof w:val="0"/>
          <w:color w:val="000000" w:themeColor="text1" w:themeTint="FF" w:themeShade="FF"/>
          <w:sz w:val="24"/>
          <w:szCs w:val="24"/>
          <w:lang w:val="en-GB"/>
        </w:rPr>
        <w:t xml:space="preserve"> and extract information related to time, years, and street data. It cleans time values, checks years, and counts occurrences of street values to </w:t>
      </w:r>
      <w:r w:rsidRPr="4A55DBDF" w:rsidR="5C0BCA32">
        <w:rPr>
          <w:rFonts w:ascii="Calibri" w:hAnsi="Calibri" w:eastAsia="Calibri" w:cs="Calibri"/>
          <w:noProof w:val="0"/>
          <w:color w:val="000000" w:themeColor="text1" w:themeTint="FF" w:themeShade="FF"/>
          <w:sz w:val="24"/>
          <w:szCs w:val="24"/>
          <w:lang w:val="en-GB"/>
        </w:rPr>
        <w:t>provide</w:t>
      </w:r>
      <w:r w:rsidRPr="4A55DBDF" w:rsidR="5C0BCA32">
        <w:rPr>
          <w:rFonts w:ascii="Calibri" w:hAnsi="Calibri" w:eastAsia="Calibri" w:cs="Calibri"/>
          <w:noProof w:val="0"/>
          <w:color w:val="000000" w:themeColor="text1" w:themeTint="FF" w:themeShade="FF"/>
          <w:sz w:val="24"/>
          <w:szCs w:val="24"/>
          <w:lang w:val="en-GB"/>
        </w:rPr>
        <w:t xml:space="preserve"> insights into the dataset.</w:t>
      </w:r>
    </w:p>
    <w:p w:rsidR="35EAA133" w:rsidP="4A55DBDF" w:rsidRDefault="35EAA133" w14:paraId="1A463CB2" w14:textId="277FCAE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several transformations and actions are performed on RDDs to </w:t>
      </w:r>
      <w:r w:rsidRPr="4A55DBDF" w:rsidR="35EAA133">
        <w:rPr>
          <w:rFonts w:ascii="Calibri" w:hAnsi="Calibri" w:eastAsia="Calibri" w:cs="Calibri"/>
          <w:noProof w:val="0"/>
          <w:color w:val="000000" w:themeColor="text1" w:themeTint="FF" w:themeShade="FF"/>
          <w:sz w:val="24"/>
          <w:szCs w:val="24"/>
          <w:lang w:val="en-GB"/>
        </w:rPr>
        <w:t>analyze</w:t>
      </w:r>
      <w:r w:rsidRPr="4A55DBDF" w:rsidR="35EAA133">
        <w:rPr>
          <w:rFonts w:ascii="Calibri" w:hAnsi="Calibri" w:eastAsia="Calibri" w:cs="Calibri"/>
          <w:noProof w:val="0"/>
          <w:color w:val="000000" w:themeColor="text1" w:themeTint="FF" w:themeShade="FF"/>
          <w:sz w:val="24"/>
          <w:szCs w:val="24"/>
          <w:lang w:val="en-GB"/>
        </w:rPr>
        <w:t xml:space="preserve"> and extract information related to streets, months, and types of crimes.</w:t>
      </w:r>
    </w:p>
    <w:p w:rsidR="35EAA133" w:rsidP="4A55DBDF" w:rsidRDefault="35EAA133" w14:paraId="725EC8E9" w14:textId="3676FD5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To sort a dictionary-like object, the </w:t>
      </w:r>
      <w:r w:rsidRPr="4A55DBDF" w:rsidR="35EAA133">
        <w:rPr>
          <w:rFonts w:ascii="Calibri" w:hAnsi="Calibri" w:eastAsia="Calibri" w:cs="Calibri"/>
          <w:noProof w:val="0"/>
          <w:color w:val="000000" w:themeColor="text1" w:themeTint="FF" w:themeShade="FF"/>
          <w:sz w:val="24"/>
          <w:szCs w:val="24"/>
          <w:lang w:val="en-GB"/>
        </w:rPr>
        <w:t>items(</w:t>
      </w:r>
      <w:r w:rsidRPr="4A55DBDF" w:rsidR="35EAA133">
        <w:rPr>
          <w:rFonts w:ascii="Calibri" w:hAnsi="Calibri" w:eastAsia="Calibri" w:cs="Calibri"/>
          <w:noProof w:val="0"/>
          <w:color w:val="000000" w:themeColor="text1" w:themeTint="FF" w:themeShade="FF"/>
          <w:sz w:val="24"/>
          <w:szCs w:val="24"/>
          <w:lang w:val="en-GB"/>
        </w:rPr>
        <w:t xml:space="preserve">) method is used to convert it into a list of tuples. Each tuple </w:t>
      </w:r>
      <w:r w:rsidRPr="4A55DBDF" w:rsidR="35EAA133">
        <w:rPr>
          <w:rFonts w:ascii="Calibri" w:hAnsi="Calibri" w:eastAsia="Calibri" w:cs="Calibri"/>
          <w:noProof w:val="0"/>
          <w:color w:val="000000" w:themeColor="text1" w:themeTint="FF" w:themeShade="FF"/>
          <w:sz w:val="24"/>
          <w:szCs w:val="24"/>
          <w:lang w:val="en-GB"/>
        </w:rPr>
        <w:t>contains</w:t>
      </w:r>
      <w:r w:rsidRPr="4A55DBDF" w:rsidR="35EAA133">
        <w:rPr>
          <w:rFonts w:ascii="Calibri" w:hAnsi="Calibri" w:eastAsia="Calibri" w:cs="Calibri"/>
          <w:noProof w:val="0"/>
          <w:color w:val="000000" w:themeColor="text1" w:themeTint="FF" w:themeShade="FF"/>
          <w:sz w:val="24"/>
          <w:szCs w:val="24"/>
          <w:lang w:val="en-GB"/>
        </w:rPr>
        <w:t xml:space="preserve"> a street value and its count. The </w:t>
      </w:r>
      <w:r w:rsidRPr="4A55DBDF" w:rsidR="35EAA133">
        <w:rPr>
          <w:rFonts w:ascii="Calibri" w:hAnsi="Calibri" w:eastAsia="Calibri" w:cs="Calibri"/>
          <w:noProof w:val="0"/>
          <w:color w:val="000000" w:themeColor="text1" w:themeTint="FF" w:themeShade="FF"/>
          <w:sz w:val="24"/>
          <w:szCs w:val="24"/>
          <w:lang w:val="en-GB"/>
        </w:rPr>
        <w:t>sorted(</w:t>
      </w:r>
      <w:r w:rsidRPr="4A55DBDF" w:rsidR="35EAA133">
        <w:rPr>
          <w:rFonts w:ascii="Calibri" w:hAnsi="Calibri" w:eastAsia="Calibri" w:cs="Calibri"/>
          <w:noProof w:val="0"/>
          <w:color w:val="000000" w:themeColor="text1" w:themeTint="FF" w:themeShade="FF"/>
          <w:sz w:val="24"/>
          <w:szCs w:val="24"/>
          <w:lang w:val="en-GB"/>
        </w:rPr>
        <w:t>) function is then called on this list of tuples, with the key=lambda item: item</w:t>
      </w:r>
      <w:r w:rsidRPr="4A55DBDF" w:rsidR="35EAA133">
        <w:rPr>
          <w:rFonts w:ascii="Calibri" w:hAnsi="Calibri" w:eastAsia="Calibri" w:cs="Calibri"/>
          <w:noProof w:val="0"/>
          <w:color w:val="000000" w:themeColor="text1" w:themeTint="FF" w:themeShade="FF"/>
          <w:sz w:val="24"/>
          <w:szCs w:val="24"/>
          <w:lang w:val="en-GB"/>
        </w:rPr>
        <w:t>[::</w:t>
      </w:r>
      <w:r w:rsidRPr="4A55DBDF" w:rsidR="35EAA133">
        <w:rPr>
          <w:rFonts w:ascii="Calibri" w:hAnsi="Calibri" w:eastAsia="Calibri" w:cs="Calibri"/>
          <w:noProof w:val="0"/>
          <w:color w:val="000000" w:themeColor="text1" w:themeTint="FF" w:themeShade="FF"/>
          <w:sz w:val="24"/>
          <w:szCs w:val="24"/>
          <w:lang w:val="en-GB"/>
        </w:rPr>
        <w:t>-1] parameter used to sort based on the count in descending order. The result is a sorted list of street counts.</w:t>
      </w:r>
    </w:p>
    <w:p w:rsidR="35EAA133" w:rsidP="4A55DBDF" w:rsidRDefault="35EAA133" w14:paraId="60BDF123" w14:textId="129940AA">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w:t>
      </w:r>
      <w:r w:rsidRPr="4A55DBDF" w:rsidR="35EAA133">
        <w:rPr>
          <w:rFonts w:ascii="Calibri" w:hAnsi="Calibri" w:eastAsia="Calibri" w:cs="Calibri"/>
          <w:noProof w:val="0"/>
          <w:color w:val="000000" w:themeColor="text1" w:themeTint="FF" w:themeShade="FF"/>
          <w:sz w:val="24"/>
          <w:szCs w:val="24"/>
          <w:lang w:val="en-GB"/>
        </w:rPr>
        <w:t>distAndStreet</w:t>
      </w:r>
      <w:r w:rsidRPr="4A55DBDF" w:rsidR="35EAA133">
        <w:rPr>
          <w:rFonts w:ascii="Calibri" w:hAnsi="Calibri" w:eastAsia="Calibri" w:cs="Calibri"/>
          <w:noProof w:val="0"/>
          <w:color w:val="000000" w:themeColor="text1" w:themeTint="FF" w:themeShade="FF"/>
          <w:sz w:val="24"/>
          <w:szCs w:val="24"/>
          <w:lang w:val="en-GB"/>
        </w:rPr>
        <w:t xml:space="preserve"> RDD </w:t>
      </w:r>
      <w:r w:rsidRPr="4A55DBDF" w:rsidR="35EAA133">
        <w:rPr>
          <w:rFonts w:ascii="Calibri" w:hAnsi="Calibri" w:eastAsia="Calibri" w:cs="Calibri"/>
          <w:noProof w:val="0"/>
          <w:color w:val="000000" w:themeColor="text1" w:themeTint="FF" w:themeShade="FF"/>
          <w:sz w:val="24"/>
          <w:szCs w:val="24"/>
          <w:lang w:val="en-GB"/>
        </w:rPr>
        <w:t>contains</w:t>
      </w:r>
      <w:r w:rsidRPr="4A55DBDF" w:rsidR="35EAA133">
        <w:rPr>
          <w:rFonts w:ascii="Calibri" w:hAnsi="Calibri" w:eastAsia="Calibri" w:cs="Calibri"/>
          <w:noProof w:val="0"/>
          <w:color w:val="000000" w:themeColor="text1" w:themeTint="FF" w:themeShade="FF"/>
          <w:sz w:val="24"/>
          <w:szCs w:val="24"/>
          <w:lang w:val="en-GB"/>
        </w:rPr>
        <w:t xml:space="preserve"> tuples of district and street pairs. The </w:t>
      </w:r>
      <w:r w:rsidRPr="4A55DBDF" w:rsidR="35EAA133">
        <w:rPr>
          <w:rFonts w:ascii="Calibri" w:hAnsi="Calibri" w:eastAsia="Calibri" w:cs="Calibri"/>
          <w:noProof w:val="0"/>
          <w:color w:val="000000" w:themeColor="text1" w:themeTint="FF" w:themeShade="FF"/>
          <w:sz w:val="24"/>
          <w:szCs w:val="24"/>
          <w:lang w:val="en-GB"/>
        </w:rPr>
        <w:t>zip(</w:t>
      </w:r>
      <w:r w:rsidRPr="4A55DBDF" w:rsidR="35EAA133">
        <w:rPr>
          <w:rFonts w:ascii="Calibri" w:hAnsi="Calibri" w:eastAsia="Calibri" w:cs="Calibri"/>
          <w:noProof w:val="0"/>
          <w:color w:val="000000" w:themeColor="text1" w:themeTint="FF" w:themeShade="FF"/>
          <w:sz w:val="24"/>
          <w:szCs w:val="24"/>
          <w:lang w:val="en-GB"/>
        </w:rPr>
        <w:t xml:space="preserve">) function combines the elements of the districts RDD and the street RDD into tuples, where each tuple </w:t>
      </w:r>
      <w:r w:rsidRPr="4A55DBDF" w:rsidR="35EAA133">
        <w:rPr>
          <w:rFonts w:ascii="Calibri" w:hAnsi="Calibri" w:eastAsia="Calibri" w:cs="Calibri"/>
          <w:noProof w:val="0"/>
          <w:color w:val="000000" w:themeColor="text1" w:themeTint="FF" w:themeShade="FF"/>
          <w:sz w:val="24"/>
          <w:szCs w:val="24"/>
          <w:lang w:val="en-GB"/>
        </w:rPr>
        <w:t>contains</w:t>
      </w:r>
      <w:r w:rsidRPr="4A55DBDF" w:rsidR="35EAA133">
        <w:rPr>
          <w:rFonts w:ascii="Calibri" w:hAnsi="Calibri" w:eastAsia="Calibri" w:cs="Calibri"/>
          <w:noProof w:val="0"/>
          <w:color w:val="000000" w:themeColor="text1" w:themeTint="FF" w:themeShade="FF"/>
          <w:sz w:val="24"/>
          <w:szCs w:val="24"/>
          <w:lang w:val="en-GB"/>
        </w:rPr>
        <w:t xml:space="preserve"> a district and its corresponding street. The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function retrieves the first five elements from this RDD.</w:t>
      </w:r>
    </w:p>
    <w:p w:rsidR="35EAA133" w:rsidP="4A55DBDF" w:rsidRDefault="35EAA133" w14:paraId="6095E1EF" w14:textId="066DB22B">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To filter occurrences of a specific street, the </w:t>
      </w:r>
      <w:r w:rsidRPr="4A55DBDF" w:rsidR="35EAA133">
        <w:rPr>
          <w:rFonts w:ascii="Calibri" w:hAnsi="Calibri" w:eastAsia="Calibri" w:cs="Calibri"/>
          <w:noProof w:val="0"/>
          <w:color w:val="000000" w:themeColor="text1" w:themeTint="FF" w:themeShade="FF"/>
          <w:sz w:val="24"/>
          <w:szCs w:val="24"/>
          <w:lang w:val="en-GB"/>
        </w:rPr>
        <w:t>filter(</w:t>
      </w:r>
      <w:r w:rsidRPr="4A55DBDF" w:rsidR="35EAA133">
        <w:rPr>
          <w:rFonts w:ascii="Calibri" w:hAnsi="Calibri" w:eastAsia="Calibri" w:cs="Calibri"/>
          <w:noProof w:val="0"/>
          <w:color w:val="000000" w:themeColor="text1" w:themeTint="FF" w:themeShade="FF"/>
          <w:sz w:val="24"/>
          <w:szCs w:val="24"/>
          <w:lang w:val="en-GB"/>
        </w:rPr>
        <w:t xml:space="preserve">) function is used on the </w:t>
      </w:r>
      <w:r w:rsidRPr="4A55DBDF" w:rsidR="35EAA133">
        <w:rPr>
          <w:rFonts w:ascii="Calibri" w:hAnsi="Calibri" w:eastAsia="Calibri" w:cs="Calibri"/>
          <w:noProof w:val="0"/>
          <w:color w:val="000000" w:themeColor="text1" w:themeTint="FF" w:themeShade="FF"/>
          <w:sz w:val="24"/>
          <w:szCs w:val="24"/>
          <w:lang w:val="en-GB"/>
        </w:rPr>
        <w:t>distAndStreet</w:t>
      </w:r>
      <w:r w:rsidRPr="4A55DBDF" w:rsidR="35EAA133">
        <w:rPr>
          <w:rFonts w:ascii="Calibri" w:hAnsi="Calibri" w:eastAsia="Calibri" w:cs="Calibri"/>
          <w:noProof w:val="0"/>
          <w:color w:val="000000" w:themeColor="text1" w:themeTint="FF" w:themeShade="FF"/>
          <w:sz w:val="24"/>
          <w:szCs w:val="24"/>
          <w:lang w:val="en-GB"/>
        </w:rPr>
        <w:t xml:space="preserve"> RDD. It applies a lambda function as the condition to check if "S STATE ST" is present in each element. Finally, </w:t>
      </w:r>
      <w:r w:rsidRPr="4A55DBDF" w:rsidR="35EAA133">
        <w:rPr>
          <w:rFonts w:ascii="Calibri" w:hAnsi="Calibri" w:eastAsia="Calibri" w:cs="Calibri"/>
          <w:noProof w:val="0"/>
          <w:color w:val="000000" w:themeColor="text1" w:themeTint="FF" w:themeShade="FF"/>
          <w:sz w:val="24"/>
          <w:szCs w:val="24"/>
          <w:lang w:val="en-GB"/>
        </w:rPr>
        <w:t>countByValue</w:t>
      </w:r>
      <w:r w:rsidRPr="4A55DBDF" w:rsidR="35EAA133">
        <w:rPr>
          <w:rFonts w:ascii="Calibri" w:hAnsi="Calibri" w:eastAsia="Calibri" w:cs="Calibri"/>
          <w:noProof w:val="0"/>
          <w:color w:val="000000" w:themeColor="text1" w:themeTint="FF" w:themeShade="FF"/>
          <w:sz w:val="24"/>
          <w:szCs w:val="24"/>
          <w:lang w:val="en-GB"/>
        </w:rPr>
        <w:t>() is called to count the occurrences of each unique value.</w:t>
      </w:r>
    </w:p>
    <w:p w:rsidR="35EAA133" w:rsidP="4A55DBDF" w:rsidRDefault="35EAA133" w14:paraId="375EAFEA" w14:textId="09378C2F">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w:t>
      </w:r>
      <w:r w:rsidRPr="4A55DBDF" w:rsidR="35EAA133">
        <w:rPr>
          <w:rFonts w:ascii="Calibri" w:hAnsi="Calibri" w:eastAsia="Calibri" w:cs="Calibri"/>
          <w:noProof w:val="0"/>
          <w:color w:val="000000" w:themeColor="text1" w:themeTint="FF" w:themeShade="FF"/>
          <w:sz w:val="24"/>
          <w:szCs w:val="24"/>
          <w:lang w:val="en-GB"/>
        </w:rPr>
        <w:t>getMonth</w:t>
      </w:r>
      <w:r w:rsidRPr="4A55DBDF" w:rsidR="35EAA133">
        <w:rPr>
          <w:rFonts w:ascii="Calibri" w:hAnsi="Calibri" w:eastAsia="Calibri" w:cs="Calibri"/>
          <w:noProof w:val="0"/>
          <w:color w:val="000000" w:themeColor="text1" w:themeTint="FF" w:themeShade="FF"/>
          <w:sz w:val="24"/>
          <w:szCs w:val="24"/>
          <w:lang w:val="en-GB"/>
        </w:rPr>
        <w:t xml:space="preserve">() function extracts the first two characters from a string to </w:t>
      </w:r>
      <w:r w:rsidRPr="4A55DBDF" w:rsidR="35EAA133">
        <w:rPr>
          <w:rFonts w:ascii="Calibri" w:hAnsi="Calibri" w:eastAsia="Calibri" w:cs="Calibri"/>
          <w:noProof w:val="0"/>
          <w:color w:val="000000" w:themeColor="text1" w:themeTint="FF" w:themeShade="FF"/>
          <w:sz w:val="24"/>
          <w:szCs w:val="24"/>
          <w:lang w:val="en-GB"/>
        </w:rPr>
        <w:t>represent</w:t>
      </w:r>
      <w:r w:rsidRPr="4A55DBDF" w:rsidR="35EAA133">
        <w:rPr>
          <w:rFonts w:ascii="Calibri" w:hAnsi="Calibri" w:eastAsia="Calibri" w:cs="Calibri"/>
          <w:noProof w:val="0"/>
          <w:color w:val="000000" w:themeColor="text1" w:themeTint="FF" w:themeShade="FF"/>
          <w:sz w:val="24"/>
          <w:szCs w:val="24"/>
          <w:lang w:val="en-GB"/>
        </w:rPr>
        <w:t xml:space="preserve"> the month. The month variable stores the result of applying the </w:t>
      </w:r>
      <w:r w:rsidRPr="4A55DBDF" w:rsidR="35EAA133">
        <w:rPr>
          <w:rFonts w:ascii="Calibri" w:hAnsi="Calibri" w:eastAsia="Calibri" w:cs="Calibri"/>
          <w:noProof w:val="0"/>
          <w:color w:val="000000" w:themeColor="text1" w:themeTint="FF" w:themeShade="FF"/>
          <w:sz w:val="24"/>
          <w:szCs w:val="24"/>
          <w:lang w:val="en-GB"/>
        </w:rPr>
        <w:t>getMonth</w:t>
      </w:r>
      <w:r w:rsidRPr="4A55DBDF" w:rsidR="35EAA133">
        <w:rPr>
          <w:rFonts w:ascii="Calibri" w:hAnsi="Calibri" w:eastAsia="Calibri" w:cs="Calibri"/>
          <w:noProof w:val="0"/>
          <w:color w:val="000000" w:themeColor="text1" w:themeTint="FF" w:themeShade="FF"/>
          <w:sz w:val="24"/>
          <w:szCs w:val="24"/>
          <w:lang w:val="en-GB"/>
        </w:rPr>
        <w:t xml:space="preserve">() function to each element in the date RDD. The lambda function is used for this </w:t>
      </w:r>
      <w:r w:rsidRPr="4A55DBDF" w:rsidR="35EAA133">
        <w:rPr>
          <w:rFonts w:ascii="Calibri" w:hAnsi="Calibri" w:eastAsia="Calibri" w:cs="Calibri"/>
          <w:noProof w:val="0"/>
          <w:color w:val="000000" w:themeColor="text1" w:themeTint="FF" w:themeShade="FF"/>
          <w:sz w:val="24"/>
          <w:szCs w:val="24"/>
          <w:lang w:val="en-GB"/>
        </w:rPr>
        <w:t>transformation, and</w:t>
      </w:r>
      <w:r w:rsidRPr="4A55DBDF" w:rsidR="35EAA133">
        <w:rPr>
          <w:rFonts w:ascii="Calibri" w:hAnsi="Calibri" w:eastAsia="Calibri" w:cs="Calibri"/>
          <w:noProof w:val="0"/>
          <w:color w:val="000000" w:themeColor="text1" w:themeTint="FF" w:themeShade="FF"/>
          <w:sz w:val="24"/>
          <w:szCs w:val="24"/>
          <w:lang w:val="en-GB"/>
        </w:rPr>
        <w:t xml:space="preserve">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 of the resulting RDD.</w:t>
      </w:r>
    </w:p>
    <w:p w:rsidR="35EAA133" w:rsidP="4A55DBDF" w:rsidRDefault="35EAA133" w14:paraId="122D9E4A" w14:textId="1A58D2B1">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w:t>
      </w:r>
      <w:r w:rsidRPr="4A55DBDF" w:rsidR="35EAA133">
        <w:rPr>
          <w:rFonts w:ascii="Calibri" w:hAnsi="Calibri" w:eastAsia="Calibri" w:cs="Calibri"/>
          <w:noProof w:val="0"/>
          <w:color w:val="000000" w:themeColor="text1" w:themeTint="FF" w:themeShade="FF"/>
          <w:sz w:val="24"/>
          <w:szCs w:val="24"/>
          <w:lang w:val="en-GB"/>
        </w:rPr>
        <w:t>monthAndType</w:t>
      </w:r>
      <w:r w:rsidRPr="4A55DBDF" w:rsidR="35EAA133">
        <w:rPr>
          <w:rFonts w:ascii="Calibri" w:hAnsi="Calibri" w:eastAsia="Calibri" w:cs="Calibri"/>
          <w:noProof w:val="0"/>
          <w:color w:val="000000" w:themeColor="text1" w:themeTint="FF" w:themeShade="FF"/>
          <w:sz w:val="24"/>
          <w:szCs w:val="24"/>
          <w:lang w:val="en-GB"/>
        </w:rPr>
        <w:t xml:space="preserve"> variable is created by zipping the month RDD with the </w:t>
      </w:r>
      <w:r w:rsidRPr="4A55DBDF" w:rsidR="35EAA133">
        <w:rPr>
          <w:rFonts w:ascii="Calibri" w:hAnsi="Calibri" w:eastAsia="Calibri" w:cs="Calibri"/>
          <w:noProof w:val="0"/>
          <w:color w:val="000000" w:themeColor="text1" w:themeTint="FF" w:themeShade="FF"/>
          <w:sz w:val="24"/>
          <w:szCs w:val="24"/>
          <w:lang w:val="en-GB"/>
        </w:rPr>
        <w:t>primaryType</w:t>
      </w:r>
      <w:r w:rsidRPr="4A55DBDF" w:rsidR="35EAA133">
        <w:rPr>
          <w:rFonts w:ascii="Calibri" w:hAnsi="Calibri" w:eastAsia="Calibri" w:cs="Calibri"/>
          <w:noProof w:val="0"/>
          <w:color w:val="000000" w:themeColor="text1" w:themeTint="FF" w:themeShade="FF"/>
          <w:sz w:val="24"/>
          <w:szCs w:val="24"/>
          <w:lang w:val="en-GB"/>
        </w:rPr>
        <w:t xml:space="preserve"> RDD using the </w:t>
      </w:r>
      <w:r w:rsidRPr="4A55DBDF" w:rsidR="35EAA133">
        <w:rPr>
          <w:rFonts w:ascii="Calibri" w:hAnsi="Calibri" w:eastAsia="Calibri" w:cs="Calibri"/>
          <w:noProof w:val="0"/>
          <w:color w:val="000000" w:themeColor="text1" w:themeTint="FF" w:themeShade="FF"/>
          <w:sz w:val="24"/>
          <w:szCs w:val="24"/>
          <w:lang w:val="en-GB"/>
        </w:rPr>
        <w:t>zip(</w:t>
      </w:r>
      <w:r w:rsidRPr="4A55DBDF" w:rsidR="35EAA133">
        <w:rPr>
          <w:rFonts w:ascii="Calibri" w:hAnsi="Calibri" w:eastAsia="Calibri" w:cs="Calibri"/>
          <w:noProof w:val="0"/>
          <w:color w:val="000000" w:themeColor="text1" w:themeTint="FF" w:themeShade="FF"/>
          <w:sz w:val="24"/>
          <w:szCs w:val="24"/>
          <w:lang w:val="en-GB"/>
        </w:rPr>
        <w:t xml:space="preserve">) function. This combines corresponding elements of both RDDs into tuples. The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function retrieves the first five elements of the resulting RDD.</w:t>
      </w:r>
    </w:p>
    <w:p w:rsidR="35EAA133" w:rsidP="4A55DBDF" w:rsidRDefault="35EAA133" w14:paraId="1E2DEEBD" w14:textId="2A73B079">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w:t>
      </w:r>
      <w:r w:rsidRPr="4A55DBDF" w:rsidR="35EAA133">
        <w:rPr>
          <w:rFonts w:ascii="Calibri" w:hAnsi="Calibri" w:eastAsia="Calibri" w:cs="Calibri"/>
          <w:noProof w:val="0"/>
          <w:color w:val="000000" w:themeColor="text1" w:themeTint="FF" w:themeShade="FF"/>
          <w:sz w:val="24"/>
          <w:szCs w:val="24"/>
          <w:lang w:val="en-GB"/>
        </w:rPr>
        <w:t>typeSort</w:t>
      </w:r>
      <w:r w:rsidRPr="4A55DBDF" w:rsidR="35EAA133">
        <w:rPr>
          <w:rFonts w:ascii="Calibri" w:hAnsi="Calibri" w:eastAsia="Calibri" w:cs="Calibri"/>
          <w:noProof w:val="0"/>
          <w:color w:val="000000" w:themeColor="text1" w:themeTint="FF" w:themeShade="FF"/>
          <w:sz w:val="24"/>
          <w:szCs w:val="24"/>
          <w:lang w:val="en-GB"/>
        </w:rPr>
        <w:t xml:space="preserve">() function is then applied to each element of the </w:t>
      </w:r>
      <w:r w:rsidRPr="4A55DBDF" w:rsidR="35EAA133">
        <w:rPr>
          <w:rFonts w:ascii="Calibri" w:hAnsi="Calibri" w:eastAsia="Calibri" w:cs="Calibri"/>
          <w:noProof w:val="0"/>
          <w:color w:val="000000" w:themeColor="text1" w:themeTint="FF" w:themeShade="FF"/>
          <w:sz w:val="24"/>
          <w:szCs w:val="24"/>
          <w:lang w:val="en-GB"/>
        </w:rPr>
        <w:t>monthAndType</w:t>
      </w:r>
      <w:r w:rsidRPr="4A55DBDF" w:rsidR="35EAA133">
        <w:rPr>
          <w:rFonts w:ascii="Calibri" w:hAnsi="Calibri" w:eastAsia="Calibri" w:cs="Calibri"/>
          <w:noProof w:val="0"/>
          <w:color w:val="000000" w:themeColor="text1" w:themeTint="FF" w:themeShade="FF"/>
          <w:sz w:val="24"/>
          <w:szCs w:val="24"/>
          <w:lang w:val="en-GB"/>
        </w:rPr>
        <w:t xml:space="preserve"> RDD using the </w:t>
      </w:r>
      <w:r w:rsidRPr="4A55DBDF" w:rsidR="35EAA133">
        <w:rPr>
          <w:rFonts w:ascii="Calibri" w:hAnsi="Calibri" w:eastAsia="Calibri" w:cs="Calibri"/>
          <w:noProof w:val="0"/>
          <w:color w:val="000000" w:themeColor="text1" w:themeTint="FF" w:themeShade="FF"/>
          <w:sz w:val="24"/>
          <w:szCs w:val="24"/>
          <w:lang w:val="en-GB"/>
        </w:rPr>
        <w:t>filter(</w:t>
      </w:r>
      <w:r w:rsidRPr="4A55DBDF" w:rsidR="35EAA133">
        <w:rPr>
          <w:rFonts w:ascii="Calibri" w:hAnsi="Calibri" w:eastAsia="Calibri" w:cs="Calibri"/>
          <w:noProof w:val="0"/>
          <w:color w:val="000000" w:themeColor="text1" w:themeTint="FF" w:themeShade="FF"/>
          <w:sz w:val="24"/>
          <w:szCs w:val="24"/>
          <w:lang w:val="en-GB"/>
        </w:rPr>
        <w:t xml:space="preserve">) transformation. It checks if the second element of the tuple </w:t>
      </w:r>
      <w:r w:rsidRPr="4A55DBDF" w:rsidR="35EAA133">
        <w:rPr>
          <w:rFonts w:ascii="Calibri" w:hAnsi="Calibri" w:eastAsia="Calibri" w:cs="Calibri"/>
          <w:noProof w:val="0"/>
          <w:color w:val="000000" w:themeColor="text1" w:themeTint="FF" w:themeShade="FF"/>
          <w:sz w:val="24"/>
          <w:szCs w:val="24"/>
          <w:lang w:val="en-GB"/>
        </w:rPr>
        <w:t>contains</w:t>
      </w:r>
      <w:r w:rsidRPr="4A55DBDF" w:rsidR="35EAA133">
        <w:rPr>
          <w:rFonts w:ascii="Calibri" w:hAnsi="Calibri" w:eastAsia="Calibri" w:cs="Calibri"/>
          <w:noProof w:val="0"/>
          <w:color w:val="000000" w:themeColor="text1" w:themeTint="FF" w:themeShade="FF"/>
          <w:sz w:val="24"/>
          <w:szCs w:val="24"/>
          <w:lang w:val="en-GB"/>
        </w:rPr>
        <w:t xml:space="preserve"> the strings 'THEFT', 'ROBBERY', or 'BURGLARY'. If it does, the element is returned; otherwise, an empty string is returned. The resulting RDD is stored in </w:t>
      </w:r>
      <w:r w:rsidRPr="4A55DBDF" w:rsidR="35EAA133">
        <w:rPr>
          <w:rFonts w:ascii="Calibri" w:hAnsi="Calibri" w:eastAsia="Calibri" w:cs="Calibri"/>
          <w:noProof w:val="0"/>
          <w:color w:val="000000" w:themeColor="text1" w:themeTint="FF" w:themeShade="FF"/>
          <w:sz w:val="24"/>
          <w:szCs w:val="24"/>
          <w:lang w:val="en-GB"/>
        </w:rPr>
        <w:t>filteredTypes</w:t>
      </w:r>
      <w:r w:rsidRPr="4A55DBDF" w:rsidR="35EAA133">
        <w:rPr>
          <w:rFonts w:ascii="Calibri" w:hAnsi="Calibri" w:eastAsia="Calibri" w:cs="Calibri"/>
          <w:noProof w:val="0"/>
          <w:color w:val="000000" w:themeColor="text1" w:themeTint="FF" w:themeShade="FF"/>
          <w:sz w:val="24"/>
          <w:szCs w:val="24"/>
          <w:lang w:val="en-GB"/>
        </w:rPr>
        <w:t xml:space="preserve">, and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 of the filtered RDD.</w:t>
      </w:r>
    </w:p>
    <w:p w:rsidR="35EAA133" w:rsidP="4A55DBDF" w:rsidRDefault="35EAA133" w14:paraId="35EBF93B" w14:textId="525AA46C">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Similarly, the lambda function is applied to each element of the </w:t>
      </w:r>
      <w:r w:rsidRPr="4A55DBDF" w:rsidR="35EAA133">
        <w:rPr>
          <w:rFonts w:ascii="Calibri" w:hAnsi="Calibri" w:eastAsia="Calibri" w:cs="Calibri"/>
          <w:noProof w:val="0"/>
          <w:color w:val="000000" w:themeColor="text1" w:themeTint="FF" w:themeShade="FF"/>
          <w:sz w:val="24"/>
          <w:szCs w:val="24"/>
          <w:lang w:val="en-GB"/>
        </w:rPr>
        <w:t>monthAndType</w:t>
      </w:r>
      <w:r w:rsidRPr="4A55DBDF" w:rsidR="35EAA133">
        <w:rPr>
          <w:rFonts w:ascii="Calibri" w:hAnsi="Calibri" w:eastAsia="Calibri" w:cs="Calibri"/>
          <w:noProof w:val="0"/>
          <w:color w:val="000000" w:themeColor="text1" w:themeTint="FF" w:themeShade="FF"/>
          <w:sz w:val="24"/>
          <w:szCs w:val="24"/>
          <w:lang w:val="en-GB"/>
        </w:rPr>
        <w:t xml:space="preserve"> RDD, calling the </w:t>
      </w:r>
      <w:r w:rsidRPr="4A55DBDF" w:rsidR="35EAA133">
        <w:rPr>
          <w:rFonts w:ascii="Calibri" w:hAnsi="Calibri" w:eastAsia="Calibri" w:cs="Calibri"/>
          <w:noProof w:val="0"/>
          <w:color w:val="000000" w:themeColor="text1" w:themeTint="FF" w:themeShade="FF"/>
          <w:sz w:val="24"/>
          <w:szCs w:val="24"/>
          <w:lang w:val="en-GB"/>
        </w:rPr>
        <w:t>typeSort</w:t>
      </w:r>
      <w:r w:rsidRPr="4A55DBDF" w:rsidR="35EAA133">
        <w:rPr>
          <w:rFonts w:ascii="Calibri" w:hAnsi="Calibri" w:eastAsia="Calibri" w:cs="Calibri"/>
          <w:noProof w:val="0"/>
          <w:color w:val="000000" w:themeColor="text1" w:themeTint="FF" w:themeShade="FF"/>
          <w:sz w:val="24"/>
          <w:szCs w:val="24"/>
          <w:lang w:val="en-GB"/>
        </w:rPr>
        <w:t xml:space="preserve">(x) function. This filters out elements that do not </w:t>
      </w:r>
      <w:r w:rsidRPr="4A55DBDF" w:rsidR="35EAA133">
        <w:rPr>
          <w:rFonts w:ascii="Calibri" w:hAnsi="Calibri" w:eastAsia="Calibri" w:cs="Calibri"/>
          <w:noProof w:val="0"/>
          <w:color w:val="000000" w:themeColor="text1" w:themeTint="FF" w:themeShade="FF"/>
          <w:sz w:val="24"/>
          <w:szCs w:val="24"/>
          <w:lang w:val="en-GB"/>
        </w:rPr>
        <w:t>contain</w:t>
      </w:r>
      <w:r w:rsidRPr="4A55DBDF" w:rsidR="35EAA133">
        <w:rPr>
          <w:rFonts w:ascii="Calibri" w:hAnsi="Calibri" w:eastAsia="Calibri" w:cs="Calibri"/>
          <w:noProof w:val="0"/>
          <w:color w:val="000000" w:themeColor="text1" w:themeTint="FF" w:themeShade="FF"/>
          <w:sz w:val="24"/>
          <w:szCs w:val="24"/>
          <w:lang w:val="en-GB"/>
        </w:rPr>
        <w:t xml:space="preserve"> 'THEFT', 'ROBBERY', or 'BURGLARY'. The resulting RDD is stored in </w:t>
      </w:r>
      <w:r w:rsidRPr="4A55DBDF" w:rsidR="35EAA133">
        <w:rPr>
          <w:rFonts w:ascii="Calibri" w:hAnsi="Calibri" w:eastAsia="Calibri" w:cs="Calibri"/>
          <w:noProof w:val="0"/>
          <w:color w:val="000000" w:themeColor="text1" w:themeTint="FF" w:themeShade="FF"/>
          <w:sz w:val="24"/>
          <w:szCs w:val="24"/>
          <w:lang w:val="en-GB"/>
        </w:rPr>
        <w:t>stealingTypesOnly</w:t>
      </w:r>
      <w:r w:rsidRPr="4A55DBDF" w:rsidR="35EAA133">
        <w:rPr>
          <w:rFonts w:ascii="Calibri" w:hAnsi="Calibri" w:eastAsia="Calibri" w:cs="Calibri"/>
          <w:noProof w:val="0"/>
          <w:color w:val="000000" w:themeColor="text1" w:themeTint="FF" w:themeShade="FF"/>
          <w:sz w:val="24"/>
          <w:szCs w:val="24"/>
          <w:lang w:val="en-GB"/>
        </w:rPr>
        <w:t xml:space="preserve">, and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w:t>
      </w:r>
    </w:p>
    <w:p w:rsidR="35EAA133" w:rsidP="4A55DBDF" w:rsidRDefault="35EAA133" w14:paraId="19CE3985" w14:textId="33D5C397">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lambda function is then applied to each element of the month RDD. It checks if '03', '04', or '05' is present in each element and returns the element if the condition is true. Otherwise, it returns an empty string. The resulting RDD is stored in </w:t>
      </w:r>
      <w:r w:rsidRPr="4A55DBDF" w:rsidR="35EAA133">
        <w:rPr>
          <w:rFonts w:ascii="Calibri" w:hAnsi="Calibri" w:eastAsia="Calibri" w:cs="Calibri"/>
          <w:noProof w:val="0"/>
          <w:color w:val="000000" w:themeColor="text1" w:themeTint="FF" w:themeShade="FF"/>
          <w:sz w:val="24"/>
          <w:szCs w:val="24"/>
          <w:lang w:val="en-GB"/>
        </w:rPr>
        <w:t>springOnly</w:t>
      </w:r>
      <w:r w:rsidRPr="4A55DBDF" w:rsidR="35EAA133">
        <w:rPr>
          <w:rFonts w:ascii="Calibri" w:hAnsi="Calibri" w:eastAsia="Calibri" w:cs="Calibri"/>
          <w:noProof w:val="0"/>
          <w:color w:val="000000" w:themeColor="text1" w:themeTint="FF" w:themeShade="FF"/>
          <w:sz w:val="24"/>
          <w:szCs w:val="24"/>
          <w:lang w:val="en-GB"/>
        </w:rPr>
        <w:t xml:space="preserve">, and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w:t>
      </w:r>
    </w:p>
    <w:p w:rsidR="35EAA133" w:rsidP="4A55DBDF" w:rsidRDefault="35EAA133" w14:paraId="343E837B" w14:textId="549133D6">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Similarly, the lambda function is applied to each element of the </w:t>
      </w:r>
      <w:r w:rsidRPr="4A55DBDF" w:rsidR="35EAA133">
        <w:rPr>
          <w:rFonts w:ascii="Calibri" w:hAnsi="Calibri" w:eastAsia="Calibri" w:cs="Calibri"/>
          <w:noProof w:val="0"/>
          <w:color w:val="000000" w:themeColor="text1" w:themeTint="FF" w:themeShade="FF"/>
          <w:sz w:val="24"/>
          <w:szCs w:val="24"/>
          <w:lang w:val="en-GB"/>
        </w:rPr>
        <w:t>stealingTypesOnly</w:t>
      </w:r>
      <w:r w:rsidRPr="4A55DBDF" w:rsidR="35EAA133">
        <w:rPr>
          <w:rFonts w:ascii="Calibri" w:hAnsi="Calibri" w:eastAsia="Calibri" w:cs="Calibri"/>
          <w:noProof w:val="0"/>
          <w:color w:val="000000" w:themeColor="text1" w:themeTint="FF" w:themeShade="FF"/>
          <w:sz w:val="24"/>
          <w:szCs w:val="24"/>
          <w:lang w:val="en-GB"/>
        </w:rPr>
        <w:t xml:space="preserve"> RDD. The function calls the </w:t>
      </w:r>
      <w:r w:rsidRPr="4A55DBDF" w:rsidR="35EAA133">
        <w:rPr>
          <w:rFonts w:ascii="Calibri" w:hAnsi="Calibri" w:eastAsia="Calibri" w:cs="Calibri"/>
          <w:noProof w:val="0"/>
          <w:color w:val="000000" w:themeColor="text1" w:themeTint="FF" w:themeShade="FF"/>
          <w:sz w:val="24"/>
          <w:szCs w:val="24"/>
          <w:lang w:val="en-GB"/>
        </w:rPr>
        <w:t>springOnly</w:t>
      </w:r>
      <w:r w:rsidRPr="4A55DBDF" w:rsidR="35EAA133">
        <w:rPr>
          <w:rFonts w:ascii="Calibri" w:hAnsi="Calibri" w:eastAsia="Calibri" w:cs="Calibri"/>
          <w:noProof w:val="0"/>
          <w:color w:val="000000" w:themeColor="text1" w:themeTint="FF" w:themeShade="FF"/>
          <w:sz w:val="24"/>
          <w:szCs w:val="24"/>
          <w:lang w:val="en-GB"/>
        </w:rPr>
        <w:t xml:space="preserve"> function to check if the element satisfies the condition for spring months (March, April, or May). If the condition is true, the element is returned; otherwise, an empty string is returned. The resulting RDD is stored in </w:t>
      </w:r>
      <w:r w:rsidRPr="4A55DBDF" w:rsidR="35EAA133">
        <w:rPr>
          <w:rFonts w:ascii="Calibri" w:hAnsi="Calibri" w:eastAsia="Calibri" w:cs="Calibri"/>
          <w:noProof w:val="0"/>
          <w:color w:val="000000" w:themeColor="text1" w:themeTint="FF" w:themeShade="FF"/>
          <w:sz w:val="24"/>
          <w:szCs w:val="24"/>
          <w:lang w:val="en-GB"/>
        </w:rPr>
        <w:t>springStealing</w:t>
      </w:r>
      <w:r w:rsidRPr="4A55DBDF" w:rsidR="35EAA133">
        <w:rPr>
          <w:rFonts w:ascii="Calibri" w:hAnsi="Calibri" w:eastAsia="Calibri" w:cs="Calibri"/>
          <w:noProof w:val="0"/>
          <w:color w:val="000000" w:themeColor="text1" w:themeTint="FF" w:themeShade="FF"/>
          <w:sz w:val="24"/>
          <w:szCs w:val="24"/>
          <w:lang w:val="en-GB"/>
        </w:rPr>
        <w:t xml:space="preserve">, and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w:t>
      </w:r>
    </w:p>
    <w:p w:rsidR="35EAA133" w:rsidP="4A55DBDF" w:rsidRDefault="35EAA133" w14:paraId="424234A7" w14:textId="567ECCD3">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To filter out empty strings, the lambda function filters the empty strings from the </w:t>
      </w:r>
      <w:r w:rsidRPr="4A55DBDF" w:rsidR="35EAA133">
        <w:rPr>
          <w:rFonts w:ascii="Calibri" w:hAnsi="Calibri" w:eastAsia="Calibri" w:cs="Calibri"/>
          <w:noProof w:val="0"/>
          <w:color w:val="000000" w:themeColor="text1" w:themeTint="FF" w:themeShade="FF"/>
          <w:sz w:val="24"/>
          <w:szCs w:val="24"/>
          <w:lang w:val="en-GB"/>
        </w:rPr>
        <w:t>springStealing</w:t>
      </w:r>
      <w:r w:rsidRPr="4A55DBDF" w:rsidR="35EAA133">
        <w:rPr>
          <w:rFonts w:ascii="Calibri" w:hAnsi="Calibri" w:eastAsia="Calibri" w:cs="Calibri"/>
          <w:noProof w:val="0"/>
          <w:color w:val="000000" w:themeColor="text1" w:themeTint="FF" w:themeShade="FF"/>
          <w:sz w:val="24"/>
          <w:szCs w:val="24"/>
          <w:lang w:val="en-GB"/>
        </w:rPr>
        <w:t xml:space="preserve"> RDD. The resulting RDD is stored in </w:t>
      </w:r>
      <w:r w:rsidRPr="4A55DBDF" w:rsidR="35EAA133">
        <w:rPr>
          <w:rFonts w:ascii="Calibri" w:hAnsi="Calibri" w:eastAsia="Calibri" w:cs="Calibri"/>
          <w:noProof w:val="0"/>
          <w:color w:val="000000" w:themeColor="text1" w:themeTint="FF" w:themeShade="FF"/>
          <w:sz w:val="24"/>
          <w:szCs w:val="24"/>
          <w:lang w:val="en-GB"/>
        </w:rPr>
        <w:t>springStealingClean</w:t>
      </w:r>
      <w:r w:rsidRPr="4A55DBDF" w:rsidR="35EAA133">
        <w:rPr>
          <w:rFonts w:ascii="Calibri" w:hAnsi="Calibri" w:eastAsia="Calibri" w:cs="Calibri"/>
          <w:noProof w:val="0"/>
          <w:color w:val="000000" w:themeColor="text1" w:themeTint="FF" w:themeShade="FF"/>
          <w:sz w:val="24"/>
          <w:szCs w:val="24"/>
          <w:lang w:val="en-GB"/>
        </w:rPr>
        <w:t xml:space="preserve">, and </w:t>
      </w:r>
      <w:r w:rsidRPr="4A55DBDF" w:rsidR="35EAA133">
        <w:rPr>
          <w:rFonts w:ascii="Calibri" w:hAnsi="Calibri" w:eastAsia="Calibri" w:cs="Calibri"/>
          <w:noProof w:val="0"/>
          <w:color w:val="000000" w:themeColor="text1" w:themeTint="FF" w:themeShade="FF"/>
          <w:sz w:val="24"/>
          <w:szCs w:val="24"/>
          <w:lang w:val="en-GB"/>
        </w:rPr>
        <w:t>take(</w:t>
      </w:r>
      <w:r w:rsidRPr="4A55DBDF" w:rsidR="35EAA133">
        <w:rPr>
          <w:rFonts w:ascii="Calibri" w:hAnsi="Calibri" w:eastAsia="Calibri" w:cs="Calibri"/>
          <w:noProof w:val="0"/>
          <w:color w:val="000000" w:themeColor="text1" w:themeTint="FF" w:themeShade="FF"/>
          <w:sz w:val="24"/>
          <w:szCs w:val="24"/>
          <w:lang w:val="en-GB"/>
        </w:rPr>
        <w:t>5) retrieves the first five elements.</w:t>
      </w:r>
    </w:p>
    <w:p w:rsidR="35EAA133" w:rsidP="4A55DBDF" w:rsidRDefault="35EAA133" w14:paraId="3B11A5B1" w14:textId="14B14D8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35EAA133">
        <w:rPr>
          <w:rFonts w:ascii="Calibri" w:hAnsi="Calibri" w:eastAsia="Calibri" w:cs="Calibri"/>
          <w:noProof w:val="0"/>
          <w:color w:val="000000" w:themeColor="text1" w:themeTint="FF" w:themeShade="FF"/>
          <w:sz w:val="24"/>
          <w:szCs w:val="24"/>
          <w:lang w:val="en-GB"/>
        </w:rPr>
        <w:t xml:space="preserve">The </w:t>
      </w:r>
      <w:r w:rsidRPr="4A55DBDF" w:rsidR="35EAA133">
        <w:rPr>
          <w:rFonts w:ascii="Calibri" w:hAnsi="Calibri" w:eastAsia="Calibri" w:cs="Calibri"/>
          <w:noProof w:val="0"/>
          <w:color w:val="000000" w:themeColor="text1" w:themeTint="FF" w:themeShade="FF"/>
          <w:sz w:val="24"/>
          <w:szCs w:val="24"/>
          <w:lang w:val="en-GB"/>
        </w:rPr>
        <w:t>summerOnly</w:t>
      </w:r>
      <w:r w:rsidRPr="4A55DBDF" w:rsidR="35EAA133">
        <w:rPr>
          <w:rFonts w:ascii="Calibri" w:hAnsi="Calibri" w:eastAsia="Calibri" w:cs="Calibri"/>
          <w:noProof w:val="0"/>
          <w:color w:val="000000" w:themeColor="text1" w:themeTint="FF" w:themeShade="FF"/>
          <w:sz w:val="24"/>
          <w:szCs w:val="24"/>
          <w:lang w:val="en-GB"/>
        </w:rPr>
        <w:t xml:space="preserve"> function checks if the month code '06', '07', or '08' is present in the input and returns the input if true, or an empty string otherwise. The </w:t>
      </w:r>
      <w:r w:rsidRPr="4A55DBDF" w:rsidR="35EAA133">
        <w:rPr>
          <w:rFonts w:ascii="Calibri" w:hAnsi="Calibri" w:eastAsia="Calibri" w:cs="Calibri"/>
          <w:noProof w:val="0"/>
          <w:color w:val="000000" w:themeColor="text1" w:themeTint="FF" w:themeShade="FF"/>
          <w:sz w:val="24"/>
          <w:szCs w:val="24"/>
          <w:lang w:val="en-GB"/>
        </w:rPr>
        <w:t>map(</w:t>
      </w:r>
      <w:r w:rsidRPr="4A55DBDF" w:rsidR="35EAA133">
        <w:rPr>
          <w:rFonts w:ascii="Calibri" w:hAnsi="Calibri" w:eastAsia="Calibri" w:cs="Calibri"/>
          <w:noProof w:val="0"/>
          <w:color w:val="000000" w:themeColor="text1" w:themeTint="FF" w:themeShade="FF"/>
          <w:sz w:val="24"/>
          <w:szCs w:val="24"/>
          <w:lang w:val="en-GB"/>
        </w:rPr>
        <w:t xml:space="preserve">) operation applies this function to each element in the </w:t>
      </w:r>
      <w:r w:rsidRPr="4A55DBDF" w:rsidR="35EAA133">
        <w:rPr>
          <w:rFonts w:ascii="Calibri" w:hAnsi="Calibri" w:eastAsia="Calibri" w:cs="Calibri"/>
          <w:noProof w:val="0"/>
          <w:color w:val="000000" w:themeColor="text1" w:themeTint="FF" w:themeShade="FF"/>
          <w:sz w:val="24"/>
          <w:szCs w:val="24"/>
          <w:lang w:val="en-GB"/>
        </w:rPr>
        <w:t>stealingTypesOnly</w:t>
      </w:r>
      <w:r w:rsidRPr="4A55DBDF" w:rsidR="35EAA133">
        <w:rPr>
          <w:rFonts w:ascii="Calibri" w:hAnsi="Calibri" w:eastAsia="Calibri" w:cs="Calibri"/>
          <w:noProof w:val="0"/>
          <w:color w:val="000000" w:themeColor="text1" w:themeTint="FF" w:themeShade="FF"/>
          <w:sz w:val="24"/>
          <w:szCs w:val="24"/>
          <w:lang w:val="en-GB"/>
        </w:rPr>
        <w:t xml:space="preserve"> RDD, resulting in the </w:t>
      </w:r>
      <w:r w:rsidRPr="4A55DBDF" w:rsidR="35EAA133">
        <w:rPr>
          <w:rFonts w:ascii="Calibri" w:hAnsi="Calibri" w:eastAsia="Calibri" w:cs="Calibri"/>
          <w:noProof w:val="0"/>
          <w:color w:val="000000" w:themeColor="text1" w:themeTint="FF" w:themeShade="FF"/>
          <w:sz w:val="24"/>
          <w:szCs w:val="24"/>
          <w:lang w:val="en-GB"/>
        </w:rPr>
        <w:t>summerStealing</w:t>
      </w:r>
      <w:r w:rsidRPr="4A55DBDF" w:rsidR="35EAA133">
        <w:rPr>
          <w:rFonts w:ascii="Calibri" w:hAnsi="Calibri" w:eastAsia="Calibri" w:cs="Calibri"/>
          <w:noProof w:val="0"/>
          <w:color w:val="000000" w:themeColor="text1" w:themeTint="FF" w:themeShade="FF"/>
          <w:sz w:val="24"/>
          <w:szCs w:val="24"/>
          <w:lang w:val="en-GB"/>
        </w:rPr>
        <w:t xml:space="preserve"> RDD. The </w:t>
      </w:r>
      <w:r w:rsidRPr="4A55DBDF" w:rsidR="35EAA133">
        <w:rPr>
          <w:rFonts w:ascii="Calibri" w:hAnsi="Calibri" w:eastAsia="Calibri" w:cs="Calibri"/>
          <w:noProof w:val="0"/>
          <w:color w:val="000000" w:themeColor="text1" w:themeTint="FF" w:themeShade="FF"/>
          <w:sz w:val="24"/>
          <w:szCs w:val="24"/>
          <w:lang w:val="en-GB"/>
        </w:rPr>
        <w:t>filter(</w:t>
      </w:r>
      <w:r w:rsidRPr="4A55DBDF" w:rsidR="35EAA133">
        <w:rPr>
          <w:rFonts w:ascii="Calibri" w:hAnsi="Calibri" w:eastAsia="Calibri" w:cs="Calibri"/>
          <w:noProof w:val="0"/>
          <w:color w:val="000000" w:themeColor="text1" w:themeTint="FF" w:themeShade="FF"/>
          <w:sz w:val="24"/>
          <w:szCs w:val="24"/>
          <w:lang w:val="en-GB"/>
        </w:rPr>
        <w:t>) operation then removes the empty strings from summer</w:t>
      </w:r>
    </w:p>
    <w:p w:rsidR="0A98A86F" w:rsidP="4A55DBDF" w:rsidRDefault="0A98A86F" w14:paraId="29AAE971" w14:textId="05B5769E">
      <w:pPr>
        <w:pStyle w:val="Normal"/>
        <w:bidi w:val="0"/>
        <w:spacing w:before="0" w:beforeAutospacing="off" w:after="160" w:afterAutospacing="off" w:line="259" w:lineRule="auto"/>
        <w:ind w:left="0" w:right="0"/>
        <w:jc w:val="left"/>
        <w:rPr>
          <w:rFonts w:ascii="Calibri" w:hAnsi="Calibri" w:eastAsia="Calibri" w:cs="Calibri"/>
          <w:noProof w:val="0"/>
          <w:color w:val="000000" w:themeColor="text1" w:themeTint="FF" w:themeShade="FF"/>
          <w:sz w:val="24"/>
          <w:szCs w:val="24"/>
          <w:lang w:val="en-GB"/>
        </w:rPr>
      </w:pPr>
      <w:r w:rsidRPr="4A55DBDF" w:rsidR="0A98A86F">
        <w:rPr>
          <w:rFonts w:ascii="Calibri" w:hAnsi="Calibri" w:eastAsia="Calibri" w:cs="Calibri"/>
          <w:noProof w:val="0"/>
          <w:color w:val="000000" w:themeColor="text1" w:themeTint="FF" w:themeShade="FF"/>
          <w:sz w:val="24"/>
          <w:szCs w:val="24"/>
          <w:lang w:val="en-GB"/>
        </w:rPr>
        <w:t xml:space="preserve">This code performs several operations on RDDs to filter, transform, and </w:t>
      </w:r>
      <w:r w:rsidRPr="4A55DBDF" w:rsidR="0A98A86F">
        <w:rPr>
          <w:rFonts w:ascii="Calibri" w:hAnsi="Calibri" w:eastAsia="Calibri" w:cs="Calibri"/>
          <w:noProof w:val="0"/>
          <w:color w:val="000000" w:themeColor="text1" w:themeTint="FF" w:themeShade="FF"/>
          <w:sz w:val="24"/>
          <w:szCs w:val="24"/>
          <w:lang w:val="en-GB"/>
        </w:rPr>
        <w:t>analyze</w:t>
      </w:r>
      <w:r w:rsidRPr="4A55DBDF" w:rsidR="0A98A86F">
        <w:rPr>
          <w:rFonts w:ascii="Calibri" w:hAnsi="Calibri" w:eastAsia="Calibri" w:cs="Calibri"/>
          <w:noProof w:val="0"/>
          <w:color w:val="000000" w:themeColor="text1" w:themeTint="FF" w:themeShade="FF"/>
          <w:sz w:val="24"/>
          <w:szCs w:val="24"/>
          <w:lang w:val="en-GB"/>
        </w:rPr>
        <w:t xml:space="preserve"> data related to crimes and months. It applies lambda functions and transformations such as filter, map, and </w:t>
      </w:r>
      <w:r w:rsidRPr="4A55DBDF" w:rsidR="0A98A86F">
        <w:rPr>
          <w:rFonts w:ascii="Calibri" w:hAnsi="Calibri" w:eastAsia="Calibri" w:cs="Calibri"/>
          <w:noProof w:val="0"/>
          <w:color w:val="000000" w:themeColor="text1" w:themeTint="FF" w:themeShade="FF"/>
          <w:sz w:val="24"/>
          <w:szCs w:val="24"/>
          <w:lang w:val="en-GB"/>
        </w:rPr>
        <w:t>countByValue</w:t>
      </w:r>
      <w:r w:rsidRPr="4A55DBDF" w:rsidR="0A98A86F">
        <w:rPr>
          <w:rFonts w:ascii="Calibri" w:hAnsi="Calibri" w:eastAsia="Calibri" w:cs="Calibri"/>
          <w:noProof w:val="0"/>
          <w:color w:val="000000" w:themeColor="text1" w:themeTint="FF" w:themeShade="FF"/>
          <w:sz w:val="24"/>
          <w:szCs w:val="24"/>
          <w:lang w:val="en-GB"/>
        </w:rPr>
        <w:t xml:space="preserve"> to achieve these tasks. The resulting RDDs, such as </w:t>
      </w:r>
      <w:r w:rsidRPr="4A55DBDF" w:rsidR="0A98A86F">
        <w:rPr>
          <w:rFonts w:ascii="Calibri" w:hAnsi="Calibri" w:eastAsia="Calibri" w:cs="Calibri"/>
          <w:noProof w:val="0"/>
          <w:color w:val="000000" w:themeColor="text1" w:themeTint="FF" w:themeShade="FF"/>
          <w:sz w:val="24"/>
          <w:szCs w:val="24"/>
          <w:lang w:val="en-GB"/>
        </w:rPr>
        <w:t>stealingTypesOnly</w:t>
      </w:r>
      <w:r w:rsidRPr="4A55DBDF" w:rsidR="0A98A86F">
        <w:rPr>
          <w:rFonts w:ascii="Calibri" w:hAnsi="Calibri" w:eastAsia="Calibri" w:cs="Calibri"/>
          <w:noProof w:val="0"/>
          <w:color w:val="000000" w:themeColor="text1" w:themeTint="FF" w:themeShade="FF"/>
          <w:sz w:val="24"/>
          <w:szCs w:val="24"/>
          <w:lang w:val="en-GB"/>
        </w:rPr>
        <w:t xml:space="preserve">, </w:t>
      </w:r>
      <w:r w:rsidRPr="4A55DBDF" w:rsidR="0A98A86F">
        <w:rPr>
          <w:rFonts w:ascii="Calibri" w:hAnsi="Calibri" w:eastAsia="Calibri" w:cs="Calibri"/>
          <w:noProof w:val="0"/>
          <w:color w:val="000000" w:themeColor="text1" w:themeTint="FF" w:themeShade="FF"/>
          <w:sz w:val="24"/>
          <w:szCs w:val="24"/>
          <w:lang w:val="en-GB"/>
        </w:rPr>
        <w:t>springOnly</w:t>
      </w:r>
      <w:r w:rsidRPr="4A55DBDF" w:rsidR="0A98A86F">
        <w:rPr>
          <w:rFonts w:ascii="Calibri" w:hAnsi="Calibri" w:eastAsia="Calibri" w:cs="Calibri"/>
          <w:noProof w:val="0"/>
          <w:color w:val="000000" w:themeColor="text1" w:themeTint="FF" w:themeShade="FF"/>
          <w:sz w:val="24"/>
          <w:szCs w:val="24"/>
          <w:lang w:val="en-GB"/>
        </w:rPr>
        <w:t xml:space="preserve">, </w:t>
      </w:r>
      <w:r w:rsidRPr="4A55DBDF" w:rsidR="0A98A86F">
        <w:rPr>
          <w:rFonts w:ascii="Calibri" w:hAnsi="Calibri" w:eastAsia="Calibri" w:cs="Calibri"/>
          <w:noProof w:val="0"/>
          <w:color w:val="000000" w:themeColor="text1" w:themeTint="FF" w:themeShade="FF"/>
          <w:sz w:val="24"/>
          <w:szCs w:val="24"/>
          <w:lang w:val="en-GB"/>
        </w:rPr>
        <w:t>springStealingClean</w:t>
      </w:r>
      <w:r w:rsidRPr="4A55DBDF" w:rsidR="0A98A86F">
        <w:rPr>
          <w:rFonts w:ascii="Calibri" w:hAnsi="Calibri" w:eastAsia="Calibri" w:cs="Calibri"/>
          <w:noProof w:val="0"/>
          <w:color w:val="000000" w:themeColor="text1" w:themeTint="FF" w:themeShade="FF"/>
          <w:sz w:val="24"/>
          <w:szCs w:val="24"/>
          <w:lang w:val="en-GB"/>
        </w:rPr>
        <w:t xml:space="preserve">, </w:t>
      </w:r>
      <w:r w:rsidRPr="4A55DBDF" w:rsidR="0A98A86F">
        <w:rPr>
          <w:rFonts w:ascii="Calibri" w:hAnsi="Calibri" w:eastAsia="Calibri" w:cs="Calibri"/>
          <w:noProof w:val="0"/>
          <w:color w:val="000000" w:themeColor="text1" w:themeTint="FF" w:themeShade="FF"/>
          <w:sz w:val="24"/>
          <w:szCs w:val="24"/>
          <w:lang w:val="en-GB"/>
        </w:rPr>
        <w:t>summerStealingClean</w:t>
      </w:r>
      <w:r w:rsidRPr="4A55DBDF" w:rsidR="0A98A86F">
        <w:rPr>
          <w:rFonts w:ascii="Calibri" w:hAnsi="Calibri" w:eastAsia="Calibri" w:cs="Calibri"/>
          <w:noProof w:val="0"/>
          <w:color w:val="000000" w:themeColor="text1" w:themeTint="FF" w:themeShade="FF"/>
          <w:sz w:val="24"/>
          <w:szCs w:val="24"/>
          <w:lang w:val="en-GB"/>
        </w:rPr>
        <w:t xml:space="preserve">, </w:t>
      </w:r>
      <w:r w:rsidRPr="4A55DBDF" w:rsidR="0A98A86F">
        <w:rPr>
          <w:rFonts w:ascii="Calibri" w:hAnsi="Calibri" w:eastAsia="Calibri" w:cs="Calibri"/>
          <w:noProof w:val="0"/>
          <w:color w:val="000000" w:themeColor="text1" w:themeTint="FF" w:themeShade="FF"/>
          <w:sz w:val="24"/>
          <w:szCs w:val="24"/>
          <w:lang w:val="en-GB"/>
        </w:rPr>
        <w:t>fallStealingClean</w:t>
      </w:r>
      <w:r w:rsidRPr="4A55DBDF" w:rsidR="0A98A86F">
        <w:rPr>
          <w:rFonts w:ascii="Calibri" w:hAnsi="Calibri" w:eastAsia="Calibri" w:cs="Calibri"/>
          <w:noProof w:val="0"/>
          <w:color w:val="000000" w:themeColor="text1" w:themeTint="FF" w:themeShade="FF"/>
          <w:sz w:val="24"/>
          <w:szCs w:val="24"/>
          <w:lang w:val="en-GB"/>
        </w:rPr>
        <w:t xml:space="preserve">, and </w:t>
      </w:r>
      <w:r w:rsidRPr="4A55DBDF" w:rsidR="0A98A86F">
        <w:rPr>
          <w:rFonts w:ascii="Calibri" w:hAnsi="Calibri" w:eastAsia="Calibri" w:cs="Calibri"/>
          <w:noProof w:val="0"/>
          <w:color w:val="000000" w:themeColor="text1" w:themeTint="FF" w:themeShade="FF"/>
          <w:sz w:val="24"/>
          <w:szCs w:val="24"/>
          <w:lang w:val="en-GB"/>
        </w:rPr>
        <w:t>winterStealingClean</w:t>
      </w:r>
      <w:r w:rsidRPr="4A55DBDF" w:rsidR="0A98A86F">
        <w:rPr>
          <w:rFonts w:ascii="Calibri" w:hAnsi="Calibri" w:eastAsia="Calibri" w:cs="Calibri"/>
          <w:noProof w:val="0"/>
          <w:color w:val="000000" w:themeColor="text1" w:themeTint="FF" w:themeShade="FF"/>
          <w:sz w:val="24"/>
          <w:szCs w:val="24"/>
          <w:lang w:val="en-GB"/>
        </w:rPr>
        <w:t xml:space="preserve">, store the filtered and transformed data. The </w:t>
      </w:r>
      <w:r w:rsidRPr="4A55DBDF" w:rsidR="0A98A86F">
        <w:rPr>
          <w:rFonts w:ascii="Calibri" w:hAnsi="Calibri" w:eastAsia="Calibri" w:cs="Calibri"/>
          <w:noProof w:val="0"/>
          <w:color w:val="000000" w:themeColor="text1" w:themeTint="FF" w:themeShade="FF"/>
          <w:sz w:val="24"/>
          <w:szCs w:val="24"/>
          <w:lang w:val="en-GB"/>
        </w:rPr>
        <w:t>take(</w:t>
      </w:r>
      <w:r w:rsidRPr="4A55DBDF" w:rsidR="0A98A86F">
        <w:rPr>
          <w:rFonts w:ascii="Calibri" w:hAnsi="Calibri" w:eastAsia="Calibri" w:cs="Calibri"/>
          <w:noProof w:val="0"/>
          <w:color w:val="000000" w:themeColor="text1" w:themeTint="FF" w:themeShade="FF"/>
          <w:sz w:val="24"/>
          <w:szCs w:val="24"/>
          <w:lang w:val="en-GB"/>
        </w:rPr>
        <w:t xml:space="preserve">) method retrieves the specified number of elements from each RDD. Additionally, the code sorts the data based on counts using the </w:t>
      </w:r>
      <w:r w:rsidRPr="4A55DBDF" w:rsidR="0A98A86F">
        <w:rPr>
          <w:rFonts w:ascii="Calibri" w:hAnsi="Calibri" w:eastAsia="Calibri" w:cs="Calibri"/>
          <w:noProof w:val="0"/>
          <w:color w:val="000000" w:themeColor="text1" w:themeTint="FF" w:themeShade="FF"/>
          <w:sz w:val="24"/>
          <w:szCs w:val="24"/>
          <w:lang w:val="en-GB"/>
        </w:rPr>
        <w:t>sorted(</w:t>
      </w:r>
      <w:r w:rsidRPr="4A55DBDF" w:rsidR="0A98A86F">
        <w:rPr>
          <w:rFonts w:ascii="Calibri" w:hAnsi="Calibri" w:eastAsia="Calibri" w:cs="Calibri"/>
          <w:noProof w:val="0"/>
          <w:color w:val="000000" w:themeColor="text1" w:themeTint="FF" w:themeShade="FF"/>
          <w:sz w:val="24"/>
          <w:szCs w:val="24"/>
          <w:lang w:val="en-GB"/>
        </w:rPr>
        <w:t>) function and lambda functions. The final output includes sorted lists or counts of crimes for specific time periods or types.</w:t>
      </w:r>
    </w:p>
    <w:p w:rsidR="4A55DBDF" w:rsidP="4A55DBDF" w:rsidRDefault="4A55DBDF" w14:paraId="2C6168F0" w14:textId="5A8257A2">
      <w:pPr>
        <w:pStyle w:val="Normal"/>
        <w:jc w:val="left"/>
        <w:rPr>
          <w:rFonts w:ascii="Calibri" w:hAnsi="Calibri" w:eastAsia="Calibri" w:cs="Calibri"/>
          <w:noProof w:val="0"/>
          <w:color w:val="000000" w:themeColor="text1" w:themeTint="FF" w:themeShade="FF"/>
          <w:sz w:val="24"/>
          <w:szCs w:val="24"/>
          <w:lang w:val="en-GB"/>
        </w:rPr>
      </w:pPr>
    </w:p>
    <w:p w:rsidR="35718E5D" w:rsidP="4A55DBDF" w:rsidRDefault="35718E5D" w14:paraId="4E1AE3CC" w14:textId="3025055C">
      <w:pPr>
        <w:pStyle w:val="Normal"/>
        <w:jc w:val="left"/>
        <w:rPr>
          <w:rFonts w:ascii="Calibri" w:hAnsi="Calibri" w:eastAsia="Calibri" w:cs="Calibri"/>
          <w:noProof w:val="0"/>
          <w:color w:val="000000" w:themeColor="text1" w:themeTint="FF" w:themeShade="FF"/>
          <w:sz w:val="24"/>
          <w:szCs w:val="24"/>
          <w:lang w:val="en-GB"/>
        </w:rPr>
      </w:pPr>
      <w:r w:rsidRPr="4A55DBDF" w:rsidR="35718E5D">
        <w:rPr>
          <w:rFonts w:ascii="Calibri" w:hAnsi="Calibri" w:eastAsia="Calibri" w:cs="Calibri"/>
          <w:noProof w:val="0"/>
          <w:color w:val="000000" w:themeColor="text1" w:themeTint="FF" w:themeShade="FF"/>
          <w:sz w:val="24"/>
          <w:szCs w:val="24"/>
          <w:lang w:val="en-GB"/>
        </w:rPr>
        <w:t>Code</w:t>
      </w:r>
      <w:r w:rsidRPr="4A55DBDF" w:rsidR="41E86899">
        <w:rPr>
          <w:rFonts w:ascii="Calibri" w:hAnsi="Calibri" w:eastAsia="Calibri" w:cs="Calibri"/>
          <w:noProof w:val="0"/>
          <w:color w:val="000000" w:themeColor="text1" w:themeTint="FF" w:themeShade="FF"/>
          <w:sz w:val="24"/>
          <w:szCs w:val="24"/>
          <w:lang w:val="en-GB"/>
        </w:rPr>
        <w:t>/</w:t>
      </w:r>
      <w:r w:rsidRPr="4A55DBDF" w:rsidR="41E86899">
        <w:rPr>
          <w:rFonts w:ascii="Calibri" w:hAnsi="Calibri" w:eastAsia="Calibri" w:cs="Calibri"/>
          <w:noProof w:val="0"/>
          <w:color w:val="000000" w:themeColor="text1" w:themeTint="FF" w:themeShade="FF"/>
          <w:sz w:val="24"/>
          <w:szCs w:val="24"/>
          <w:lang w:val="en-GB"/>
        </w:rPr>
        <w:t xml:space="preserve"> </w:t>
      </w:r>
      <w:r w:rsidRPr="4A55DBDF" w:rsidR="41E86899">
        <w:rPr>
          <w:rFonts w:ascii="Calibri" w:hAnsi="Calibri" w:eastAsia="Calibri" w:cs="Calibri"/>
          <w:noProof w:val="0"/>
          <w:color w:val="000000" w:themeColor="text1" w:themeTint="FF" w:themeShade="FF"/>
          <w:sz w:val="24"/>
          <w:szCs w:val="24"/>
          <w:lang w:val="en-GB"/>
        </w:rPr>
        <w:t>OutPut</w:t>
      </w:r>
    </w:p>
    <w:p w:rsidR="35718E5D" w:rsidP="4A55DBDF" w:rsidRDefault="35718E5D" w14:paraId="0ED4CE86" w14:textId="3D3D37A4">
      <w:pPr>
        <w:pStyle w:val="Normal"/>
        <w:jc w:val="left"/>
      </w:pPr>
      <w:r w:rsidR="35718E5D">
        <w:drawing>
          <wp:inline wp14:editId="06510DEC" wp14:anchorId="71EA4EAE">
            <wp:extent cx="3157268" cy="1743075"/>
            <wp:effectExtent l="0" t="0" r="0" b="0"/>
            <wp:docPr id="668717861" name="" title=""/>
            <wp:cNvGraphicFramePr>
              <a:graphicFrameLocks noChangeAspect="1"/>
            </wp:cNvGraphicFramePr>
            <a:graphic>
              <a:graphicData uri="http://schemas.openxmlformats.org/drawingml/2006/picture">
                <pic:pic>
                  <pic:nvPicPr>
                    <pic:cNvPr id="0" name=""/>
                    <pic:cNvPicPr/>
                  </pic:nvPicPr>
                  <pic:blipFill>
                    <a:blip r:embed="R56fe889a36c74737">
                      <a:extLst>
                        <a:ext xmlns:a="http://schemas.openxmlformats.org/drawingml/2006/main" uri="{28A0092B-C50C-407E-A947-70E740481C1C}">
                          <a14:useLocalDpi val="0"/>
                        </a:ext>
                      </a:extLst>
                    </a:blip>
                    <a:stretch>
                      <a:fillRect/>
                    </a:stretch>
                  </pic:blipFill>
                  <pic:spPr>
                    <a:xfrm>
                      <a:off x="0" y="0"/>
                      <a:ext cx="3157268" cy="1743075"/>
                    </a:xfrm>
                    <a:prstGeom prst="rect">
                      <a:avLst/>
                    </a:prstGeom>
                  </pic:spPr>
                </pic:pic>
              </a:graphicData>
            </a:graphic>
          </wp:inline>
        </w:drawing>
      </w:r>
    </w:p>
    <w:p w:rsidR="470B3B5F" w:rsidP="4A55DBDF" w:rsidRDefault="470B3B5F" w14:paraId="21C3DBDE" w14:textId="3BB5CC9D">
      <w:pPr>
        <w:pStyle w:val="Normal"/>
        <w:jc w:val="left"/>
      </w:pPr>
      <w:r w:rsidR="470B3B5F">
        <w:drawing>
          <wp:inline wp14:editId="5253FD68" wp14:anchorId="67635823">
            <wp:extent cx="3233854" cy="1933575"/>
            <wp:effectExtent l="0" t="0" r="0" b="0"/>
            <wp:docPr id="493266488" name="" title=""/>
            <wp:cNvGraphicFramePr>
              <a:graphicFrameLocks noChangeAspect="1"/>
            </wp:cNvGraphicFramePr>
            <a:graphic>
              <a:graphicData uri="http://schemas.openxmlformats.org/drawingml/2006/picture">
                <pic:pic>
                  <pic:nvPicPr>
                    <pic:cNvPr id="0" name=""/>
                    <pic:cNvPicPr/>
                  </pic:nvPicPr>
                  <pic:blipFill>
                    <a:blip r:embed="Rd4e6a5ea422c4026">
                      <a:extLst>
                        <a:ext xmlns:a="http://schemas.openxmlformats.org/drawingml/2006/main" uri="{28A0092B-C50C-407E-A947-70E740481C1C}">
                          <a14:useLocalDpi val="0"/>
                        </a:ext>
                      </a:extLst>
                    </a:blip>
                    <a:stretch>
                      <a:fillRect/>
                    </a:stretch>
                  </pic:blipFill>
                  <pic:spPr>
                    <a:xfrm>
                      <a:off x="0" y="0"/>
                      <a:ext cx="3233854" cy="1933575"/>
                    </a:xfrm>
                    <a:prstGeom prst="rect">
                      <a:avLst/>
                    </a:prstGeom>
                  </pic:spPr>
                </pic:pic>
              </a:graphicData>
            </a:graphic>
          </wp:inline>
        </w:drawing>
      </w:r>
      <w:r w:rsidR="35718E5D">
        <w:drawing>
          <wp:inline wp14:editId="479F11B7" wp14:anchorId="6E17360C">
            <wp:extent cx="3242295" cy="1695450"/>
            <wp:effectExtent l="0" t="0" r="0" b="0"/>
            <wp:docPr id="968977482" name="" title=""/>
            <wp:cNvGraphicFramePr>
              <a:graphicFrameLocks noChangeAspect="1"/>
            </wp:cNvGraphicFramePr>
            <a:graphic>
              <a:graphicData uri="http://schemas.openxmlformats.org/drawingml/2006/picture">
                <pic:pic>
                  <pic:nvPicPr>
                    <pic:cNvPr id="0" name=""/>
                    <pic:cNvPicPr/>
                  </pic:nvPicPr>
                  <pic:blipFill>
                    <a:blip r:embed="Rdc7e3d81d6b1405b">
                      <a:extLst>
                        <a:ext xmlns:a="http://schemas.openxmlformats.org/drawingml/2006/main" uri="{28A0092B-C50C-407E-A947-70E740481C1C}">
                          <a14:useLocalDpi val="0"/>
                        </a:ext>
                      </a:extLst>
                    </a:blip>
                    <a:stretch>
                      <a:fillRect/>
                    </a:stretch>
                  </pic:blipFill>
                  <pic:spPr>
                    <a:xfrm>
                      <a:off x="0" y="0"/>
                      <a:ext cx="3242295" cy="1695450"/>
                    </a:xfrm>
                    <a:prstGeom prst="rect">
                      <a:avLst/>
                    </a:prstGeom>
                  </pic:spPr>
                </pic:pic>
              </a:graphicData>
            </a:graphic>
          </wp:inline>
        </w:drawing>
      </w:r>
    </w:p>
    <w:p w:rsidR="7D105653" w:rsidP="4A55DBDF" w:rsidRDefault="7D105653" w14:paraId="61A09991" w14:textId="04CECFF3">
      <w:pPr>
        <w:pStyle w:val="Normal"/>
        <w:jc w:val="left"/>
      </w:pPr>
      <w:r w:rsidR="7D105653">
        <w:drawing>
          <wp:inline wp14:editId="2A9A195B" wp14:anchorId="497D5D32">
            <wp:extent cx="3276600" cy="238125"/>
            <wp:effectExtent l="0" t="0" r="0" b="0"/>
            <wp:docPr id="174110868" name="" title=""/>
            <wp:cNvGraphicFramePr>
              <a:graphicFrameLocks noChangeAspect="1"/>
            </wp:cNvGraphicFramePr>
            <a:graphic>
              <a:graphicData uri="http://schemas.openxmlformats.org/drawingml/2006/picture">
                <pic:pic>
                  <pic:nvPicPr>
                    <pic:cNvPr id="0" name=""/>
                    <pic:cNvPicPr/>
                  </pic:nvPicPr>
                  <pic:blipFill>
                    <a:blip r:embed="R88df56abbe5a46d6">
                      <a:extLst>
                        <a:ext xmlns:a="http://schemas.openxmlformats.org/drawingml/2006/main" uri="{28A0092B-C50C-407E-A947-70E740481C1C}">
                          <a14:useLocalDpi val="0"/>
                        </a:ext>
                      </a:extLst>
                    </a:blip>
                    <a:stretch>
                      <a:fillRect/>
                    </a:stretch>
                  </pic:blipFill>
                  <pic:spPr>
                    <a:xfrm>
                      <a:off x="0" y="0"/>
                      <a:ext cx="3276600" cy="238125"/>
                    </a:xfrm>
                    <a:prstGeom prst="rect">
                      <a:avLst/>
                    </a:prstGeom>
                  </pic:spPr>
                </pic:pic>
              </a:graphicData>
            </a:graphic>
          </wp:inline>
        </w:drawing>
      </w:r>
    </w:p>
    <w:p w:rsidR="20CDDBC9" w:rsidP="4A55DBDF" w:rsidRDefault="20CDDBC9" w14:paraId="784AC3F0" w14:textId="657E2D6B">
      <w:pPr>
        <w:pStyle w:val="Normal"/>
        <w:jc w:val="left"/>
      </w:pPr>
      <w:r w:rsidR="20CDDBC9">
        <w:drawing>
          <wp:inline wp14:editId="03A1EF7A" wp14:anchorId="62DEF1D8">
            <wp:extent cx="3278315" cy="2124075"/>
            <wp:effectExtent l="0" t="0" r="0" b="0"/>
            <wp:docPr id="50944661" name="" title=""/>
            <wp:cNvGraphicFramePr>
              <a:graphicFrameLocks noChangeAspect="1"/>
            </wp:cNvGraphicFramePr>
            <a:graphic>
              <a:graphicData uri="http://schemas.openxmlformats.org/drawingml/2006/picture">
                <pic:pic>
                  <pic:nvPicPr>
                    <pic:cNvPr id="0" name=""/>
                    <pic:cNvPicPr/>
                  </pic:nvPicPr>
                  <pic:blipFill>
                    <a:blip r:embed="R88fbfad79a1b4890">
                      <a:extLst>
                        <a:ext xmlns:a="http://schemas.openxmlformats.org/drawingml/2006/main" uri="{28A0092B-C50C-407E-A947-70E740481C1C}">
                          <a14:useLocalDpi val="0"/>
                        </a:ext>
                      </a:extLst>
                    </a:blip>
                    <a:stretch>
                      <a:fillRect/>
                    </a:stretch>
                  </pic:blipFill>
                  <pic:spPr>
                    <a:xfrm>
                      <a:off x="0" y="0"/>
                      <a:ext cx="3278315" cy="2124075"/>
                    </a:xfrm>
                    <a:prstGeom prst="rect">
                      <a:avLst/>
                    </a:prstGeom>
                  </pic:spPr>
                </pic:pic>
              </a:graphicData>
            </a:graphic>
          </wp:inline>
        </w:drawing>
      </w:r>
    </w:p>
    <w:p w:rsidR="7D105653" w:rsidP="4A55DBDF" w:rsidRDefault="7D105653" w14:paraId="1C4B5A99" w14:textId="2B117788">
      <w:pPr>
        <w:pStyle w:val="Normal"/>
        <w:jc w:val="left"/>
      </w:pPr>
      <w:r w:rsidR="7D105653">
        <w:drawing>
          <wp:inline wp14:editId="525CD192" wp14:anchorId="454B3ED7">
            <wp:extent cx="3324225" cy="491708"/>
            <wp:effectExtent l="0" t="0" r="0" b="0"/>
            <wp:docPr id="915075112" name="" title=""/>
            <wp:cNvGraphicFramePr>
              <a:graphicFrameLocks noChangeAspect="1"/>
            </wp:cNvGraphicFramePr>
            <a:graphic>
              <a:graphicData uri="http://schemas.openxmlformats.org/drawingml/2006/picture">
                <pic:pic>
                  <pic:nvPicPr>
                    <pic:cNvPr id="0" name=""/>
                    <pic:cNvPicPr/>
                  </pic:nvPicPr>
                  <pic:blipFill>
                    <a:blip r:embed="R67b005e03b0546e1">
                      <a:extLst>
                        <a:ext xmlns:a="http://schemas.openxmlformats.org/drawingml/2006/main" uri="{28A0092B-C50C-407E-A947-70E740481C1C}">
                          <a14:useLocalDpi val="0"/>
                        </a:ext>
                      </a:extLst>
                    </a:blip>
                    <a:stretch>
                      <a:fillRect/>
                    </a:stretch>
                  </pic:blipFill>
                  <pic:spPr>
                    <a:xfrm>
                      <a:off x="0" y="0"/>
                      <a:ext cx="3324225" cy="491708"/>
                    </a:xfrm>
                    <a:prstGeom prst="rect">
                      <a:avLst/>
                    </a:prstGeom>
                  </pic:spPr>
                </pic:pic>
              </a:graphicData>
            </a:graphic>
          </wp:inline>
        </w:drawing>
      </w:r>
    </w:p>
    <w:p w:rsidR="52E53EE6" w:rsidP="4A55DBDF" w:rsidRDefault="52E53EE6" w14:paraId="4248AA99" w14:textId="67CA2F44">
      <w:pPr>
        <w:pStyle w:val="Normal"/>
        <w:jc w:val="left"/>
      </w:pPr>
      <w:r w:rsidR="52E53EE6">
        <w:drawing>
          <wp:inline wp14:editId="012A9E07" wp14:anchorId="6837986D">
            <wp:extent cx="3333750" cy="1257102"/>
            <wp:effectExtent l="0" t="0" r="0" b="0"/>
            <wp:docPr id="1438334157" name="" title=""/>
            <wp:cNvGraphicFramePr>
              <a:graphicFrameLocks noChangeAspect="1"/>
            </wp:cNvGraphicFramePr>
            <a:graphic>
              <a:graphicData uri="http://schemas.openxmlformats.org/drawingml/2006/picture">
                <pic:pic>
                  <pic:nvPicPr>
                    <pic:cNvPr id="0" name=""/>
                    <pic:cNvPicPr/>
                  </pic:nvPicPr>
                  <pic:blipFill>
                    <a:blip r:embed="R41351b294a6a4615">
                      <a:extLst>
                        <a:ext xmlns:a="http://schemas.openxmlformats.org/drawingml/2006/main" uri="{28A0092B-C50C-407E-A947-70E740481C1C}">
                          <a14:useLocalDpi val="0"/>
                        </a:ext>
                      </a:extLst>
                    </a:blip>
                    <a:stretch>
                      <a:fillRect/>
                    </a:stretch>
                  </pic:blipFill>
                  <pic:spPr>
                    <a:xfrm>
                      <a:off x="0" y="0"/>
                      <a:ext cx="3333750" cy="1257102"/>
                    </a:xfrm>
                    <a:prstGeom prst="rect">
                      <a:avLst/>
                    </a:prstGeom>
                  </pic:spPr>
                </pic:pic>
              </a:graphicData>
            </a:graphic>
          </wp:inline>
        </w:drawing>
      </w:r>
    </w:p>
    <w:p w:rsidR="37BFFD39" w:rsidP="4A55DBDF" w:rsidRDefault="37BFFD39" w14:paraId="5E29B2C6" w14:textId="1679C1FD">
      <w:pPr>
        <w:pStyle w:val="Normal"/>
        <w:jc w:val="left"/>
      </w:pPr>
      <w:r w:rsidR="37BFFD39">
        <w:drawing>
          <wp:inline wp14:editId="6F376645" wp14:anchorId="7E94CB89">
            <wp:extent cx="3371850" cy="409575"/>
            <wp:effectExtent l="0" t="0" r="0" b="0"/>
            <wp:docPr id="124133715" name="" title=""/>
            <wp:cNvGraphicFramePr>
              <a:graphicFrameLocks noChangeAspect="1"/>
            </wp:cNvGraphicFramePr>
            <a:graphic>
              <a:graphicData uri="http://schemas.openxmlformats.org/drawingml/2006/picture">
                <pic:pic>
                  <pic:nvPicPr>
                    <pic:cNvPr id="0" name=""/>
                    <pic:cNvPicPr/>
                  </pic:nvPicPr>
                  <pic:blipFill>
                    <a:blip r:embed="R2f375334cbf548aa">
                      <a:extLst>
                        <a:ext xmlns:a="http://schemas.openxmlformats.org/drawingml/2006/main" uri="{28A0092B-C50C-407E-A947-70E740481C1C}">
                          <a14:useLocalDpi val="0"/>
                        </a:ext>
                      </a:extLst>
                    </a:blip>
                    <a:stretch>
                      <a:fillRect/>
                    </a:stretch>
                  </pic:blipFill>
                  <pic:spPr>
                    <a:xfrm>
                      <a:off x="0" y="0"/>
                      <a:ext cx="3371850" cy="409575"/>
                    </a:xfrm>
                    <a:prstGeom prst="rect">
                      <a:avLst/>
                    </a:prstGeom>
                  </pic:spPr>
                </pic:pic>
              </a:graphicData>
            </a:graphic>
          </wp:inline>
        </w:drawing>
      </w:r>
    </w:p>
    <w:p w:rsidR="0AEEFAFB" w:rsidP="4A55DBDF" w:rsidRDefault="0AEEFAFB" w14:paraId="040E21AE" w14:textId="2F5657DC">
      <w:pPr>
        <w:pStyle w:val="Normal"/>
        <w:jc w:val="left"/>
      </w:pPr>
      <w:r w:rsidR="0AEEFAFB">
        <w:drawing>
          <wp:inline wp14:editId="4CB2638A" wp14:anchorId="25378E71">
            <wp:extent cx="3352800" cy="1895475"/>
            <wp:effectExtent l="0" t="0" r="0" b="0"/>
            <wp:docPr id="1906870505" name="" title=""/>
            <wp:cNvGraphicFramePr>
              <a:graphicFrameLocks noChangeAspect="1"/>
            </wp:cNvGraphicFramePr>
            <a:graphic>
              <a:graphicData uri="http://schemas.openxmlformats.org/drawingml/2006/picture">
                <pic:pic>
                  <pic:nvPicPr>
                    <pic:cNvPr id="0" name=""/>
                    <pic:cNvPicPr/>
                  </pic:nvPicPr>
                  <pic:blipFill>
                    <a:blip r:embed="Rd0f1894da1e44eec">
                      <a:extLst>
                        <a:ext xmlns:a="http://schemas.openxmlformats.org/drawingml/2006/main" uri="{28A0092B-C50C-407E-A947-70E740481C1C}">
                          <a14:useLocalDpi val="0"/>
                        </a:ext>
                      </a:extLst>
                    </a:blip>
                    <a:stretch>
                      <a:fillRect/>
                    </a:stretch>
                  </pic:blipFill>
                  <pic:spPr>
                    <a:xfrm>
                      <a:off x="0" y="0"/>
                      <a:ext cx="3352800" cy="1895475"/>
                    </a:xfrm>
                    <a:prstGeom prst="rect">
                      <a:avLst/>
                    </a:prstGeom>
                  </pic:spPr>
                </pic:pic>
              </a:graphicData>
            </a:graphic>
          </wp:inline>
        </w:drawing>
      </w:r>
    </w:p>
    <w:p w:rsidR="6AE4F76B" w:rsidP="4A55DBDF" w:rsidRDefault="6AE4F76B" w14:paraId="2235F183" w14:textId="373C6AA8">
      <w:pPr>
        <w:pStyle w:val="Normal"/>
        <w:jc w:val="left"/>
      </w:pPr>
      <w:r w:rsidR="6AE4F76B">
        <w:drawing>
          <wp:inline wp14:editId="42A49D15" wp14:anchorId="47E2E01B">
            <wp:extent cx="3334166" cy="1590675"/>
            <wp:effectExtent l="0" t="0" r="0" b="0"/>
            <wp:docPr id="1343974632" name="" title=""/>
            <wp:cNvGraphicFramePr>
              <a:graphicFrameLocks noChangeAspect="1"/>
            </wp:cNvGraphicFramePr>
            <a:graphic>
              <a:graphicData uri="http://schemas.openxmlformats.org/drawingml/2006/picture">
                <pic:pic>
                  <pic:nvPicPr>
                    <pic:cNvPr id="0" name=""/>
                    <pic:cNvPicPr/>
                  </pic:nvPicPr>
                  <pic:blipFill>
                    <a:blip r:embed="R88ec66d8b41f4419">
                      <a:extLst>
                        <a:ext xmlns:a="http://schemas.openxmlformats.org/drawingml/2006/main" uri="{28A0092B-C50C-407E-A947-70E740481C1C}">
                          <a14:useLocalDpi val="0"/>
                        </a:ext>
                      </a:extLst>
                    </a:blip>
                    <a:stretch>
                      <a:fillRect/>
                    </a:stretch>
                  </pic:blipFill>
                  <pic:spPr>
                    <a:xfrm>
                      <a:off x="0" y="0"/>
                      <a:ext cx="3334166" cy="1590675"/>
                    </a:xfrm>
                    <a:prstGeom prst="rect">
                      <a:avLst/>
                    </a:prstGeom>
                  </pic:spPr>
                </pic:pic>
              </a:graphicData>
            </a:graphic>
          </wp:inline>
        </w:drawing>
      </w:r>
    </w:p>
    <w:p w:rsidR="7058648E" w:rsidP="4A55DBDF" w:rsidRDefault="7058648E" w14:paraId="6E0630C4" w14:textId="35AE828D">
      <w:pPr>
        <w:pStyle w:val="Normal"/>
        <w:jc w:val="left"/>
      </w:pPr>
      <w:r w:rsidR="7058648E">
        <w:drawing>
          <wp:inline wp14:editId="1DB9B754" wp14:anchorId="6F21E7F5">
            <wp:extent cx="3363942" cy="2190750"/>
            <wp:effectExtent l="0" t="0" r="0" b="0"/>
            <wp:docPr id="1249805315" name="" title=""/>
            <wp:cNvGraphicFramePr>
              <a:graphicFrameLocks noChangeAspect="1"/>
            </wp:cNvGraphicFramePr>
            <a:graphic>
              <a:graphicData uri="http://schemas.openxmlformats.org/drawingml/2006/picture">
                <pic:pic>
                  <pic:nvPicPr>
                    <pic:cNvPr id="0" name=""/>
                    <pic:cNvPicPr/>
                  </pic:nvPicPr>
                  <pic:blipFill>
                    <a:blip r:embed="Rf9550938a4e045b0">
                      <a:extLst>
                        <a:ext xmlns:a="http://schemas.openxmlformats.org/drawingml/2006/main" uri="{28A0092B-C50C-407E-A947-70E740481C1C}">
                          <a14:useLocalDpi val="0"/>
                        </a:ext>
                      </a:extLst>
                    </a:blip>
                    <a:stretch>
                      <a:fillRect/>
                    </a:stretch>
                  </pic:blipFill>
                  <pic:spPr>
                    <a:xfrm>
                      <a:off x="0" y="0"/>
                      <a:ext cx="3363942" cy="2190750"/>
                    </a:xfrm>
                    <a:prstGeom prst="rect">
                      <a:avLst/>
                    </a:prstGeom>
                  </pic:spPr>
                </pic:pic>
              </a:graphicData>
            </a:graphic>
          </wp:inline>
        </w:drawing>
      </w:r>
    </w:p>
    <w:p w:rsidR="74A70F34" w:rsidP="4A55DBDF" w:rsidRDefault="74A70F34" w14:paraId="72E7CA3D" w14:textId="45240BA0">
      <w:pPr>
        <w:pStyle w:val="Normal"/>
        <w:jc w:val="left"/>
      </w:pPr>
      <w:r w:rsidR="74A70F34">
        <w:drawing>
          <wp:inline wp14:editId="3C9B43E4" wp14:anchorId="66E0A1BA">
            <wp:extent cx="3381375" cy="1447800"/>
            <wp:effectExtent l="0" t="0" r="0" b="0"/>
            <wp:docPr id="635499670" name="" title=""/>
            <wp:cNvGraphicFramePr>
              <a:graphicFrameLocks noChangeAspect="1"/>
            </wp:cNvGraphicFramePr>
            <a:graphic>
              <a:graphicData uri="http://schemas.openxmlformats.org/drawingml/2006/picture">
                <pic:pic>
                  <pic:nvPicPr>
                    <pic:cNvPr id="0" name=""/>
                    <pic:cNvPicPr/>
                  </pic:nvPicPr>
                  <pic:blipFill>
                    <a:blip r:embed="Rda6e546bef854cee">
                      <a:extLst>
                        <a:ext xmlns:a="http://schemas.openxmlformats.org/drawingml/2006/main" uri="{28A0092B-C50C-407E-A947-70E740481C1C}">
                          <a14:useLocalDpi val="0"/>
                        </a:ext>
                      </a:extLst>
                    </a:blip>
                    <a:stretch>
                      <a:fillRect/>
                    </a:stretch>
                  </pic:blipFill>
                  <pic:spPr>
                    <a:xfrm>
                      <a:off x="0" y="0"/>
                      <a:ext cx="3381375" cy="1447800"/>
                    </a:xfrm>
                    <a:prstGeom prst="rect">
                      <a:avLst/>
                    </a:prstGeom>
                  </pic:spPr>
                </pic:pic>
              </a:graphicData>
            </a:graphic>
          </wp:inline>
        </w:drawing>
      </w:r>
    </w:p>
    <w:p w:rsidR="74A70F34" w:rsidP="4A55DBDF" w:rsidRDefault="74A70F34" w14:paraId="6F6C828D" w14:textId="3A134B47">
      <w:pPr>
        <w:pStyle w:val="Normal"/>
        <w:jc w:val="left"/>
      </w:pPr>
      <w:r w:rsidR="74A70F34">
        <w:drawing>
          <wp:inline wp14:editId="684A4165" wp14:anchorId="6DCEA180">
            <wp:extent cx="3390900" cy="142875"/>
            <wp:effectExtent l="0" t="0" r="0" b="0"/>
            <wp:docPr id="2000191163" name="" title=""/>
            <wp:cNvGraphicFramePr>
              <a:graphicFrameLocks noChangeAspect="1"/>
            </wp:cNvGraphicFramePr>
            <a:graphic>
              <a:graphicData uri="http://schemas.openxmlformats.org/drawingml/2006/picture">
                <pic:pic>
                  <pic:nvPicPr>
                    <pic:cNvPr id="0" name=""/>
                    <pic:cNvPicPr/>
                  </pic:nvPicPr>
                  <pic:blipFill>
                    <a:blip r:embed="R640d6c61ea9f46ed">
                      <a:extLst>
                        <a:ext xmlns:a="http://schemas.openxmlformats.org/drawingml/2006/main" uri="{28A0092B-C50C-407E-A947-70E740481C1C}">
                          <a14:useLocalDpi val="0"/>
                        </a:ext>
                      </a:extLst>
                    </a:blip>
                    <a:stretch>
                      <a:fillRect/>
                    </a:stretch>
                  </pic:blipFill>
                  <pic:spPr>
                    <a:xfrm>
                      <a:off x="0" y="0"/>
                      <a:ext cx="3390900" cy="142875"/>
                    </a:xfrm>
                    <a:prstGeom prst="rect">
                      <a:avLst/>
                    </a:prstGeom>
                  </pic:spPr>
                </pic:pic>
              </a:graphicData>
            </a:graphic>
          </wp:inline>
        </w:drawing>
      </w:r>
    </w:p>
    <w:p w:rsidR="74A70F34" w:rsidP="4A55DBDF" w:rsidRDefault="74A70F34" w14:paraId="644509EB" w14:textId="05B34A70">
      <w:pPr>
        <w:pStyle w:val="Normal"/>
        <w:jc w:val="left"/>
      </w:pPr>
      <w:r w:rsidR="74A70F34">
        <w:drawing>
          <wp:inline wp14:editId="526E1D37" wp14:anchorId="2A08C491">
            <wp:extent cx="3371850" cy="1428750"/>
            <wp:effectExtent l="0" t="0" r="0" b="0"/>
            <wp:docPr id="1459746476" name="" title=""/>
            <wp:cNvGraphicFramePr>
              <a:graphicFrameLocks noChangeAspect="1"/>
            </wp:cNvGraphicFramePr>
            <a:graphic>
              <a:graphicData uri="http://schemas.openxmlformats.org/drawingml/2006/picture">
                <pic:pic>
                  <pic:nvPicPr>
                    <pic:cNvPr id="0" name=""/>
                    <pic:cNvPicPr/>
                  </pic:nvPicPr>
                  <pic:blipFill>
                    <a:blip r:embed="R85bbb96679cd48bc">
                      <a:extLst>
                        <a:ext xmlns:a="http://schemas.openxmlformats.org/drawingml/2006/main" uri="{28A0092B-C50C-407E-A947-70E740481C1C}">
                          <a14:useLocalDpi val="0"/>
                        </a:ext>
                      </a:extLst>
                    </a:blip>
                    <a:stretch>
                      <a:fillRect/>
                    </a:stretch>
                  </pic:blipFill>
                  <pic:spPr>
                    <a:xfrm>
                      <a:off x="0" y="0"/>
                      <a:ext cx="3371850" cy="1428750"/>
                    </a:xfrm>
                    <a:prstGeom prst="rect">
                      <a:avLst/>
                    </a:prstGeom>
                  </pic:spPr>
                </pic:pic>
              </a:graphicData>
            </a:graphic>
          </wp:inline>
        </w:drawing>
      </w:r>
    </w:p>
    <w:p w:rsidR="2468A4A3" w:rsidP="4A55DBDF" w:rsidRDefault="2468A4A3" w14:paraId="20DCAED5" w14:textId="24A28788">
      <w:pPr>
        <w:pStyle w:val="Normal"/>
        <w:jc w:val="left"/>
      </w:pPr>
      <w:r w:rsidR="2468A4A3">
        <w:drawing>
          <wp:inline wp14:editId="7A7EBB2C" wp14:anchorId="5DCAA260">
            <wp:extent cx="3362325" cy="190500"/>
            <wp:effectExtent l="0" t="0" r="0" b="0"/>
            <wp:docPr id="364014530" name="" title=""/>
            <wp:cNvGraphicFramePr>
              <a:graphicFrameLocks noChangeAspect="1"/>
            </wp:cNvGraphicFramePr>
            <a:graphic>
              <a:graphicData uri="http://schemas.openxmlformats.org/drawingml/2006/picture">
                <pic:pic>
                  <pic:nvPicPr>
                    <pic:cNvPr id="0" name=""/>
                    <pic:cNvPicPr/>
                  </pic:nvPicPr>
                  <pic:blipFill>
                    <a:blip r:embed="Rbbd2fa84ec76423e">
                      <a:extLst>
                        <a:ext xmlns:a="http://schemas.openxmlformats.org/drawingml/2006/main" uri="{28A0092B-C50C-407E-A947-70E740481C1C}">
                          <a14:useLocalDpi val="0"/>
                        </a:ext>
                      </a:extLst>
                    </a:blip>
                    <a:stretch>
                      <a:fillRect/>
                    </a:stretch>
                  </pic:blipFill>
                  <pic:spPr>
                    <a:xfrm>
                      <a:off x="0" y="0"/>
                      <a:ext cx="3362325" cy="190500"/>
                    </a:xfrm>
                    <a:prstGeom prst="rect">
                      <a:avLst/>
                    </a:prstGeom>
                  </pic:spPr>
                </pic:pic>
              </a:graphicData>
            </a:graphic>
          </wp:inline>
        </w:drawing>
      </w:r>
    </w:p>
    <w:p w:rsidR="2468A4A3" w:rsidP="4A55DBDF" w:rsidRDefault="2468A4A3" w14:paraId="5F84F339" w14:textId="14801E58">
      <w:pPr>
        <w:pStyle w:val="Normal"/>
        <w:jc w:val="left"/>
      </w:pPr>
      <w:r w:rsidR="2468A4A3">
        <w:drawing>
          <wp:inline wp14:editId="5E44C8BE" wp14:anchorId="019299DD">
            <wp:extent cx="3333750" cy="142875"/>
            <wp:effectExtent l="0" t="0" r="0" b="0"/>
            <wp:docPr id="1116642121" name="" title=""/>
            <wp:cNvGraphicFramePr>
              <a:graphicFrameLocks noChangeAspect="1"/>
            </wp:cNvGraphicFramePr>
            <a:graphic>
              <a:graphicData uri="http://schemas.openxmlformats.org/drawingml/2006/picture">
                <pic:pic>
                  <pic:nvPicPr>
                    <pic:cNvPr id="0" name=""/>
                    <pic:cNvPicPr/>
                  </pic:nvPicPr>
                  <pic:blipFill>
                    <a:blip r:embed="R427e422544b64d19">
                      <a:extLst>
                        <a:ext xmlns:a="http://schemas.openxmlformats.org/drawingml/2006/main" uri="{28A0092B-C50C-407E-A947-70E740481C1C}">
                          <a14:useLocalDpi val="0"/>
                        </a:ext>
                      </a:extLst>
                    </a:blip>
                    <a:stretch>
                      <a:fillRect/>
                    </a:stretch>
                  </pic:blipFill>
                  <pic:spPr>
                    <a:xfrm>
                      <a:off x="0" y="0"/>
                      <a:ext cx="3333750" cy="142875"/>
                    </a:xfrm>
                    <a:prstGeom prst="rect">
                      <a:avLst/>
                    </a:prstGeom>
                  </pic:spPr>
                </pic:pic>
              </a:graphicData>
            </a:graphic>
          </wp:inline>
        </w:drawing>
      </w:r>
    </w:p>
    <w:p w:rsidR="07F8961E" w:rsidP="4A55DBDF" w:rsidRDefault="07F8961E" w14:paraId="3B566672" w14:textId="5977EC4B">
      <w:pPr>
        <w:pStyle w:val="Normal"/>
        <w:jc w:val="left"/>
      </w:pPr>
      <w:r w:rsidR="07F8961E">
        <w:drawing>
          <wp:inline wp14:editId="17D159B5" wp14:anchorId="03869611">
            <wp:extent cx="3324225" cy="2790825"/>
            <wp:effectExtent l="0" t="0" r="0" b="0"/>
            <wp:docPr id="1259087643" name="" title=""/>
            <wp:cNvGraphicFramePr>
              <a:graphicFrameLocks noChangeAspect="1"/>
            </wp:cNvGraphicFramePr>
            <a:graphic>
              <a:graphicData uri="http://schemas.openxmlformats.org/drawingml/2006/picture">
                <pic:pic>
                  <pic:nvPicPr>
                    <pic:cNvPr id="0" name=""/>
                    <pic:cNvPicPr/>
                  </pic:nvPicPr>
                  <pic:blipFill>
                    <a:blip r:embed="Ra5716efa088b4bd8">
                      <a:extLst>
                        <a:ext xmlns:a="http://schemas.openxmlformats.org/drawingml/2006/main" uri="{28A0092B-C50C-407E-A947-70E740481C1C}">
                          <a14:useLocalDpi val="0"/>
                        </a:ext>
                      </a:extLst>
                    </a:blip>
                    <a:stretch>
                      <a:fillRect/>
                    </a:stretch>
                  </pic:blipFill>
                  <pic:spPr>
                    <a:xfrm>
                      <a:off x="0" y="0"/>
                      <a:ext cx="3324225" cy="2790825"/>
                    </a:xfrm>
                    <a:prstGeom prst="rect">
                      <a:avLst/>
                    </a:prstGeom>
                  </pic:spPr>
                </pic:pic>
              </a:graphicData>
            </a:graphic>
          </wp:inline>
        </w:drawing>
      </w:r>
    </w:p>
    <w:p w:rsidR="601F3D20" w:rsidP="4A55DBDF" w:rsidRDefault="601F3D20" w14:paraId="5C2BA099" w14:textId="6E538D66">
      <w:pPr>
        <w:pStyle w:val="Normal"/>
        <w:jc w:val="left"/>
      </w:pPr>
      <w:r w:rsidR="601F3D20">
        <w:drawing>
          <wp:inline wp14:editId="78ECB68B" wp14:anchorId="5B9CDBF2">
            <wp:extent cx="3324225" cy="561975"/>
            <wp:effectExtent l="0" t="0" r="0" b="0"/>
            <wp:docPr id="1402023497" name="" title=""/>
            <wp:cNvGraphicFramePr>
              <a:graphicFrameLocks noChangeAspect="1"/>
            </wp:cNvGraphicFramePr>
            <a:graphic>
              <a:graphicData uri="http://schemas.openxmlformats.org/drawingml/2006/picture">
                <pic:pic>
                  <pic:nvPicPr>
                    <pic:cNvPr id="0" name=""/>
                    <pic:cNvPicPr/>
                  </pic:nvPicPr>
                  <pic:blipFill>
                    <a:blip r:embed="R42435b7a59474945">
                      <a:extLst>
                        <a:ext xmlns:a="http://schemas.openxmlformats.org/drawingml/2006/main" uri="{28A0092B-C50C-407E-A947-70E740481C1C}">
                          <a14:useLocalDpi val="0"/>
                        </a:ext>
                      </a:extLst>
                    </a:blip>
                    <a:stretch>
                      <a:fillRect/>
                    </a:stretch>
                  </pic:blipFill>
                  <pic:spPr>
                    <a:xfrm>
                      <a:off x="0" y="0"/>
                      <a:ext cx="3324225" cy="561975"/>
                    </a:xfrm>
                    <a:prstGeom prst="rect">
                      <a:avLst/>
                    </a:prstGeom>
                  </pic:spPr>
                </pic:pic>
              </a:graphicData>
            </a:graphic>
          </wp:inline>
        </w:drawing>
      </w:r>
    </w:p>
    <w:p w:rsidR="76AB81DF" w:rsidP="4A55DBDF" w:rsidRDefault="76AB81DF" w14:paraId="4281DBE6" w14:textId="228A7F67">
      <w:pPr>
        <w:pStyle w:val="Normal"/>
        <w:jc w:val="left"/>
      </w:pPr>
      <w:r w:rsidR="76AB81DF">
        <w:drawing>
          <wp:inline wp14:editId="2876E1A1" wp14:anchorId="45CE78BE">
            <wp:extent cx="3333750" cy="152400"/>
            <wp:effectExtent l="0" t="0" r="0" b="0"/>
            <wp:docPr id="417958448" name="" title=""/>
            <wp:cNvGraphicFramePr>
              <a:graphicFrameLocks noChangeAspect="1"/>
            </wp:cNvGraphicFramePr>
            <a:graphic>
              <a:graphicData uri="http://schemas.openxmlformats.org/drawingml/2006/picture">
                <pic:pic>
                  <pic:nvPicPr>
                    <pic:cNvPr id="0" name=""/>
                    <pic:cNvPicPr/>
                  </pic:nvPicPr>
                  <pic:blipFill>
                    <a:blip r:embed="Rb2534419ccda4925">
                      <a:extLst>
                        <a:ext xmlns:a="http://schemas.openxmlformats.org/drawingml/2006/main" uri="{28A0092B-C50C-407E-A947-70E740481C1C}">
                          <a14:useLocalDpi val="0"/>
                        </a:ext>
                      </a:extLst>
                    </a:blip>
                    <a:stretch>
                      <a:fillRect/>
                    </a:stretch>
                  </pic:blipFill>
                  <pic:spPr>
                    <a:xfrm>
                      <a:off x="0" y="0"/>
                      <a:ext cx="3333750" cy="152400"/>
                    </a:xfrm>
                    <a:prstGeom prst="rect">
                      <a:avLst/>
                    </a:prstGeom>
                  </pic:spPr>
                </pic:pic>
              </a:graphicData>
            </a:graphic>
          </wp:inline>
        </w:drawing>
      </w:r>
    </w:p>
    <w:p w:rsidR="255F4B6F" w:rsidP="4A55DBDF" w:rsidRDefault="255F4B6F" w14:paraId="194ECB86" w14:textId="56F54BD9">
      <w:pPr>
        <w:pStyle w:val="Normal"/>
        <w:jc w:val="left"/>
      </w:pPr>
      <w:r w:rsidR="255F4B6F">
        <w:drawing>
          <wp:inline wp14:editId="6B9992DA" wp14:anchorId="6D7425CE">
            <wp:extent cx="3343275" cy="171450"/>
            <wp:effectExtent l="0" t="0" r="0" b="0"/>
            <wp:docPr id="436436048" name="" title=""/>
            <wp:cNvGraphicFramePr>
              <a:graphicFrameLocks noChangeAspect="1"/>
            </wp:cNvGraphicFramePr>
            <a:graphic>
              <a:graphicData uri="http://schemas.openxmlformats.org/drawingml/2006/picture">
                <pic:pic>
                  <pic:nvPicPr>
                    <pic:cNvPr id="0" name=""/>
                    <pic:cNvPicPr/>
                  </pic:nvPicPr>
                  <pic:blipFill>
                    <a:blip r:embed="Rf1ab9f1743af4a77">
                      <a:extLst>
                        <a:ext xmlns:a="http://schemas.openxmlformats.org/drawingml/2006/main" uri="{28A0092B-C50C-407E-A947-70E740481C1C}">
                          <a14:useLocalDpi val="0"/>
                        </a:ext>
                      </a:extLst>
                    </a:blip>
                    <a:stretch>
                      <a:fillRect/>
                    </a:stretch>
                  </pic:blipFill>
                  <pic:spPr>
                    <a:xfrm>
                      <a:off x="0" y="0"/>
                      <a:ext cx="3343275" cy="171450"/>
                    </a:xfrm>
                    <a:prstGeom prst="rect">
                      <a:avLst/>
                    </a:prstGeom>
                  </pic:spPr>
                </pic:pic>
              </a:graphicData>
            </a:graphic>
          </wp:inline>
        </w:drawing>
      </w:r>
    </w:p>
    <w:p w:rsidR="255F4B6F" w:rsidP="4A55DBDF" w:rsidRDefault="255F4B6F" w14:paraId="6CFF480F" w14:textId="279830A3">
      <w:pPr>
        <w:pStyle w:val="Normal"/>
        <w:jc w:val="left"/>
      </w:pPr>
      <w:r w:rsidR="255F4B6F">
        <w:drawing>
          <wp:inline wp14:editId="0C9C011F" wp14:anchorId="09CCAF06">
            <wp:extent cx="3352800" cy="2886075"/>
            <wp:effectExtent l="0" t="0" r="0" b="0"/>
            <wp:docPr id="397871154" name="" title=""/>
            <wp:cNvGraphicFramePr>
              <a:graphicFrameLocks noChangeAspect="1"/>
            </wp:cNvGraphicFramePr>
            <a:graphic>
              <a:graphicData uri="http://schemas.openxmlformats.org/drawingml/2006/picture">
                <pic:pic>
                  <pic:nvPicPr>
                    <pic:cNvPr id="0" name=""/>
                    <pic:cNvPicPr/>
                  </pic:nvPicPr>
                  <pic:blipFill>
                    <a:blip r:embed="R877c3dd8974b4e71">
                      <a:extLst>
                        <a:ext xmlns:a="http://schemas.openxmlformats.org/drawingml/2006/main" uri="{28A0092B-C50C-407E-A947-70E740481C1C}">
                          <a14:useLocalDpi val="0"/>
                        </a:ext>
                      </a:extLst>
                    </a:blip>
                    <a:stretch>
                      <a:fillRect/>
                    </a:stretch>
                  </pic:blipFill>
                  <pic:spPr>
                    <a:xfrm>
                      <a:off x="0" y="0"/>
                      <a:ext cx="3352800" cy="2886075"/>
                    </a:xfrm>
                    <a:prstGeom prst="rect">
                      <a:avLst/>
                    </a:prstGeom>
                  </pic:spPr>
                </pic:pic>
              </a:graphicData>
            </a:graphic>
          </wp:inline>
        </w:drawing>
      </w:r>
    </w:p>
    <w:p w:rsidR="255F4B6F" w:rsidP="4A55DBDF" w:rsidRDefault="255F4B6F" w14:paraId="4490CEBE" w14:textId="1AA71623">
      <w:pPr>
        <w:pStyle w:val="Normal"/>
        <w:jc w:val="left"/>
      </w:pPr>
      <w:r w:rsidR="255F4B6F">
        <w:drawing>
          <wp:inline wp14:editId="05C9C99B" wp14:anchorId="550B5F3C">
            <wp:extent cx="3371850" cy="2190750"/>
            <wp:effectExtent l="0" t="0" r="0" b="0"/>
            <wp:docPr id="950059261" name="" title=""/>
            <wp:cNvGraphicFramePr>
              <a:graphicFrameLocks noChangeAspect="1"/>
            </wp:cNvGraphicFramePr>
            <a:graphic>
              <a:graphicData uri="http://schemas.openxmlformats.org/drawingml/2006/picture">
                <pic:pic>
                  <pic:nvPicPr>
                    <pic:cNvPr id="0" name=""/>
                    <pic:cNvPicPr/>
                  </pic:nvPicPr>
                  <pic:blipFill>
                    <a:blip r:embed="R09eaa48a29d24fc8">
                      <a:extLst>
                        <a:ext xmlns:a="http://schemas.openxmlformats.org/drawingml/2006/main" uri="{28A0092B-C50C-407E-A947-70E740481C1C}">
                          <a14:useLocalDpi val="0"/>
                        </a:ext>
                      </a:extLst>
                    </a:blip>
                    <a:stretch>
                      <a:fillRect/>
                    </a:stretch>
                  </pic:blipFill>
                  <pic:spPr>
                    <a:xfrm>
                      <a:off x="0" y="0"/>
                      <a:ext cx="3371850" cy="2190750"/>
                    </a:xfrm>
                    <a:prstGeom prst="rect">
                      <a:avLst/>
                    </a:prstGeom>
                  </pic:spPr>
                </pic:pic>
              </a:graphicData>
            </a:graphic>
          </wp:inline>
        </w:drawing>
      </w:r>
    </w:p>
    <w:p w:rsidR="255F4B6F" w:rsidP="4A55DBDF" w:rsidRDefault="255F4B6F" w14:paraId="377034B3" w14:textId="23281E36">
      <w:pPr>
        <w:pStyle w:val="Normal"/>
        <w:jc w:val="left"/>
      </w:pPr>
      <w:r w:rsidR="255F4B6F">
        <w:drawing>
          <wp:inline wp14:editId="4C832ECD" wp14:anchorId="50243C89">
            <wp:extent cx="3381375" cy="180975"/>
            <wp:effectExtent l="0" t="0" r="0" b="0"/>
            <wp:docPr id="1799528262" name="" title=""/>
            <wp:cNvGraphicFramePr>
              <a:graphicFrameLocks noChangeAspect="1"/>
            </wp:cNvGraphicFramePr>
            <a:graphic>
              <a:graphicData uri="http://schemas.openxmlformats.org/drawingml/2006/picture">
                <pic:pic>
                  <pic:nvPicPr>
                    <pic:cNvPr id="0" name=""/>
                    <pic:cNvPicPr/>
                  </pic:nvPicPr>
                  <pic:blipFill>
                    <a:blip r:embed="Rb6054057b87e402c">
                      <a:extLst>
                        <a:ext xmlns:a="http://schemas.openxmlformats.org/drawingml/2006/main" uri="{28A0092B-C50C-407E-A947-70E740481C1C}">
                          <a14:useLocalDpi val="0"/>
                        </a:ext>
                      </a:extLst>
                    </a:blip>
                    <a:stretch>
                      <a:fillRect/>
                    </a:stretch>
                  </pic:blipFill>
                  <pic:spPr>
                    <a:xfrm>
                      <a:off x="0" y="0"/>
                      <a:ext cx="3381375" cy="180975"/>
                    </a:xfrm>
                    <a:prstGeom prst="rect">
                      <a:avLst/>
                    </a:prstGeom>
                  </pic:spPr>
                </pic:pic>
              </a:graphicData>
            </a:graphic>
          </wp:inline>
        </w:drawing>
      </w:r>
    </w:p>
    <w:p w:rsidR="1DA55251" w:rsidP="4A55DBDF" w:rsidRDefault="1DA55251" w14:paraId="5B2FA446" w14:textId="2FE30595">
      <w:pPr>
        <w:pStyle w:val="Normal"/>
        <w:jc w:val="left"/>
      </w:pPr>
      <w:r w:rsidR="1DA55251">
        <w:drawing>
          <wp:inline wp14:editId="52AA0B49" wp14:anchorId="29DBE3C5">
            <wp:extent cx="3371850" cy="1876425"/>
            <wp:effectExtent l="0" t="0" r="0" b="0"/>
            <wp:docPr id="171702659" name="" title=""/>
            <wp:cNvGraphicFramePr>
              <a:graphicFrameLocks noChangeAspect="1"/>
            </wp:cNvGraphicFramePr>
            <a:graphic>
              <a:graphicData uri="http://schemas.openxmlformats.org/drawingml/2006/picture">
                <pic:pic>
                  <pic:nvPicPr>
                    <pic:cNvPr id="0" name=""/>
                    <pic:cNvPicPr/>
                  </pic:nvPicPr>
                  <pic:blipFill>
                    <a:blip r:embed="R35c585b1668e4659">
                      <a:extLst>
                        <a:ext xmlns:a="http://schemas.openxmlformats.org/drawingml/2006/main" uri="{28A0092B-C50C-407E-A947-70E740481C1C}">
                          <a14:useLocalDpi val="0"/>
                        </a:ext>
                      </a:extLst>
                    </a:blip>
                    <a:stretch>
                      <a:fillRect/>
                    </a:stretch>
                  </pic:blipFill>
                  <pic:spPr>
                    <a:xfrm>
                      <a:off x="0" y="0"/>
                      <a:ext cx="3371850" cy="1876425"/>
                    </a:xfrm>
                    <a:prstGeom prst="rect">
                      <a:avLst/>
                    </a:prstGeom>
                  </pic:spPr>
                </pic:pic>
              </a:graphicData>
            </a:graphic>
          </wp:inline>
        </w:drawing>
      </w:r>
    </w:p>
    <w:p w:rsidR="1DA55251" w:rsidP="4A55DBDF" w:rsidRDefault="1DA55251" w14:paraId="424ECC74" w14:textId="79C18384">
      <w:pPr>
        <w:pStyle w:val="Normal"/>
        <w:jc w:val="left"/>
      </w:pPr>
      <w:r w:rsidR="1DA55251">
        <w:drawing>
          <wp:inline wp14:editId="7A5FC35F" wp14:anchorId="46123C11">
            <wp:extent cx="3390900" cy="685800"/>
            <wp:effectExtent l="0" t="0" r="0" b="0"/>
            <wp:docPr id="154607525" name="" title=""/>
            <wp:cNvGraphicFramePr>
              <a:graphicFrameLocks noChangeAspect="1"/>
            </wp:cNvGraphicFramePr>
            <a:graphic>
              <a:graphicData uri="http://schemas.openxmlformats.org/drawingml/2006/picture">
                <pic:pic>
                  <pic:nvPicPr>
                    <pic:cNvPr id="0" name=""/>
                    <pic:cNvPicPr/>
                  </pic:nvPicPr>
                  <pic:blipFill>
                    <a:blip r:embed="R9146d038fa8248f5">
                      <a:extLst>
                        <a:ext xmlns:a="http://schemas.openxmlformats.org/drawingml/2006/main" uri="{28A0092B-C50C-407E-A947-70E740481C1C}">
                          <a14:useLocalDpi val="0"/>
                        </a:ext>
                      </a:extLst>
                    </a:blip>
                    <a:stretch>
                      <a:fillRect/>
                    </a:stretch>
                  </pic:blipFill>
                  <pic:spPr>
                    <a:xfrm>
                      <a:off x="0" y="0"/>
                      <a:ext cx="3390900" cy="685800"/>
                    </a:xfrm>
                    <a:prstGeom prst="rect">
                      <a:avLst/>
                    </a:prstGeom>
                  </pic:spPr>
                </pic:pic>
              </a:graphicData>
            </a:graphic>
          </wp:inline>
        </w:drawing>
      </w:r>
    </w:p>
    <w:p w:rsidR="4DA22D1D" w:rsidP="4A55DBDF" w:rsidRDefault="4DA22D1D" w14:paraId="5BDCEE54" w14:textId="54A827F9">
      <w:pPr>
        <w:pStyle w:val="Normal"/>
        <w:jc w:val="left"/>
      </w:pPr>
      <w:r w:rsidR="4DA22D1D">
        <w:drawing>
          <wp:inline wp14:editId="4A7FBE39" wp14:anchorId="4386E42C">
            <wp:extent cx="3400425" cy="209550"/>
            <wp:effectExtent l="0" t="0" r="0" b="0"/>
            <wp:docPr id="1656862114" name="" title=""/>
            <wp:cNvGraphicFramePr>
              <a:graphicFrameLocks noChangeAspect="1"/>
            </wp:cNvGraphicFramePr>
            <a:graphic>
              <a:graphicData uri="http://schemas.openxmlformats.org/drawingml/2006/picture">
                <pic:pic>
                  <pic:nvPicPr>
                    <pic:cNvPr id="0" name=""/>
                    <pic:cNvPicPr/>
                  </pic:nvPicPr>
                  <pic:blipFill>
                    <a:blip r:embed="R76bac94082e241e6">
                      <a:extLst>
                        <a:ext xmlns:a="http://schemas.openxmlformats.org/drawingml/2006/main" uri="{28A0092B-C50C-407E-A947-70E740481C1C}">
                          <a14:useLocalDpi val="0"/>
                        </a:ext>
                      </a:extLst>
                    </a:blip>
                    <a:stretch>
                      <a:fillRect/>
                    </a:stretch>
                  </pic:blipFill>
                  <pic:spPr>
                    <a:xfrm>
                      <a:off x="0" y="0"/>
                      <a:ext cx="3400425" cy="209550"/>
                    </a:xfrm>
                    <a:prstGeom prst="rect">
                      <a:avLst/>
                    </a:prstGeom>
                  </pic:spPr>
                </pic:pic>
              </a:graphicData>
            </a:graphic>
          </wp:inline>
        </w:drawing>
      </w:r>
    </w:p>
    <w:p w:rsidR="5408C381" w:rsidP="4A55DBDF" w:rsidRDefault="5408C381" w14:paraId="13F8C7E8" w14:textId="7064BF66">
      <w:pPr>
        <w:pStyle w:val="Normal"/>
        <w:jc w:val="left"/>
      </w:pPr>
      <w:r w:rsidR="5408C381">
        <w:drawing>
          <wp:inline wp14:editId="0BCA775B" wp14:anchorId="3E995C57">
            <wp:extent cx="3400425" cy="1781175"/>
            <wp:effectExtent l="0" t="0" r="0" b="0"/>
            <wp:docPr id="829600013" name="" title=""/>
            <wp:cNvGraphicFramePr>
              <a:graphicFrameLocks noChangeAspect="1"/>
            </wp:cNvGraphicFramePr>
            <a:graphic>
              <a:graphicData uri="http://schemas.openxmlformats.org/drawingml/2006/picture">
                <pic:pic>
                  <pic:nvPicPr>
                    <pic:cNvPr id="0" name=""/>
                    <pic:cNvPicPr/>
                  </pic:nvPicPr>
                  <pic:blipFill>
                    <a:blip r:embed="R78ea24bc31f74ff5">
                      <a:extLst>
                        <a:ext xmlns:a="http://schemas.openxmlformats.org/drawingml/2006/main" uri="{28A0092B-C50C-407E-A947-70E740481C1C}">
                          <a14:useLocalDpi val="0"/>
                        </a:ext>
                      </a:extLst>
                    </a:blip>
                    <a:stretch>
                      <a:fillRect/>
                    </a:stretch>
                  </pic:blipFill>
                  <pic:spPr>
                    <a:xfrm>
                      <a:off x="0" y="0"/>
                      <a:ext cx="3400425" cy="1781175"/>
                    </a:xfrm>
                    <a:prstGeom prst="rect">
                      <a:avLst/>
                    </a:prstGeom>
                  </pic:spPr>
                </pic:pic>
              </a:graphicData>
            </a:graphic>
          </wp:inline>
        </w:drawing>
      </w:r>
    </w:p>
    <w:p w:rsidR="0C64023C" w:rsidP="4A55DBDF" w:rsidRDefault="0C64023C" w14:paraId="484835EB" w14:textId="4985316F">
      <w:pPr>
        <w:pStyle w:val="Normal"/>
        <w:jc w:val="left"/>
      </w:pPr>
      <w:r w:rsidR="0C64023C">
        <w:drawing>
          <wp:inline wp14:editId="6546B39E" wp14:anchorId="2E293D58">
            <wp:extent cx="3409950" cy="981075"/>
            <wp:effectExtent l="0" t="0" r="0" b="0"/>
            <wp:docPr id="1876186692" name="" title=""/>
            <wp:cNvGraphicFramePr>
              <a:graphicFrameLocks noChangeAspect="1"/>
            </wp:cNvGraphicFramePr>
            <a:graphic>
              <a:graphicData uri="http://schemas.openxmlformats.org/drawingml/2006/picture">
                <pic:pic>
                  <pic:nvPicPr>
                    <pic:cNvPr id="0" name=""/>
                    <pic:cNvPicPr/>
                  </pic:nvPicPr>
                  <pic:blipFill>
                    <a:blip r:embed="R9ea3be7c661d49bd">
                      <a:extLst>
                        <a:ext xmlns:a="http://schemas.openxmlformats.org/drawingml/2006/main" uri="{28A0092B-C50C-407E-A947-70E740481C1C}">
                          <a14:useLocalDpi val="0"/>
                        </a:ext>
                      </a:extLst>
                    </a:blip>
                    <a:stretch>
                      <a:fillRect/>
                    </a:stretch>
                  </pic:blipFill>
                  <pic:spPr>
                    <a:xfrm>
                      <a:off x="0" y="0"/>
                      <a:ext cx="3409950" cy="981075"/>
                    </a:xfrm>
                    <a:prstGeom prst="rect">
                      <a:avLst/>
                    </a:prstGeom>
                  </pic:spPr>
                </pic:pic>
              </a:graphicData>
            </a:graphic>
          </wp:inline>
        </w:drawing>
      </w:r>
    </w:p>
    <w:p w:rsidR="722D278F" w:rsidP="4A55DBDF" w:rsidRDefault="722D278F" w14:paraId="2A4D469F" w14:textId="28170393">
      <w:pPr>
        <w:pStyle w:val="Normal"/>
        <w:jc w:val="left"/>
      </w:pPr>
      <w:r w:rsidR="722D278F">
        <w:drawing>
          <wp:inline wp14:editId="77D13B37" wp14:anchorId="2CD8B234">
            <wp:extent cx="3405446" cy="2676525"/>
            <wp:effectExtent l="0" t="0" r="0" b="0"/>
            <wp:docPr id="1914944324" name="" title=""/>
            <wp:cNvGraphicFramePr>
              <a:graphicFrameLocks noChangeAspect="1"/>
            </wp:cNvGraphicFramePr>
            <a:graphic>
              <a:graphicData uri="http://schemas.openxmlformats.org/drawingml/2006/picture">
                <pic:pic>
                  <pic:nvPicPr>
                    <pic:cNvPr id="0" name=""/>
                    <pic:cNvPicPr/>
                  </pic:nvPicPr>
                  <pic:blipFill>
                    <a:blip r:embed="R84889adf94f34a77">
                      <a:extLst>
                        <a:ext xmlns:a="http://schemas.openxmlformats.org/drawingml/2006/main" uri="{28A0092B-C50C-407E-A947-70E740481C1C}">
                          <a14:useLocalDpi val="0"/>
                        </a:ext>
                      </a:extLst>
                    </a:blip>
                    <a:stretch>
                      <a:fillRect/>
                    </a:stretch>
                  </pic:blipFill>
                  <pic:spPr>
                    <a:xfrm>
                      <a:off x="0" y="0"/>
                      <a:ext cx="3405446" cy="2676525"/>
                    </a:xfrm>
                    <a:prstGeom prst="rect">
                      <a:avLst/>
                    </a:prstGeom>
                  </pic:spPr>
                </pic:pic>
              </a:graphicData>
            </a:graphic>
          </wp:inline>
        </w:drawing>
      </w:r>
    </w:p>
    <w:p w:rsidR="16A26273" w:rsidP="4A55DBDF" w:rsidRDefault="16A26273" w14:paraId="5B58E637" w14:textId="4912BE2A">
      <w:pPr>
        <w:pStyle w:val="Normal"/>
        <w:jc w:val="left"/>
      </w:pPr>
      <w:r w:rsidR="16A26273">
        <w:drawing>
          <wp:inline wp14:editId="329ACC29" wp14:anchorId="7C8E6750">
            <wp:extent cx="3409950" cy="152400"/>
            <wp:effectExtent l="0" t="0" r="0" b="0"/>
            <wp:docPr id="1392202957" name="" title=""/>
            <wp:cNvGraphicFramePr>
              <a:graphicFrameLocks noChangeAspect="1"/>
            </wp:cNvGraphicFramePr>
            <a:graphic>
              <a:graphicData uri="http://schemas.openxmlformats.org/drawingml/2006/picture">
                <pic:pic>
                  <pic:nvPicPr>
                    <pic:cNvPr id="0" name=""/>
                    <pic:cNvPicPr/>
                  </pic:nvPicPr>
                  <pic:blipFill>
                    <a:blip r:embed="Rf71ef887999a4586">
                      <a:extLst>
                        <a:ext xmlns:a="http://schemas.openxmlformats.org/drawingml/2006/main" uri="{28A0092B-C50C-407E-A947-70E740481C1C}">
                          <a14:useLocalDpi val="0"/>
                        </a:ext>
                      </a:extLst>
                    </a:blip>
                    <a:stretch>
                      <a:fillRect/>
                    </a:stretch>
                  </pic:blipFill>
                  <pic:spPr>
                    <a:xfrm>
                      <a:off x="0" y="0"/>
                      <a:ext cx="3409950" cy="152400"/>
                    </a:xfrm>
                    <a:prstGeom prst="rect">
                      <a:avLst/>
                    </a:prstGeom>
                  </pic:spPr>
                </pic:pic>
              </a:graphicData>
            </a:graphic>
          </wp:inline>
        </w:drawing>
      </w:r>
    </w:p>
    <w:p w:rsidR="16A26273" w:rsidP="4A55DBDF" w:rsidRDefault="16A26273" w14:paraId="6469CC28" w14:textId="21A548F5">
      <w:pPr>
        <w:pStyle w:val="Normal"/>
        <w:jc w:val="left"/>
      </w:pPr>
      <w:r w:rsidR="16A26273">
        <w:drawing>
          <wp:inline wp14:editId="375CA300" wp14:anchorId="6E88708D">
            <wp:extent cx="3390900" cy="161925"/>
            <wp:effectExtent l="0" t="0" r="0" b="0"/>
            <wp:docPr id="783781731" name="" title=""/>
            <wp:cNvGraphicFramePr>
              <a:graphicFrameLocks noChangeAspect="1"/>
            </wp:cNvGraphicFramePr>
            <a:graphic>
              <a:graphicData uri="http://schemas.openxmlformats.org/drawingml/2006/picture">
                <pic:pic>
                  <pic:nvPicPr>
                    <pic:cNvPr id="0" name=""/>
                    <pic:cNvPicPr/>
                  </pic:nvPicPr>
                  <pic:blipFill>
                    <a:blip r:embed="R32587a8606a14d97">
                      <a:extLst>
                        <a:ext xmlns:a="http://schemas.openxmlformats.org/drawingml/2006/main" uri="{28A0092B-C50C-407E-A947-70E740481C1C}">
                          <a14:useLocalDpi val="0"/>
                        </a:ext>
                      </a:extLst>
                    </a:blip>
                    <a:stretch>
                      <a:fillRect/>
                    </a:stretch>
                  </pic:blipFill>
                  <pic:spPr>
                    <a:xfrm>
                      <a:off x="0" y="0"/>
                      <a:ext cx="3390900" cy="161925"/>
                    </a:xfrm>
                    <a:prstGeom prst="rect">
                      <a:avLst/>
                    </a:prstGeom>
                  </pic:spPr>
                </pic:pic>
              </a:graphicData>
            </a:graphic>
          </wp:inline>
        </w:drawing>
      </w:r>
    </w:p>
    <w:p w:rsidR="16A26273" w:rsidP="4A55DBDF" w:rsidRDefault="16A26273" w14:paraId="47010187" w14:textId="2E65376E">
      <w:pPr>
        <w:pStyle w:val="Normal"/>
        <w:jc w:val="left"/>
      </w:pPr>
      <w:r w:rsidR="16A26273">
        <w:drawing>
          <wp:inline wp14:editId="4D3355B4" wp14:anchorId="7E04A91B">
            <wp:extent cx="3446318" cy="390525"/>
            <wp:effectExtent l="0" t="0" r="0" b="0"/>
            <wp:docPr id="2142228726" name="" title=""/>
            <wp:cNvGraphicFramePr>
              <a:graphicFrameLocks noChangeAspect="1"/>
            </wp:cNvGraphicFramePr>
            <a:graphic>
              <a:graphicData uri="http://schemas.openxmlformats.org/drawingml/2006/picture">
                <pic:pic>
                  <pic:nvPicPr>
                    <pic:cNvPr id="0" name=""/>
                    <pic:cNvPicPr/>
                  </pic:nvPicPr>
                  <pic:blipFill>
                    <a:blip r:embed="R27985d1806064f7b">
                      <a:extLst>
                        <a:ext xmlns:a="http://schemas.openxmlformats.org/drawingml/2006/main" uri="{28A0092B-C50C-407E-A947-70E740481C1C}">
                          <a14:useLocalDpi val="0"/>
                        </a:ext>
                      </a:extLst>
                    </a:blip>
                    <a:stretch>
                      <a:fillRect/>
                    </a:stretch>
                  </pic:blipFill>
                  <pic:spPr>
                    <a:xfrm>
                      <a:off x="0" y="0"/>
                      <a:ext cx="3446318" cy="390525"/>
                    </a:xfrm>
                    <a:prstGeom prst="rect">
                      <a:avLst/>
                    </a:prstGeom>
                  </pic:spPr>
                </pic:pic>
              </a:graphicData>
            </a:graphic>
          </wp:inline>
        </w:drawing>
      </w:r>
    </w:p>
    <w:p w:rsidR="16A26273" w:rsidP="4A55DBDF" w:rsidRDefault="16A26273" w14:paraId="1205E3B6" w14:textId="2081518E">
      <w:pPr>
        <w:pStyle w:val="Normal"/>
        <w:jc w:val="left"/>
      </w:pPr>
      <w:r w:rsidR="16A26273">
        <w:drawing>
          <wp:inline wp14:editId="13975B8B" wp14:anchorId="7E853BE3">
            <wp:extent cx="3438525" cy="648275"/>
            <wp:effectExtent l="0" t="0" r="0" b="0"/>
            <wp:docPr id="831441481" name="" title=""/>
            <wp:cNvGraphicFramePr>
              <a:graphicFrameLocks noChangeAspect="1"/>
            </wp:cNvGraphicFramePr>
            <a:graphic>
              <a:graphicData uri="http://schemas.openxmlformats.org/drawingml/2006/picture">
                <pic:pic>
                  <pic:nvPicPr>
                    <pic:cNvPr id="0" name=""/>
                    <pic:cNvPicPr/>
                  </pic:nvPicPr>
                  <pic:blipFill>
                    <a:blip r:embed="Rd752811b2cbd4a07">
                      <a:extLst>
                        <a:ext xmlns:a="http://schemas.openxmlformats.org/drawingml/2006/main" uri="{28A0092B-C50C-407E-A947-70E740481C1C}">
                          <a14:useLocalDpi val="0"/>
                        </a:ext>
                      </a:extLst>
                    </a:blip>
                    <a:stretch>
                      <a:fillRect/>
                    </a:stretch>
                  </pic:blipFill>
                  <pic:spPr>
                    <a:xfrm>
                      <a:off x="0" y="0"/>
                      <a:ext cx="3438525" cy="648275"/>
                    </a:xfrm>
                    <a:prstGeom prst="rect">
                      <a:avLst/>
                    </a:prstGeom>
                  </pic:spPr>
                </pic:pic>
              </a:graphicData>
            </a:graphic>
          </wp:inline>
        </w:drawing>
      </w:r>
    </w:p>
    <w:p w:rsidR="16A26273" w:rsidP="4A55DBDF" w:rsidRDefault="16A26273" w14:paraId="2141EEC6" w14:textId="049C6BB3">
      <w:pPr>
        <w:pStyle w:val="Normal"/>
        <w:jc w:val="left"/>
      </w:pPr>
      <w:r w:rsidR="16A26273">
        <w:drawing>
          <wp:inline wp14:editId="52AD6045" wp14:anchorId="5A719AA6">
            <wp:extent cx="3467100" cy="238363"/>
            <wp:effectExtent l="0" t="0" r="0" b="0"/>
            <wp:docPr id="1119286181" name="" title=""/>
            <wp:cNvGraphicFramePr>
              <a:graphicFrameLocks noChangeAspect="1"/>
            </wp:cNvGraphicFramePr>
            <a:graphic>
              <a:graphicData uri="http://schemas.openxmlformats.org/drawingml/2006/picture">
                <pic:pic>
                  <pic:nvPicPr>
                    <pic:cNvPr id="0" name=""/>
                    <pic:cNvPicPr/>
                  </pic:nvPicPr>
                  <pic:blipFill>
                    <a:blip r:embed="Rf9b5eaa977eb4e1c">
                      <a:extLst>
                        <a:ext xmlns:a="http://schemas.openxmlformats.org/drawingml/2006/main" uri="{28A0092B-C50C-407E-A947-70E740481C1C}">
                          <a14:useLocalDpi val="0"/>
                        </a:ext>
                      </a:extLst>
                    </a:blip>
                    <a:stretch>
                      <a:fillRect/>
                    </a:stretch>
                  </pic:blipFill>
                  <pic:spPr>
                    <a:xfrm>
                      <a:off x="0" y="0"/>
                      <a:ext cx="3467100" cy="238363"/>
                    </a:xfrm>
                    <a:prstGeom prst="rect">
                      <a:avLst/>
                    </a:prstGeom>
                  </pic:spPr>
                </pic:pic>
              </a:graphicData>
            </a:graphic>
          </wp:inline>
        </w:drawing>
      </w:r>
    </w:p>
    <w:p w:rsidR="16A26273" w:rsidP="4A55DBDF" w:rsidRDefault="16A26273" w14:paraId="4AB56F4D" w14:textId="71349315">
      <w:pPr>
        <w:pStyle w:val="Normal"/>
        <w:jc w:val="left"/>
      </w:pPr>
      <w:r w:rsidR="16A26273">
        <w:drawing>
          <wp:inline wp14:editId="1BF4E587" wp14:anchorId="5AF923D7">
            <wp:extent cx="3485072" cy="1924050"/>
            <wp:effectExtent l="0" t="0" r="0" b="0"/>
            <wp:docPr id="85588278" name="" title=""/>
            <wp:cNvGraphicFramePr>
              <a:graphicFrameLocks noChangeAspect="1"/>
            </wp:cNvGraphicFramePr>
            <a:graphic>
              <a:graphicData uri="http://schemas.openxmlformats.org/drawingml/2006/picture">
                <pic:pic>
                  <pic:nvPicPr>
                    <pic:cNvPr id="0" name=""/>
                    <pic:cNvPicPr/>
                  </pic:nvPicPr>
                  <pic:blipFill>
                    <a:blip r:embed="R452466dc969b4045">
                      <a:extLst>
                        <a:ext xmlns:a="http://schemas.openxmlformats.org/drawingml/2006/main" uri="{28A0092B-C50C-407E-A947-70E740481C1C}">
                          <a14:useLocalDpi val="0"/>
                        </a:ext>
                      </a:extLst>
                    </a:blip>
                    <a:stretch>
                      <a:fillRect/>
                    </a:stretch>
                  </pic:blipFill>
                  <pic:spPr>
                    <a:xfrm>
                      <a:off x="0" y="0"/>
                      <a:ext cx="3485072" cy="1924050"/>
                    </a:xfrm>
                    <a:prstGeom prst="rect">
                      <a:avLst/>
                    </a:prstGeom>
                  </pic:spPr>
                </pic:pic>
              </a:graphicData>
            </a:graphic>
          </wp:inline>
        </w:drawing>
      </w:r>
    </w:p>
    <w:p w:rsidR="16A26273" w:rsidP="4A55DBDF" w:rsidRDefault="16A26273" w14:paraId="77F87A12" w14:textId="6BE3B010">
      <w:pPr>
        <w:pStyle w:val="Normal"/>
        <w:jc w:val="left"/>
      </w:pPr>
      <w:r w:rsidR="16A26273">
        <w:drawing>
          <wp:inline wp14:editId="3E69E38A" wp14:anchorId="1C1B00A4">
            <wp:extent cx="3483018" cy="2648545"/>
            <wp:effectExtent l="0" t="0" r="0" b="0"/>
            <wp:docPr id="514482582" name="" title=""/>
            <wp:cNvGraphicFramePr>
              <a:graphicFrameLocks noChangeAspect="1"/>
            </wp:cNvGraphicFramePr>
            <a:graphic>
              <a:graphicData uri="http://schemas.openxmlformats.org/drawingml/2006/picture">
                <pic:pic>
                  <pic:nvPicPr>
                    <pic:cNvPr id="0" name=""/>
                    <pic:cNvPicPr/>
                  </pic:nvPicPr>
                  <pic:blipFill>
                    <a:blip r:embed="R48a2596ebf154b60">
                      <a:extLst>
                        <a:ext xmlns:a="http://schemas.openxmlformats.org/drawingml/2006/main" uri="{28A0092B-C50C-407E-A947-70E740481C1C}">
                          <a14:useLocalDpi val="0"/>
                        </a:ext>
                      </a:extLst>
                    </a:blip>
                    <a:stretch>
                      <a:fillRect/>
                    </a:stretch>
                  </pic:blipFill>
                  <pic:spPr>
                    <a:xfrm>
                      <a:off x="0" y="0"/>
                      <a:ext cx="3483018" cy="2648545"/>
                    </a:xfrm>
                    <a:prstGeom prst="rect">
                      <a:avLst/>
                    </a:prstGeom>
                  </pic:spPr>
                </pic:pic>
              </a:graphicData>
            </a:graphic>
          </wp:inline>
        </w:drawing>
      </w:r>
    </w:p>
    <w:p w:rsidR="6A351E0B" w:rsidP="4A55DBDF" w:rsidRDefault="6A351E0B" w14:paraId="71918418" w14:textId="3B79B4F6">
      <w:pPr>
        <w:pStyle w:val="Normal"/>
        <w:jc w:val="left"/>
      </w:pPr>
      <w:r w:rsidR="6A351E0B">
        <w:drawing>
          <wp:inline wp14:editId="0C32F23D" wp14:anchorId="2CC08819">
            <wp:extent cx="3480766" cy="676275"/>
            <wp:effectExtent l="0" t="0" r="0" b="0"/>
            <wp:docPr id="1645098014" name="" title=""/>
            <wp:cNvGraphicFramePr>
              <a:graphicFrameLocks noChangeAspect="1"/>
            </wp:cNvGraphicFramePr>
            <a:graphic>
              <a:graphicData uri="http://schemas.openxmlformats.org/drawingml/2006/picture">
                <pic:pic>
                  <pic:nvPicPr>
                    <pic:cNvPr id="0" name=""/>
                    <pic:cNvPicPr/>
                  </pic:nvPicPr>
                  <pic:blipFill>
                    <a:blip r:embed="R353a792d27c14b71">
                      <a:extLst>
                        <a:ext xmlns:a="http://schemas.openxmlformats.org/drawingml/2006/main" uri="{28A0092B-C50C-407E-A947-70E740481C1C}">
                          <a14:useLocalDpi val="0"/>
                        </a:ext>
                      </a:extLst>
                    </a:blip>
                    <a:stretch>
                      <a:fillRect/>
                    </a:stretch>
                  </pic:blipFill>
                  <pic:spPr>
                    <a:xfrm>
                      <a:off x="0" y="0"/>
                      <a:ext cx="3480766" cy="676275"/>
                    </a:xfrm>
                    <a:prstGeom prst="rect">
                      <a:avLst/>
                    </a:prstGeom>
                  </pic:spPr>
                </pic:pic>
              </a:graphicData>
            </a:graphic>
          </wp:inline>
        </w:drawing>
      </w:r>
    </w:p>
    <w:p w:rsidR="6A351E0B" w:rsidP="4A55DBDF" w:rsidRDefault="6A351E0B" w14:paraId="6F9A4364" w14:textId="0C826ED0">
      <w:pPr>
        <w:pStyle w:val="Normal"/>
        <w:jc w:val="left"/>
      </w:pPr>
      <w:r w:rsidR="6A351E0B">
        <w:drawing>
          <wp:inline wp14:editId="23F3F3BA" wp14:anchorId="6CA1C2AE">
            <wp:extent cx="3457575" cy="274598"/>
            <wp:effectExtent l="0" t="0" r="0" b="0"/>
            <wp:docPr id="24595117" name="" title=""/>
            <wp:cNvGraphicFramePr>
              <a:graphicFrameLocks noChangeAspect="1"/>
            </wp:cNvGraphicFramePr>
            <a:graphic>
              <a:graphicData uri="http://schemas.openxmlformats.org/drawingml/2006/picture">
                <pic:pic>
                  <pic:nvPicPr>
                    <pic:cNvPr id="0" name=""/>
                    <pic:cNvPicPr/>
                  </pic:nvPicPr>
                  <pic:blipFill>
                    <a:blip r:embed="Raea291b963f945d4">
                      <a:extLst>
                        <a:ext xmlns:a="http://schemas.openxmlformats.org/drawingml/2006/main" uri="{28A0092B-C50C-407E-A947-70E740481C1C}">
                          <a14:useLocalDpi val="0"/>
                        </a:ext>
                      </a:extLst>
                    </a:blip>
                    <a:stretch>
                      <a:fillRect/>
                    </a:stretch>
                  </pic:blipFill>
                  <pic:spPr>
                    <a:xfrm>
                      <a:off x="0" y="0"/>
                      <a:ext cx="3457575" cy="274598"/>
                    </a:xfrm>
                    <a:prstGeom prst="rect">
                      <a:avLst/>
                    </a:prstGeom>
                  </pic:spPr>
                </pic:pic>
              </a:graphicData>
            </a:graphic>
          </wp:inline>
        </w:drawing>
      </w:r>
    </w:p>
    <w:p w:rsidR="067DEB27" w:rsidP="4A55DBDF" w:rsidRDefault="067DEB27" w14:paraId="23834925" w14:textId="1627B4B1">
      <w:pPr>
        <w:pStyle w:val="Normal"/>
        <w:jc w:val="left"/>
      </w:pPr>
      <w:r w:rsidR="067DEB27">
        <w:drawing>
          <wp:inline wp14:editId="612B15B2" wp14:anchorId="7AB08C52">
            <wp:extent cx="3495675" cy="160218"/>
            <wp:effectExtent l="0" t="0" r="0" b="0"/>
            <wp:docPr id="2094245438" name="" title=""/>
            <wp:cNvGraphicFramePr>
              <a:graphicFrameLocks noChangeAspect="1"/>
            </wp:cNvGraphicFramePr>
            <a:graphic>
              <a:graphicData uri="http://schemas.openxmlformats.org/drawingml/2006/picture">
                <pic:pic>
                  <pic:nvPicPr>
                    <pic:cNvPr id="0" name=""/>
                    <pic:cNvPicPr/>
                  </pic:nvPicPr>
                  <pic:blipFill>
                    <a:blip r:embed="Rebe696ab1f6f4bda">
                      <a:extLst>
                        <a:ext xmlns:a="http://schemas.openxmlformats.org/drawingml/2006/main" uri="{28A0092B-C50C-407E-A947-70E740481C1C}">
                          <a14:useLocalDpi val="0"/>
                        </a:ext>
                      </a:extLst>
                    </a:blip>
                    <a:stretch>
                      <a:fillRect/>
                    </a:stretch>
                  </pic:blipFill>
                  <pic:spPr>
                    <a:xfrm>
                      <a:off x="0" y="0"/>
                      <a:ext cx="3495675" cy="160218"/>
                    </a:xfrm>
                    <a:prstGeom prst="rect">
                      <a:avLst/>
                    </a:prstGeom>
                  </pic:spPr>
                </pic:pic>
              </a:graphicData>
            </a:graphic>
          </wp:inline>
        </w:drawing>
      </w:r>
    </w:p>
    <w:p w:rsidR="067DEB27" w:rsidP="4A55DBDF" w:rsidRDefault="067DEB27" w14:paraId="44A7CAB5" w14:textId="465EBC70">
      <w:pPr>
        <w:pStyle w:val="Normal"/>
        <w:jc w:val="left"/>
      </w:pPr>
      <w:r w:rsidR="067DEB27">
        <w:drawing>
          <wp:inline wp14:editId="7394B0FC" wp14:anchorId="21B6CA09">
            <wp:extent cx="3514725" cy="162838"/>
            <wp:effectExtent l="0" t="0" r="0" b="0"/>
            <wp:docPr id="1251496210" name="" title=""/>
            <wp:cNvGraphicFramePr>
              <a:graphicFrameLocks noChangeAspect="1"/>
            </wp:cNvGraphicFramePr>
            <a:graphic>
              <a:graphicData uri="http://schemas.openxmlformats.org/drawingml/2006/picture">
                <pic:pic>
                  <pic:nvPicPr>
                    <pic:cNvPr id="0" name=""/>
                    <pic:cNvPicPr/>
                  </pic:nvPicPr>
                  <pic:blipFill>
                    <a:blip r:embed="Rf71374c9d1124aff">
                      <a:extLst>
                        <a:ext xmlns:a="http://schemas.openxmlformats.org/drawingml/2006/main" uri="{28A0092B-C50C-407E-A947-70E740481C1C}">
                          <a14:useLocalDpi val="0"/>
                        </a:ext>
                      </a:extLst>
                    </a:blip>
                    <a:stretch>
                      <a:fillRect/>
                    </a:stretch>
                  </pic:blipFill>
                  <pic:spPr>
                    <a:xfrm>
                      <a:off x="0" y="0"/>
                      <a:ext cx="3514725" cy="162838"/>
                    </a:xfrm>
                    <a:prstGeom prst="rect">
                      <a:avLst/>
                    </a:prstGeom>
                  </pic:spPr>
                </pic:pic>
              </a:graphicData>
            </a:graphic>
          </wp:inline>
        </w:drawing>
      </w:r>
    </w:p>
    <w:p w:rsidR="6A351E0B" w:rsidP="4A55DBDF" w:rsidRDefault="6A351E0B" w14:paraId="3D0759F3" w14:textId="30A67809">
      <w:pPr>
        <w:pStyle w:val="Normal"/>
        <w:jc w:val="left"/>
      </w:pPr>
      <w:r w:rsidR="6A351E0B">
        <w:drawing>
          <wp:inline wp14:editId="0A468198" wp14:anchorId="54D92C8C">
            <wp:extent cx="3538886" cy="2724150"/>
            <wp:effectExtent l="0" t="0" r="0" b="0"/>
            <wp:docPr id="1138325394" name="" title=""/>
            <wp:cNvGraphicFramePr>
              <a:graphicFrameLocks noChangeAspect="1"/>
            </wp:cNvGraphicFramePr>
            <a:graphic>
              <a:graphicData uri="http://schemas.openxmlformats.org/drawingml/2006/picture">
                <pic:pic>
                  <pic:nvPicPr>
                    <pic:cNvPr id="0" name=""/>
                    <pic:cNvPicPr/>
                  </pic:nvPicPr>
                  <pic:blipFill>
                    <a:blip r:embed="R7024f645388344ac">
                      <a:extLst>
                        <a:ext xmlns:a="http://schemas.openxmlformats.org/drawingml/2006/main" uri="{28A0092B-C50C-407E-A947-70E740481C1C}">
                          <a14:useLocalDpi val="0"/>
                        </a:ext>
                      </a:extLst>
                    </a:blip>
                    <a:stretch>
                      <a:fillRect/>
                    </a:stretch>
                  </pic:blipFill>
                  <pic:spPr>
                    <a:xfrm>
                      <a:off x="0" y="0"/>
                      <a:ext cx="3538886" cy="2724150"/>
                    </a:xfrm>
                    <a:prstGeom prst="rect">
                      <a:avLst/>
                    </a:prstGeom>
                  </pic:spPr>
                </pic:pic>
              </a:graphicData>
            </a:graphic>
          </wp:inline>
        </w:drawing>
      </w:r>
    </w:p>
    <w:p w:rsidR="59876319" w:rsidP="4A55DBDF" w:rsidRDefault="59876319" w14:paraId="3E97338F" w14:textId="2A8B2F84">
      <w:pPr>
        <w:pStyle w:val="Normal"/>
        <w:jc w:val="left"/>
      </w:pPr>
      <w:r w:rsidR="59876319">
        <w:drawing>
          <wp:inline wp14:editId="5CAC08F8" wp14:anchorId="108003ED">
            <wp:extent cx="3562350" cy="679906"/>
            <wp:effectExtent l="0" t="0" r="0" b="0"/>
            <wp:docPr id="665765964" name="" title=""/>
            <wp:cNvGraphicFramePr>
              <a:graphicFrameLocks noChangeAspect="1"/>
            </wp:cNvGraphicFramePr>
            <a:graphic>
              <a:graphicData uri="http://schemas.openxmlformats.org/drawingml/2006/picture">
                <pic:pic>
                  <pic:nvPicPr>
                    <pic:cNvPr id="0" name=""/>
                    <pic:cNvPicPr/>
                  </pic:nvPicPr>
                  <pic:blipFill>
                    <a:blip r:embed="Rcade229c7e4f4116">
                      <a:extLst>
                        <a:ext xmlns:a="http://schemas.openxmlformats.org/drawingml/2006/main" uri="{28A0092B-C50C-407E-A947-70E740481C1C}">
                          <a14:useLocalDpi val="0"/>
                        </a:ext>
                      </a:extLst>
                    </a:blip>
                    <a:stretch>
                      <a:fillRect/>
                    </a:stretch>
                  </pic:blipFill>
                  <pic:spPr>
                    <a:xfrm>
                      <a:off x="0" y="0"/>
                      <a:ext cx="3562350" cy="679906"/>
                    </a:xfrm>
                    <a:prstGeom prst="rect">
                      <a:avLst/>
                    </a:prstGeom>
                  </pic:spPr>
                </pic:pic>
              </a:graphicData>
            </a:graphic>
          </wp:inline>
        </w:drawing>
      </w:r>
    </w:p>
    <w:p w:rsidR="59876319" w:rsidP="4A55DBDF" w:rsidRDefault="59876319" w14:paraId="1437C5F1" w14:textId="63076D9C">
      <w:pPr>
        <w:pStyle w:val="Normal"/>
        <w:jc w:val="left"/>
      </w:pPr>
      <w:r w:rsidR="59876319">
        <w:drawing>
          <wp:inline wp14:editId="35DD3EE2" wp14:anchorId="53F8625D">
            <wp:extent cx="3600450" cy="395446"/>
            <wp:effectExtent l="0" t="0" r="0" b="0"/>
            <wp:docPr id="873882441" name="" title=""/>
            <wp:cNvGraphicFramePr>
              <a:graphicFrameLocks noChangeAspect="1"/>
            </wp:cNvGraphicFramePr>
            <a:graphic>
              <a:graphicData uri="http://schemas.openxmlformats.org/drawingml/2006/picture">
                <pic:pic>
                  <pic:nvPicPr>
                    <pic:cNvPr id="0" name=""/>
                    <pic:cNvPicPr/>
                  </pic:nvPicPr>
                  <pic:blipFill>
                    <a:blip r:embed="Rcb6b0b8975044f7d">
                      <a:extLst>
                        <a:ext xmlns:a="http://schemas.openxmlformats.org/drawingml/2006/main" uri="{28A0092B-C50C-407E-A947-70E740481C1C}">
                          <a14:useLocalDpi val="0"/>
                        </a:ext>
                      </a:extLst>
                    </a:blip>
                    <a:stretch>
                      <a:fillRect/>
                    </a:stretch>
                  </pic:blipFill>
                  <pic:spPr>
                    <a:xfrm>
                      <a:off x="0" y="0"/>
                      <a:ext cx="3600450" cy="395446"/>
                    </a:xfrm>
                    <a:prstGeom prst="rect">
                      <a:avLst/>
                    </a:prstGeom>
                  </pic:spPr>
                </pic:pic>
              </a:graphicData>
            </a:graphic>
          </wp:inline>
        </w:drawing>
      </w:r>
    </w:p>
    <w:p w:rsidR="59876319" w:rsidP="4A55DBDF" w:rsidRDefault="59876319" w14:paraId="0A22872D" w14:textId="2C8C880D">
      <w:pPr>
        <w:pStyle w:val="Normal"/>
        <w:jc w:val="left"/>
      </w:pPr>
      <w:r w:rsidR="59876319">
        <w:drawing>
          <wp:inline wp14:editId="0BFDBB7F" wp14:anchorId="6D1E3358">
            <wp:extent cx="3590925" cy="1950244"/>
            <wp:effectExtent l="0" t="0" r="0" b="0"/>
            <wp:docPr id="1946631845" name="" title=""/>
            <wp:cNvGraphicFramePr>
              <a:graphicFrameLocks noChangeAspect="1"/>
            </wp:cNvGraphicFramePr>
            <a:graphic>
              <a:graphicData uri="http://schemas.openxmlformats.org/drawingml/2006/picture">
                <pic:pic>
                  <pic:nvPicPr>
                    <pic:cNvPr id="0" name=""/>
                    <pic:cNvPicPr/>
                  </pic:nvPicPr>
                  <pic:blipFill>
                    <a:blip r:embed="R96cd4ccb5e1c42aa">
                      <a:extLst>
                        <a:ext xmlns:a="http://schemas.openxmlformats.org/drawingml/2006/main" uri="{28A0092B-C50C-407E-A947-70E740481C1C}">
                          <a14:useLocalDpi val="0"/>
                        </a:ext>
                      </a:extLst>
                    </a:blip>
                    <a:stretch>
                      <a:fillRect/>
                    </a:stretch>
                  </pic:blipFill>
                  <pic:spPr>
                    <a:xfrm>
                      <a:off x="0" y="0"/>
                      <a:ext cx="3590925" cy="1950244"/>
                    </a:xfrm>
                    <a:prstGeom prst="rect">
                      <a:avLst/>
                    </a:prstGeom>
                  </pic:spPr>
                </pic:pic>
              </a:graphicData>
            </a:graphic>
          </wp:inline>
        </w:drawing>
      </w:r>
    </w:p>
    <w:p w:rsidR="68709E85" w:rsidP="4A55DBDF" w:rsidRDefault="68709E85" w14:paraId="6B6687B5" w14:textId="6675D081">
      <w:pPr>
        <w:pStyle w:val="Normal"/>
        <w:jc w:val="left"/>
      </w:pPr>
      <w:r w:rsidR="68709E85">
        <w:rPr/>
        <w:t xml:space="preserve">Scalability </w:t>
      </w:r>
    </w:p>
    <w:p w:rsidR="0112A956" w:rsidP="4A55DBDF" w:rsidRDefault="0112A956" w14:paraId="63E10080" w14:textId="1D41A7B7">
      <w:pPr>
        <w:pStyle w:val="Normal"/>
        <w:jc w:val="left"/>
      </w:pPr>
      <w:r w:rsidR="0112A956">
        <w:drawing>
          <wp:inline wp14:editId="391D1715" wp14:anchorId="79B01A27">
            <wp:extent cx="3609975" cy="1133475"/>
            <wp:effectExtent l="0" t="0" r="0" b="0"/>
            <wp:docPr id="1419654024" name="" title=""/>
            <wp:cNvGraphicFramePr>
              <a:graphicFrameLocks noChangeAspect="1"/>
            </wp:cNvGraphicFramePr>
            <a:graphic>
              <a:graphicData uri="http://schemas.openxmlformats.org/drawingml/2006/picture">
                <pic:pic>
                  <pic:nvPicPr>
                    <pic:cNvPr id="0" name=""/>
                    <pic:cNvPicPr/>
                  </pic:nvPicPr>
                  <pic:blipFill>
                    <a:blip r:embed="R5f0ef8ed1f024cd9">
                      <a:extLst>
                        <a:ext xmlns:a="http://schemas.openxmlformats.org/drawingml/2006/main" uri="{28A0092B-C50C-407E-A947-70E740481C1C}">
                          <a14:useLocalDpi val="0"/>
                        </a:ext>
                      </a:extLst>
                    </a:blip>
                    <a:stretch>
                      <a:fillRect/>
                    </a:stretch>
                  </pic:blipFill>
                  <pic:spPr>
                    <a:xfrm>
                      <a:off x="0" y="0"/>
                      <a:ext cx="3609975" cy="1133475"/>
                    </a:xfrm>
                    <a:prstGeom prst="rect">
                      <a:avLst/>
                    </a:prstGeom>
                  </pic:spPr>
                </pic:pic>
              </a:graphicData>
            </a:graphic>
          </wp:inline>
        </w:drawing>
      </w:r>
    </w:p>
    <w:p w:rsidR="46575242" w:rsidP="4A55DBDF" w:rsidRDefault="46575242" w14:paraId="797FFA5E" w14:textId="550DFE44">
      <w:pPr>
        <w:pStyle w:val="Normal"/>
        <w:jc w:val="left"/>
      </w:pPr>
      <w:r w:rsidR="46575242">
        <w:drawing>
          <wp:inline wp14:editId="4951CE17" wp14:anchorId="32F320C3">
            <wp:extent cx="3609975" cy="1619250"/>
            <wp:effectExtent l="0" t="0" r="0" b="0"/>
            <wp:docPr id="264982899" name="" title=""/>
            <wp:cNvGraphicFramePr>
              <a:graphicFrameLocks noChangeAspect="1"/>
            </wp:cNvGraphicFramePr>
            <a:graphic>
              <a:graphicData uri="http://schemas.openxmlformats.org/drawingml/2006/picture">
                <pic:pic>
                  <pic:nvPicPr>
                    <pic:cNvPr id="0" name=""/>
                    <pic:cNvPicPr/>
                  </pic:nvPicPr>
                  <pic:blipFill>
                    <a:blip r:embed="Rd3c6c0d6955d4a20">
                      <a:extLst>
                        <a:ext xmlns:a="http://schemas.openxmlformats.org/drawingml/2006/main" uri="{28A0092B-C50C-407E-A947-70E740481C1C}">
                          <a14:useLocalDpi val="0"/>
                        </a:ext>
                      </a:extLst>
                    </a:blip>
                    <a:stretch>
                      <a:fillRect/>
                    </a:stretch>
                  </pic:blipFill>
                  <pic:spPr>
                    <a:xfrm>
                      <a:off x="0" y="0"/>
                      <a:ext cx="3609975" cy="1619250"/>
                    </a:xfrm>
                    <a:prstGeom prst="rect">
                      <a:avLst/>
                    </a:prstGeom>
                  </pic:spPr>
                </pic:pic>
              </a:graphicData>
            </a:graphic>
          </wp:inline>
        </w:drawing>
      </w:r>
    </w:p>
    <w:p w:rsidR="4A55DBDF" w:rsidP="4A55DBDF" w:rsidRDefault="4A55DBDF" w14:paraId="1D73CC02" w14:textId="1748D8F1">
      <w:pPr>
        <w:pStyle w:val="Normal"/>
        <w:jc w:val="left"/>
      </w:pPr>
    </w:p>
    <w:p w:rsidR="4A55DBDF" w:rsidP="4A55DBDF" w:rsidRDefault="4A55DBDF" w14:paraId="4531C683" w14:textId="6AB6DC40">
      <w:pPr>
        <w:pStyle w:val="Normal"/>
        <w:jc w:val="left"/>
      </w:pPr>
    </w:p>
    <w:p w:rsidR="4A55DBDF" w:rsidP="4A55DBDF" w:rsidRDefault="4A55DBDF" w14:paraId="12B77764" w14:textId="342ACD18">
      <w:pPr>
        <w:pStyle w:val="Normal"/>
        <w:jc w:val="left"/>
      </w:pPr>
    </w:p>
    <w:p w:rsidR="4A55DBDF" w:rsidP="4A55DBDF" w:rsidRDefault="4A55DBDF" w14:paraId="056FEE3E" w14:textId="70E0A107">
      <w:pPr>
        <w:pStyle w:val="Normal"/>
        <w:ind w:left="0"/>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2dda14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4886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868e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73F259"/>
    <w:rsid w:val="00B79EDD"/>
    <w:rsid w:val="0112A956"/>
    <w:rsid w:val="012232A8"/>
    <w:rsid w:val="01AC731F"/>
    <w:rsid w:val="01D30182"/>
    <w:rsid w:val="01E53973"/>
    <w:rsid w:val="028D6E1F"/>
    <w:rsid w:val="04C22B13"/>
    <w:rsid w:val="04FAC92E"/>
    <w:rsid w:val="04FD3C3E"/>
    <w:rsid w:val="065EA81C"/>
    <w:rsid w:val="067DEB27"/>
    <w:rsid w:val="070E0100"/>
    <w:rsid w:val="07F1C824"/>
    <w:rsid w:val="07F8961E"/>
    <w:rsid w:val="081BB4A3"/>
    <w:rsid w:val="0A98A86F"/>
    <w:rsid w:val="0AA75A3D"/>
    <w:rsid w:val="0AAFEC91"/>
    <w:rsid w:val="0AEEFAFB"/>
    <w:rsid w:val="0B54ECA3"/>
    <w:rsid w:val="0BA778C2"/>
    <w:rsid w:val="0C64023C"/>
    <w:rsid w:val="0C8422BC"/>
    <w:rsid w:val="0CEF25C6"/>
    <w:rsid w:val="0F21C8BE"/>
    <w:rsid w:val="0FB1EECD"/>
    <w:rsid w:val="0FE2FE89"/>
    <w:rsid w:val="103DE07C"/>
    <w:rsid w:val="1048A5B9"/>
    <w:rsid w:val="108229C8"/>
    <w:rsid w:val="10D78ACA"/>
    <w:rsid w:val="14855FF0"/>
    <w:rsid w:val="156F2C0C"/>
    <w:rsid w:val="1625B2C5"/>
    <w:rsid w:val="165BB597"/>
    <w:rsid w:val="16A26273"/>
    <w:rsid w:val="19CB9A65"/>
    <w:rsid w:val="1DA55251"/>
    <w:rsid w:val="1E87CB51"/>
    <w:rsid w:val="1F59CBB9"/>
    <w:rsid w:val="20239BB2"/>
    <w:rsid w:val="209434DD"/>
    <w:rsid w:val="20CDDBC9"/>
    <w:rsid w:val="226E7BFB"/>
    <w:rsid w:val="2468A4A3"/>
    <w:rsid w:val="255F4B6F"/>
    <w:rsid w:val="2574F180"/>
    <w:rsid w:val="25C9CBF3"/>
    <w:rsid w:val="28D9E233"/>
    <w:rsid w:val="2A75B294"/>
    <w:rsid w:val="2BB3C433"/>
    <w:rsid w:val="2C622515"/>
    <w:rsid w:val="2C955AC8"/>
    <w:rsid w:val="2F485551"/>
    <w:rsid w:val="31B3BB78"/>
    <w:rsid w:val="32E4ABBC"/>
    <w:rsid w:val="3321C0B8"/>
    <w:rsid w:val="34FF2E09"/>
    <w:rsid w:val="35718E5D"/>
    <w:rsid w:val="35EAA133"/>
    <w:rsid w:val="3609D0A9"/>
    <w:rsid w:val="36C42B6B"/>
    <w:rsid w:val="37355B60"/>
    <w:rsid w:val="37BFFD39"/>
    <w:rsid w:val="39604614"/>
    <w:rsid w:val="39DFDDF4"/>
    <w:rsid w:val="3A1A8DA6"/>
    <w:rsid w:val="3A656B1C"/>
    <w:rsid w:val="3D024155"/>
    <w:rsid w:val="3F96C144"/>
    <w:rsid w:val="3FF54BB2"/>
    <w:rsid w:val="40249506"/>
    <w:rsid w:val="4086E237"/>
    <w:rsid w:val="41C06567"/>
    <w:rsid w:val="41C0AE63"/>
    <w:rsid w:val="41E86899"/>
    <w:rsid w:val="424B11FB"/>
    <w:rsid w:val="450D533A"/>
    <w:rsid w:val="45E7F44B"/>
    <w:rsid w:val="46575242"/>
    <w:rsid w:val="470B3B5F"/>
    <w:rsid w:val="4720541E"/>
    <w:rsid w:val="47683F6A"/>
    <w:rsid w:val="47BAFB86"/>
    <w:rsid w:val="47C45F02"/>
    <w:rsid w:val="47DAC0BB"/>
    <w:rsid w:val="480C1EF3"/>
    <w:rsid w:val="487459F6"/>
    <w:rsid w:val="48F4208A"/>
    <w:rsid w:val="49CA7095"/>
    <w:rsid w:val="4A034086"/>
    <w:rsid w:val="4A102A57"/>
    <w:rsid w:val="4A55DBDF"/>
    <w:rsid w:val="4B623AC7"/>
    <w:rsid w:val="4B7DCA35"/>
    <w:rsid w:val="4BF17CC1"/>
    <w:rsid w:val="4C859512"/>
    <w:rsid w:val="4CB18FFA"/>
    <w:rsid w:val="4DA22D1D"/>
    <w:rsid w:val="4DBA2431"/>
    <w:rsid w:val="4F1DFFFD"/>
    <w:rsid w:val="4FF4F893"/>
    <w:rsid w:val="513FDDD8"/>
    <w:rsid w:val="5163E818"/>
    <w:rsid w:val="52051A4A"/>
    <w:rsid w:val="52605A69"/>
    <w:rsid w:val="5262FC2D"/>
    <w:rsid w:val="52E53EE6"/>
    <w:rsid w:val="5408C381"/>
    <w:rsid w:val="54777E9A"/>
    <w:rsid w:val="56134EFB"/>
    <w:rsid w:val="562965F0"/>
    <w:rsid w:val="566C5460"/>
    <w:rsid w:val="56F6B34B"/>
    <w:rsid w:val="5799E1FB"/>
    <w:rsid w:val="583EFB0C"/>
    <w:rsid w:val="584DB83B"/>
    <w:rsid w:val="58A946D6"/>
    <w:rsid w:val="59876319"/>
    <w:rsid w:val="5B083AA8"/>
    <w:rsid w:val="5B8E57D2"/>
    <w:rsid w:val="5BE6AEF3"/>
    <w:rsid w:val="5BEB482E"/>
    <w:rsid w:val="5C0BCA32"/>
    <w:rsid w:val="5C1E7DE1"/>
    <w:rsid w:val="5EDEA524"/>
    <w:rsid w:val="5F1AFB6A"/>
    <w:rsid w:val="5F561EA3"/>
    <w:rsid w:val="601F3D20"/>
    <w:rsid w:val="60F1EF04"/>
    <w:rsid w:val="61CE70C5"/>
    <w:rsid w:val="61FFAE3A"/>
    <w:rsid w:val="62A3BF99"/>
    <w:rsid w:val="63029720"/>
    <w:rsid w:val="638BC130"/>
    <w:rsid w:val="63A68141"/>
    <w:rsid w:val="63CC455B"/>
    <w:rsid w:val="640E31C2"/>
    <w:rsid w:val="641A3C1A"/>
    <w:rsid w:val="6462113B"/>
    <w:rsid w:val="64A7CAFD"/>
    <w:rsid w:val="64C90723"/>
    <w:rsid w:val="652D726F"/>
    <w:rsid w:val="654F2BC3"/>
    <w:rsid w:val="66E6E21D"/>
    <w:rsid w:val="68709E85"/>
    <w:rsid w:val="68AA1CEE"/>
    <w:rsid w:val="6A2B69E5"/>
    <w:rsid w:val="6A351E0B"/>
    <w:rsid w:val="6A4C733A"/>
    <w:rsid w:val="6AE4F76B"/>
    <w:rsid w:val="6C46CE09"/>
    <w:rsid w:val="6E074ED7"/>
    <w:rsid w:val="6E2734CF"/>
    <w:rsid w:val="6E4CBB80"/>
    <w:rsid w:val="7058648E"/>
    <w:rsid w:val="70BBB4BE"/>
    <w:rsid w:val="7173F259"/>
    <w:rsid w:val="722D278F"/>
    <w:rsid w:val="7257851F"/>
    <w:rsid w:val="72B60F8D"/>
    <w:rsid w:val="73084961"/>
    <w:rsid w:val="7371D675"/>
    <w:rsid w:val="73B9C1C1"/>
    <w:rsid w:val="74967653"/>
    <w:rsid w:val="74A70F34"/>
    <w:rsid w:val="758F25E1"/>
    <w:rsid w:val="76AB81DF"/>
    <w:rsid w:val="78C6C6A3"/>
    <w:rsid w:val="79778AE5"/>
    <w:rsid w:val="7B135B46"/>
    <w:rsid w:val="7B94AEF6"/>
    <w:rsid w:val="7C0071B1"/>
    <w:rsid w:val="7C0EB82B"/>
    <w:rsid w:val="7CAF2BA7"/>
    <w:rsid w:val="7CB7C5D5"/>
    <w:rsid w:val="7D105653"/>
    <w:rsid w:val="7E539636"/>
    <w:rsid w:val="7ED03ABD"/>
    <w:rsid w:val="7EEC8527"/>
    <w:rsid w:val="7FEF6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3F259"/>
  <w15:chartTrackingRefBased/>
  <w15:docId w15:val="{F8646361-472A-4B24-B278-374561DD29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data.cityofchicago.org/Public-Safety/Crimes-2001-to-Present/ijzp-q8t2" TargetMode="External" Id="Rc0d03474d4414541" /><Relationship Type="http://schemas.openxmlformats.org/officeDocument/2006/relationships/hyperlink" Target="https://data.cityofchicago.org/Public-Safety/Crimes-2001-to-Present/ijzp-q8t2" TargetMode="External" Id="R347cf7b3104d4b10" /><Relationship Type="http://schemas.openxmlformats.org/officeDocument/2006/relationships/image" Target="/media/image.png" Id="R56fe889a36c74737" /><Relationship Type="http://schemas.openxmlformats.org/officeDocument/2006/relationships/image" Target="/media/image2.png" Id="Rd4e6a5ea422c4026" /><Relationship Type="http://schemas.openxmlformats.org/officeDocument/2006/relationships/image" Target="/media/image3.png" Id="Rdc7e3d81d6b1405b" /><Relationship Type="http://schemas.openxmlformats.org/officeDocument/2006/relationships/image" Target="/media/image4.png" Id="R88df56abbe5a46d6" /><Relationship Type="http://schemas.openxmlformats.org/officeDocument/2006/relationships/image" Target="/media/image5.png" Id="R88fbfad79a1b4890" /><Relationship Type="http://schemas.openxmlformats.org/officeDocument/2006/relationships/image" Target="/media/image6.png" Id="R67b005e03b0546e1" /><Relationship Type="http://schemas.openxmlformats.org/officeDocument/2006/relationships/image" Target="/media/image7.png" Id="R41351b294a6a4615" /><Relationship Type="http://schemas.openxmlformats.org/officeDocument/2006/relationships/image" Target="/media/image8.png" Id="R2f375334cbf548aa" /><Relationship Type="http://schemas.openxmlformats.org/officeDocument/2006/relationships/image" Target="/media/image9.png" Id="Rd0f1894da1e44eec" /><Relationship Type="http://schemas.openxmlformats.org/officeDocument/2006/relationships/image" Target="/media/imagea.png" Id="R88ec66d8b41f4419" /><Relationship Type="http://schemas.openxmlformats.org/officeDocument/2006/relationships/image" Target="/media/imageb.png" Id="Rf9550938a4e045b0" /><Relationship Type="http://schemas.openxmlformats.org/officeDocument/2006/relationships/image" Target="/media/imagec.png" Id="Rda6e546bef854cee" /><Relationship Type="http://schemas.openxmlformats.org/officeDocument/2006/relationships/image" Target="/media/imaged.png" Id="R640d6c61ea9f46ed" /><Relationship Type="http://schemas.openxmlformats.org/officeDocument/2006/relationships/image" Target="/media/imagee.png" Id="R85bbb96679cd48bc" /><Relationship Type="http://schemas.openxmlformats.org/officeDocument/2006/relationships/image" Target="/media/imagef.png" Id="Rbbd2fa84ec76423e" /><Relationship Type="http://schemas.openxmlformats.org/officeDocument/2006/relationships/image" Target="/media/image10.png" Id="R427e422544b64d19" /><Relationship Type="http://schemas.openxmlformats.org/officeDocument/2006/relationships/image" Target="/media/image11.png" Id="Ra5716efa088b4bd8" /><Relationship Type="http://schemas.openxmlformats.org/officeDocument/2006/relationships/image" Target="/media/image12.png" Id="R42435b7a59474945" /><Relationship Type="http://schemas.openxmlformats.org/officeDocument/2006/relationships/image" Target="/media/image13.png" Id="Rb2534419ccda4925" /><Relationship Type="http://schemas.openxmlformats.org/officeDocument/2006/relationships/image" Target="/media/image14.png" Id="Rf1ab9f1743af4a77" /><Relationship Type="http://schemas.openxmlformats.org/officeDocument/2006/relationships/image" Target="/media/image15.png" Id="R877c3dd8974b4e71" /><Relationship Type="http://schemas.openxmlformats.org/officeDocument/2006/relationships/image" Target="/media/image16.png" Id="R09eaa48a29d24fc8" /><Relationship Type="http://schemas.openxmlformats.org/officeDocument/2006/relationships/image" Target="/media/image17.png" Id="Rb6054057b87e402c" /><Relationship Type="http://schemas.openxmlformats.org/officeDocument/2006/relationships/image" Target="/media/image18.png" Id="R35c585b1668e4659" /><Relationship Type="http://schemas.openxmlformats.org/officeDocument/2006/relationships/image" Target="/media/image19.png" Id="R9146d038fa8248f5" /><Relationship Type="http://schemas.openxmlformats.org/officeDocument/2006/relationships/image" Target="/media/image1a.png" Id="R76bac94082e241e6" /><Relationship Type="http://schemas.openxmlformats.org/officeDocument/2006/relationships/image" Target="/media/image1b.png" Id="R78ea24bc31f74ff5" /><Relationship Type="http://schemas.openxmlformats.org/officeDocument/2006/relationships/image" Target="/media/image1c.png" Id="R9ea3be7c661d49bd" /><Relationship Type="http://schemas.openxmlformats.org/officeDocument/2006/relationships/image" Target="/media/image1d.png" Id="R84889adf94f34a77" /><Relationship Type="http://schemas.openxmlformats.org/officeDocument/2006/relationships/image" Target="/media/image1e.png" Id="Rf71ef887999a4586" /><Relationship Type="http://schemas.openxmlformats.org/officeDocument/2006/relationships/image" Target="/media/image1f.png" Id="R32587a8606a14d97" /><Relationship Type="http://schemas.openxmlformats.org/officeDocument/2006/relationships/image" Target="/media/image20.png" Id="R27985d1806064f7b" /><Relationship Type="http://schemas.openxmlformats.org/officeDocument/2006/relationships/image" Target="/media/image21.png" Id="Rd752811b2cbd4a07" /><Relationship Type="http://schemas.openxmlformats.org/officeDocument/2006/relationships/image" Target="/media/image22.png" Id="Rf9b5eaa977eb4e1c" /><Relationship Type="http://schemas.openxmlformats.org/officeDocument/2006/relationships/image" Target="/media/image23.png" Id="R452466dc969b4045" /><Relationship Type="http://schemas.openxmlformats.org/officeDocument/2006/relationships/image" Target="/media/image24.png" Id="R48a2596ebf154b60" /><Relationship Type="http://schemas.openxmlformats.org/officeDocument/2006/relationships/image" Target="/media/image25.png" Id="R353a792d27c14b71" /><Relationship Type="http://schemas.openxmlformats.org/officeDocument/2006/relationships/image" Target="/media/image26.png" Id="Raea291b963f945d4" /><Relationship Type="http://schemas.openxmlformats.org/officeDocument/2006/relationships/image" Target="/media/image27.png" Id="Rebe696ab1f6f4bda" /><Relationship Type="http://schemas.openxmlformats.org/officeDocument/2006/relationships/image" Target="/media/image28.png" Id="Rf71374c9d1124aff" /><Relationship Type="http://schemas.openxmlformats.org/officeDocument/2006/relationships/image" Target="/media/image29.png" Id="R7024f645388344ac" /><Relationship Type="http://schemas.openxmlformats.org/officeDocument/2006/relationships/image" Target="/media/image2a.png" Id="Rcade229c7e4f4116" /><Relationship Type="http://schemas.openxmlformats.org/officeDocument/2006/relationships/image" Target="/media/image2b.png" Id="Rcb6b0b8975044f7d" /><Relationship Type="http://schemas.openxmlformats.org/officeDocument/2006/relationships/image" Target="/media/image2c.png" Id="R96cd4ccb5e1c42aa" /><Relationship Type="http://schemas.openxmlformats.org/officeDocument/2006/relationships/image" Target="/media/image2d.png" Id="R5f0ef8ed1f024cd9" /><Relationship Type="http://schemas.openxmlformats.org/officeDocument/2006/relationships/image" Target="/media/image2e.png" Id="Rd3c6c0d6955d4a20" /><Relationship Type="http://schemas.openxmlformats.org/officeDocument/2006/relationships/numbering" Target="/word/numbering.xml" Id="R7644899f444049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Amal Shyam - STUDENT</dc:creator>
  <keywords/>
  <dc:description/>
  <lastModifiedBy>Amal Shyam - STUDENT</lastModifiedBy>
  <revision>2</revision>
  <dcterms:created xsi:type="dcterms:W3CDTF">2023-05-18T14:29:44.9740623Z</dcterms:created>
  <dcterms:modified xsi:type="dcterms:W3CDTF">2023-05-18T19:07:30.2268737Z</dcterms:modified>
</coreProperties>
</file>