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856191"/>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856192"/>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856193"/>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w:t>
      </w:r>
      <w:proofErr w:type="spellStart"/>
      <w:r w:rsidR="00CD5B30" w:rsidRPr="00F87336">
        <w:rPr>
          <w:rFonts w:eastAsia="Times New Roman"/>
          <w:color w:val="FF0000"/>
        </w:rPr>
        <w:t>SPoF</w:t>
      </w:r>
      <w:proofErr w:type="spellEnd"/>
      <w:r w:rsidR="00CD5B30" w:rsidRPr="00F87336">
        <w:rPr>
          <w:rFonts w:eastAsia="Times New Roman"/>
          <w:color w:val="FF0000"/>
        </w:rPr>
        <w:t xml:space="preserve">). These </w:t>
      </w:r>
      <w:proofErr w:type="spellStart"/>
      <w:r w:rsidR="00CD5B30" w:rsidRPr="00F87336">
        <w:rPr>
          <w:rFonts w:eastAsia="Times New Roman"/>
          <w:color w:val="FF0000"/>
        </w:rPr>
        <w:t>SPoF</w:t>
      </w:r>
      <w:proofErr w:type="spellEnd"/>
      <w:r w:rsidR="00CD5B30" w:rsidRPr="00F87336">
        <w:rPr>
          <w:rFonts w:eastAsia="Times New Roman"/>
          <w:color w:val="FF0000"/>
        </w:rPr>
        <w:t xml:space="preserve">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proofErr w:type="spellStart"/>
      <w:r w:rsidRPr="00F87336">
        <w:rPr>
          <w:color w:val="FF0000"/>
        </w:rPr>
        <w:t>SPoF</w:t>
      </w:r>
      <w:proofErr w:type="spellEnd"/>
      <w:r w:rsidRPr="00F87336">
        <w:rPr>
          <w:color w:val="FF0000"/>
        </w:rPr>
        <w:t xml:space="preserve">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856194"/>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proofErr w:type="spellStart"/>
            <w:r w:rsidRPr="008E68F6">
              <w:t>SPoF</w:t>
            </w:r>
            <w:proofErr w:type="spellEnd"/>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856195"/>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1B5E3AD1" w14:textId="5422A536" w:rsidR="000B0951"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856191" w:history="1">
            <w:r w:rsidR="000B0951" w:rsidRPr="00FD04CE">
              <w:rPr>
                <w:rStyle w:val="Hyperlink"/>
                <w:noProof/>
              </w:rPr>
              <w:t>Declaration</w:t>
            </w:r>
            <w:r w:rsidR="000B0951">
              <w:rPr>
                <w:noProof/>
                <w:webHidden/>
              </w:rPr>
              <w:tab/>
            </w:r>
            <w:r w:rsidR="000B0951">
              <w:rPr>
                <w:noProof/>
                <w:webHidden/>
              </w:rPr>
              <w:fldChar w:fldCharType="begin"/>
            </w:r>
            <w:r w:rsidR="000B0951">
              <w:rPr>
                <w:noProof/>
                <w:webHidden/>
              </w:rPr>
              <w:instrText xml:space="preserve"> PAGEREF _Toc237856191 \h </w:instrText>
            </w:r>
            <w:r w:rsidR="000B0951">
              <w:rPr>
                <w:noProof/>
                <w:webHidden/>
              </w:rPr>
            </w:r>
            <w:r w:rsidR="000B0951">
              <w:rPr>
                <w:noProof/>
                <w:webHidden/>
              </w:rPr>
              <w:fldChar w:fldCharType="separate"/>
            </w:r>
            <w:r w:rsidR="000B0951">
              <w:rPr>
                <w:noProof/>
                <w:webHidden/>
              </w:rPr>
              <w:t>4</w:t>
            </w:r>
            <w:r w:rsidR="000B0951">
              <w:rPr>
                <w:noProof/>
                <w:webHidden/>
              </w:rPr>
              <w:fldChar w:fldCharType="end"/>
            </w:r>
          </w:hyperlink>
        </w:p>
        <w:p w14:paraId="0903371A" w14:textId="71521B53" w:rsidR="000B0951" w:rsidRDefault="000B0951">
          <w:pPr>
            <w:pStyle w:val="TOC1"/>
            <w:tabs>
              <w:tab w:val="right" w:leader="dot" w:pos="9016"/>
            </w:tabs>
            <w:rPr>
              <w:noProof/>
              <w:lang w:eastAsia="en-GB"/>
            </w:rPr>
          </w:pPr>
          <w:hyperlink w:anchor="_Toc237856192" w:history="1">
            <w:r w:rsidRPr="00FD04CE">
              <w:rPr>
                <w:rStyle w:val="Hyperlink"/>
                <w:noProof/>
              </w:rPr>
              <w:t>Acknowledgements</w:t>
            </w:r>
            <w:r>
              <w:rPr>
                <w:noProof/>
                <w:webHidden/>
              </w:rPr>
              <w:tab/>
            </w:r>
            <w:r>
              <w:rPr>
                <w:noProof/>
                <w:webHidden/>
              </w:rPr>
              <w:fldChar w:fldCharType="begin"/>
            </w:r>
            <w:r>
              <w:rPr>
                <w:noProof/>
                <w:webHidden/>
              </w:rPr>
              <w:instrText xml:space="preserve"> PAGEREF _Toc237856192 \h </w:instrText>
            </w:r>
            <w:r>
              <w:rPr>
                <w:noProof/>
                <w:webHidden/>
              </w:rPr>
            </w:r>
            <w:r>
              <w:rPr>
                <w:noProof/>
                <w:webHidden/>
              </w:rPr>
              <w:fldChar w:fldCharType="separate"/>
            </w:r>
            <w:r>
              <w:rPr>
                <w:noProof/>
                <w:webHidden/>
              </w:rPr>
              <w:t>6</w:t>
            </w:r>
            <w:r>
              <w:rPr>
                <w:noProof/>
                <w:webHidden/>
              </w:rPr>
              <w:fldChar w:fldCharType="end"/>
            </w:r>
          </w:hyperlink>
        </w:p>
        <w:p w14:paraId="5B658562" w14:textId="4DA99377" w:rsidR="000B0951" w:rsidRDefault="000B0951">
          <w:pPr>
            <w:pStyle w:val="TOC1"/>
            <w:tabs>
              <w:tab w:val="right" w:leader="dot" w:pos="9016"/>
            </w:tabs>
            <w:rPr>
              <w:noProof/>
              <w:lang w:eastAsia="en-GB"/>
            </w:rPr>
          </w:pPr>
          <w:hyperlink w:anchor="_Toc237856193" w:history="1">
            <w:r w:rsidRPr="00FD04CE">
              <w:rPr>
                <w:rStyle w:val="Hyperlink"/>
                <w:noProof/>
              </w:rPr>
              <w:t>Abstract</w:t>
            </w:r>
            <w:r>
              <w:rPr>
                <w:noProof/>
                <w:webHidden/>
              </w:rPr>
              <w:tab/>
            </w:r>
            <w:r>
              <w:rPr>
                <w:noProof/>
                <w:webHidden/>
              </w:rPr>
              <w:fldChar w:fldCharType="begin"/>
            </w:r>
            <w:r>
              <w:rPr>
                <w:noProof/>
                <w:webHidden/>
              </w:rPr>
              <w:instrText xml:space="preserve"> PAGEREF _Toc237856193 \h </w:instrText>
            </w:r>
            <w:r>
              <w:rPr>
                <w:noProof/>
                <w:webHidden/>
              </w:rPr>
            </w:r>
            <w:r>
              <w:rPr>
                <w:noProof/>
                <w:webHidden/>
              </w:rPr>
              <w:fldChar w:fldCharType="separate"/>
            </w:r>
            <w:r>
              <w:rPr>
                <w:noProof/>
                <w:webHidden/>
              </w:rPr>
              <w:t>7</w:t>
            </w:r>
            <w:r>
              <w:rPr>
                <w:noProof/>
                <w:webHidden/>
              </w:rPr>
              <w:fldChar w:fldCharType="end"/>
            </w:r>
          </w:hyperlink>
        </w:p>
        <w:p w14:paraId="60BAEF7E" w14:textId="2277B6EF" w:rsidR="000B0951" w:rsidRDefault="000B0951">
          <w:pPr>
            <w:pStyle w:val="TOC1"/>
            <w:tabs>
              <w:tab w:val="right" w:leader="dot" w:pos="9016"/>
            </w:tabs>
            <w:rPr>
              <w:noProof/>
              <w:lang w:eastAsia="en-GB"/>
            </w:rPr>
          </w:pPr>
          <w:hyperlink w:anchor="_Toc237856194" w:history="1">
            <w:r w:rsidRPr="00FD04CE">
              <w:rPr>
                <w:rStyle w:val="Hyperlink"/>
                <w:noProof/>
              </w:rPr>
              <w:t>Acronyms</w:t>
            </w:r>
            <w:r>
              <w:rPr>
                <w:noProof/>
                <w:webHidden/>
              </w:rPr>
              <w:tab/>
            </w:r>
            <w:r>
              <w:rPr>
                <w:noProof/>
                <w:webHidden/>
              </w:rPr>
              <w:fldChar w:fldCharType="begin"/>
            </w:r>
            <w:r>
              <w:rPr>
                <w:noProof/>
                <w:webHidden/>
              </w:rPr>
              <w:instrText xml:space="preserve"> PAGEREF _Toc237856194 \h </w:instrText>
            </w:r>
            <w:r>
              <w:rPr>
                <w:noProof/>
                <w:webHidden/>
              </w:rPr>
            </w:r>
            <w:r>
              <w:rPr>
                <w:noProof/>
                <w:webHidden/>
              </w:rPr>
              <w:fldChar w:fldCharType="separate"/>
            </w:r>
            <w:r>
              <w:rPr>
                <w:noProof/>
                <w:webHidden/>
              </w:rPr>
              <w:t>10</w:t>
            </w:r>
            <w:r>
              <w:rPr>
                <w:noProof/>
                <w:webHidden/>
              </w:rPr>
              <w:fldChar w:fldCharType="end"/>
            </w:r>
          </w:hyperlink>
        </w:p>
        <w:p w14:paraId="7E82AE61" w14:textId="0704F002" w:rsidR="000B0951" w:rsidRDefault="000B0951">
          <w:pPr>
            <w:pStyle w:val="TOC1"/>
            <w:tabs>
              <w:tab w:val="right" w:leader="dot" w:pos="9016"/>
            </w:tabs>
            <w:rPr>
              <w:noProof/>
              <w:lang w:eastAsia="en-GB"/>
            </w:rPr>
          </w:pPr>
          <w:hyperlink w:anchor="_Toc237856195" w:history="1">
            <w:r w:rsidRPr="00FD04CE">
              <w:rPr>
                <w:rStyle w:val="Hyperlink"/>
                <w:noProof/>
              </w:rPr>
              <w:t>Table of Contents</w:t>
            </w:r>
            <w:r>
              <w:rPr>
                <w:noProof/>
                <w:webHidden/>
              </w:rPr>
              <w:tab/>
            </w:r>
            <w:r>
              <w:rPr>
                <w:noProof/>
                <w:webHidden/>
              </w:rPr>
              <w:fldChar w:fldCharType="begin"/>
            </w:r>
            <w:r>
              <w:rPr>
                <w:noProof/>
                <w:webHidden/>
              </w:rPr>
              <w:instrText xml:space="preserve"> PAGEREF _Toc237856195 \h </w:instrText>
            </w:r>
            <w:r>
              <w:rPr>
                <w:noProof/>
                <w:webHidden/>
              </w:rPr>
            </w:r>
            <w:r>
              <w:rPr>
                <w:noProof/>
                <w:webHidden/>
              </w:rPr>
              <w:fldChar w:fldCharType="separate"/>
            </w:r>
            <w:r>
              <w:rPr>
                <w:noProof/>
                <w:webHidden/>
              </w:rPr>
              <w:t>11</w:t>
            </w:r>
            <w:r>
              <w:rPr>
                <w:noProof/>
                <w:webHidden/>
              </w:rPr>
              <w:fldChar w:fldCharType="end"/>
            </w:r>
          </w:hyperlink>
        </w:p>
        <w:p w14:paraId="7668B7DF" w14:textId="2C56F65F" w:rsidR="000B0951" w:rsidRDefault="000B0951">
          <w:pPr>
            <w:pStyle w:val="TOC1"/>
            <w:tabs>
              <w:tab w:val="right" w:leader="dot" w:pos="9016"/>
            </w:tabs>
            <w:rPr>
              <w:noProof/>
              <w:lang w:eastAsia="en-GB"/>
            </w:rPr>
          </w:pPr>
          <w:hyperlink w:anchor="_Toc237856196" w:history="1">
            <w:r w:rsidRPr="00FD04CE">
              <w:rPr>
                <w:rStyle w:val="Hyperlink"/>
                <w:noProof/>
              </w:rPr>
              <w:t>Table of Figures</w:t>
            </w:r>
            <w:r>
              <w:rPr>
                <w:noProof/>
                <w:webHidden/>
              </w:rPr>
              <w:tab/>
            </w:r>
            <w:r>
              <w:rPr>
                <w:noProof/>
                <w:webHidden/>
              </w:rPr>
              <w:fldChar w:fldCharType="begin"/>
            </w:r>
            <w:r>
              <w:rPr>
                <w:noProof/>
                <w:webHidden/>
              </w:rPr>
              <w:instrText xml:space="preserve"> PAGEREF _Toc237856196 \h </w:instrText>
            </w:r>
            <w:r>
              <w:rPr>
                <w:noProof/>
                <w:webHidden/>
              </w:rPr>
            </w:r>
            <w:r>
              <w:rPr>
                <w:noProof/>
                <w:webHidden/>
              </w:rPr>
              <w:fldChar w:fldCharType="separate"/>
            </w:r>
            <w:r>
              <w:rPr>
                <w:noProof/>
                <w:webHidden/>
              </w:rPr>
              <w:t>14</w:t>
            </w:r>
            <w:r>
              <w:rPr>
                <w:noProof/>
                <w:webHidden/>
              </w:rPr>
              <w:fldChar w:fldCharType="end"/>
            </w:r>
          </w:hyperlink>
        </w:p>
        <w:p w14:paraId="2A62D0F0" w14:textId="7CB070FB" w:rsidR="000B0951" w:rsidRDefault="000B0951">
          <w:pPr>
            <w:pStyle w:val="TOC1"/>
            <w:tabs>
              <w:tab w:val="right" w:leader="dot" w:pos="9016"/>
            </w:tabs>
            <w:rPr>
              <w:noProof/>
              <w:lang w:eastAsia="en-GB"/>
            </w:rPr>
          </w:pPr>
          <w:hyperlink w:anchor="_Toc237856197" w:history="1">
            <w:r w:rsidRPr="00FD04CE">
              <w:rPr>
                <w:rStyle w:val="Hyperlink"/>
                <w:noProof/>
              </w:rPr>
              <w:t>Table of Tables</w:t>
            </w:r>
            <w:r>
              <w:rPr>
                <w:noProof/>
                <w:webHidden/>
              </w:rPr>
              <w:tab/>
            </w:r>
            <w:r>
              <w:rPr>
                <w:noProof/>
                <w:webHidden/>
              </w:rPr>
              <w:fldChar w:fldCharType="begin"/>
            </w:r>
            <w:r>
              <w:rPr>
                <w:noProof/>
                <w:webHidden/>
              </w:rPr>
              <w:instrText xml:space="preserve"> PAGEREF _Toc237856197 \h </w:instrText>
            </w:r>
            <w:r>
              <w:rPr>
                <w:noProof/>
                <w:webHidden/>
              </w:rPr>
            </w:r>
            <w:r>
              <w:rPr>
                <w:noProof/>
                <w:webHidden/>
              </w:rPr>
              <w:fldChar w:fldCharType="separate"/>
            </w:r>
            <w:r>
              <w:rPr>
                <w:noProof/>
                <w:webHidden/>
              </w:rPr>
              <w:t>15</w:t>
            </w:r>
            <w:r>
              <w:rPr>
                <w:noProof/>
                <w:webHidden/>
              </w:rPr>
              <w:fldChar w:fldCharType="end"/>
            </w:r>
          </w:hyperlink>
        </w:p>
        <w:p w14:paraId="2BF64275" w14:textId="1740FF34" w:rsidR="000B0951" w:rsidRDefault="000B0951">
          <w:pPr>
            <w:pStyle w:val="TOC1"/>
            <w:tabs>
              <w:tab w:val="right" w:leader="dot" w:pos="9016"/>
            </w:tabs>
            <w:rPr>
              <w:noProof/>
              <w:lang w:eastAsia="en-GB"/>
            </w:rPr>
          </w:pPr>
          <w:hyperlink w:anchor="_Toc237856198" w:history="1">
            <w:r w:rsidRPr="00FD04CE">
              <w:rPr>
                <w:rStyle w:val="Hyperlink"/>
                <w:noProof/>
              </w:rPr>
              <w:t>Table of Code Listings</w:t>
            </w:r>
            <w:r>
              <w:rPr>
                <w:noProof/>
                <w:webHidden/>
              </w:rPr>
              <w:tab/>
            </w:r>
            <w:r>
              <w:rPr>
                <w:noProof/>
                <w:webHidden/>
              </w:rPr>
              <w:fldChar w:fldCharType="begin"/>
            </w:r>
            <w:r>
              <w:rPr>
                <w:noProof/>
                <w:webHidden/>
              </w:rPr>
              <w:instrText xml:space="preserve"> PAGEREF _Toc237856198 \h </w:instrText>
            </w:r>
            <w:r>
              <w:rPr>
                <w:noProof/>
                <w:webHidden/>
              </w:rPr>
            </w:r>
            <w:r>
              <w:rPr>
                <w:noProof/>
                <w:webHidden/>
              </w:rPr>
              <w:fldChar w:fldCharType="separate"/>
            </w:r>
            <w:r>
              <w:rPr>
                <w:noProof/>
                <w:webHidden/>
              </w:rPr>
              <w:t>16</w:t>
            </w:r>
            <w:r>
              <w:rPr>
                <w:noProof/>
                <w:webHidden/>
              </w:rPr>
              <w:fldChar w:fldCharType="end"/>
            </w:r>
          </w:hyperlink>
        </w:p>
        <w:p w14:paraId="21604FFB" w14:textId="2245DD97" w:rsidR="000B0951" w:rsidRDefault="000B0951">
          <w:pPr>
            <w:pStyle w:val="TOC1"/>
            <w:tabs>
              <w:tab w:val="left" w:pos="440"/>
              <w:tab w:val="right" w:leader="dot" w:pos="9016"/>
            </w:tabs>
            <w:rPr>
              <w:noProof/>
              <w:lang w:eastAsia="en-GB"/>
            </w:rPr>
          </w:pPr>
          <w:hyperlink w:anchor="_Toc237856199" w:history="1">
            <w:r w:rsidRPr="00FD04CE">
              <w:rPr>
                <w:rStyle w:val="Hyperlink"/>
                <w:noProof/>
              </w:rPr>
              <w:t>1.</w:t>
            </w:r>
            <w:r>
              <w:rPr>
                <w:noProof/>
                <w:lang w:eastAsia="en-GB"/>
              </w:rPr>
              <w:tab/>
            </w:r>
            <w:r w:rsidRPr="00FD04CE">
              <w:rPr>
                <w:rStyle w:val="Hyperlink"/>
                <w:noProof/>
              </w:rPr>
              <w:t>Introduction</w:t>
            </w:r>
            <w:r>
              <w:rPr>
                <w:noProof/>
                <w:webHidden/>
              </w:rPr>
              <w:tab/>
            </w:r>
            <w:r>
              <w:rPr>
                <w:noProof/>
                <w:webHidden/>
              </w:rPr>
              <w:fldChar w:fldCharType="begin"/>
            </w:r>
            <w:r>
              <w:rPr>
                <w:noProof/>
                <w:webHidden/>
              </w:rPr>
              <w:instrText xml:space="preserve"> PAGEREF _Toc237856199 \h </w:instrText>
            </w:r>
            <w:r>
              <w:rPr>
                <w:noProof/>
                <w:webHidden/>
              </w:rPr>
            </w:r>
            <w:r>
              <w:rPr>
                <w:noProof/>
                <w:webHidden/>
              </w:rPr>
              <w:fldChar w:fldCharType="separate"/>
            </w:r>
            <w:r>
              <w:rPr>
                <w:noProof/>
                <w:webHidden/>
              </w:rPr>
              <w:t>1</w:t>
            </w:r>
            <w:r>
              <w:rPr>
                <w:noProof/>
                <w:webHidden/>
              </w:rPr>
              <w:fldChar w:fldCharType="end"/>
            </w:r>
          </w:hyperlink>
        </w:p>
        <w:p w14:paraId="06E922FC" w14:textId="432FF47E" w:rsidR="000B0951" w:rsidRDefault="000B0951">
          <w:pPr>
            <w:pStyle w:val="TOC2"/>
            <w:tabs>
              <w:tab w:val="left" w:pos="960"/>
              <w:tab w:val="right" w:leader="dot" w:pos="9016"/>
            </w:tabs>
            <w:rPr>
              <w:noProof/>
              <w:lang w:eastAsia="en-GB"/>
            </w:rPr>
          </w:pPr>
          <w:hyperlink w:anchor="_Toc237856200" w:history="1">
            <w:r w:rsidRPr="00FD04CE">
              <w:rPr>
                <w:rStyle w:val="Hyperlink"/>
                <w:noProof/>
              </w:rPr>
              <w:t>1.1.</w:t>
            </w:r>
            <w:r>
              <w:rPr>
                <w:noProof/>
                <w:lang w:eastAsia="en-GB"/>
              </w:rPr>
              <w:tab/>
            </w:r>
            <w:r w:rsidRPr="00FD04CE">
              <w:rPr>
                <w:rStyle w:val="Hyperlink"/>
                <w:noProof/>
              </w:rPr>
              <w:t>Purpose</w:t>
            </w:r>
            <w:r>
              <w:rPr>
                <w:noProof/>
                <w:webHidden/>
              </w:rPr>
              <w:tab/>
            </w:r>
            <w:r>
              <w:rPr>
                <w:noProof/>
                <w:webHidden/>
              </w:rPr>
              <w:fldChar w:fldCharType="begin"/>
            </w:r>
            <w:r>
              <w:rPr>
                <w:noProof/>
                <w:webHidden/>
              </w:rPr>
              <w:instrText xml:space="preserve"> PAGEREF _Toc237856200 \h </w:instrText>
            </w:r>
            <w:r>
              <w:rPr>
                <w:noProof/>
                <w:webHidden/>
              </w:rPr>
            </w:r>
            <w:r>
              <w:rPr>
                <w:noProof/>
                <w:webHidden/>
              </w:rPr>
              <w:fldChar w:fldCharType="separate"/>
            </w:r>
            <w:r>
              <w:rPr>
                <w:noProof/>
                <w:webHidden/>
              </w:rPr>
              <w:t>2</w:t>
            </w:r>
            <w:r>
              <w:rPr>
                <w:noProof/>
                <w:webHidden/>
              </w:rPr>
              <w:fldChar w:fldCharType="end"/>
            </w:r>
          </w:hyperlink>
        </w:p>
        <w:p w14:paraId="38EFC602" w14:textId="1BDAD6E4" w:rsidR="000B0951" w:rsidRDefault="000B0951">
          <w:pPr>
            <w:pStyle w:val="TOC2"/>
            <w:tabs>
              <w:tab w:val="left" w:pos="960"/>
              <w:tab w:val="right" w:leader="dot" w:pos="9016"/>
            </w:tabs>
            <w:rPr>
              <w:noProof/>
              <w:lang w:eastAsia="en-GB"/>
            </w:rPr>
          </w:pPr>
          <w:hyperlink w:anchor="_Toc237856201" w:history="1">
            <w:r w:rsidRPr="00FD04CE">
              <w:rPr>
                <w:rStyle w:val="Hyperlink"/>
                <w:noProof/>
              </w:rPr>
              <w:t>1.2.</w:t>
            </w:r>
            <w:r>
              <w:rPr>
                <w:noProof/>
                <w:lang w:eastAsia="en-GB"/>
              </w:rPr>
              <w:tab/>
            </w:r>
            <w:r w:rsidRPr="00FD04CE">
              <w:rPr>
                <w:rStyle w:val="Hyperlink"/>
                <w:noProof/>
              </w:rPr>
              <w:t>Aims</w:t>
            </w:r>
            <w:r>
              <w:rPr>
                <w:noProof/>
                <w:webHidden/>
              </w:rPr>
              <w:tab/>
            </w:r>
            <w:r>
              <w:rPr>
                <w:noProof/>
                <w:webHidden/>
              </w:rPr>
              <w:fldChar w:fldCharType="begin"/>
            </w:r>
            <w:r>
              <w:rPr>
                <w:noProof/>
                <w:webHidden/>
              </w:rPr>
              <w:instrText xml:space="preserve"> PAGEREF _Toc237856201 \h </w:instrText>
            </w:r>
            <w:r>
              <w:rPr>
                <w:noProof/>
                <w:webHidden/>
              </w:rPr>
            </w:r>
            <w:r>
              <w:rPr>
                <w:noProof/>
                <w:webHidden/>
              </w:rPr>
              <w:fldChar w:fldCharType="separate"/>
            </w:r>
            <w:r>
              <w:rPr>
                <w:noProof/>
                <w:webHidden/>
              </w:rPr>
              <w:t>3</w:t>
            </w:r>
            <w:r>
              <w:rPr>
                <w:noProof/>
                <w:webHidden/>
              </w:rPr>
              <w:fldChar w:fldCharType="end"/>
            </w:r>
          </w:hyperlink>
        </w:p>
        <w:p w14:paraId="618C17DC" w14:textId="53479DA3" w:rsidR="000B0951" w:rsidRDefault="000B0951">
          <w:pPr>
            <w:pStyle w:val="TOC2"/>
            <w:tabs>
              <w:tab w:val="left" w:pos="960"/>
              <w:tab w:val="right" w:leader="dot" w:pos="9016"/>
            </w:tabs>
            <w:rPr>
              <w:noProof/>
              <w:lang w:eastAsia="en-GB"/>
            </w:rPr>
          </w:pPr>
          <w:hyperlink w:anchor="_Toc237856202" w:history="1">
            <w:r w:rsidRPr="00FD04CE">
              <w:rPr>
                <w:rStyle w:val="Hyperlink"/>
                <w:noProof/>
              </w:rPr>
              <w:t>1.3.</w:t>
            </w:r>
            <w:r>
              <w:rPr>
                <w:noProof/>
                <w:lang w:eastAsia="en-GB"/>
              </w:rPr>
              <w:tab/>
            </w:r>
            <w:r w:rsidRPr="00FD04CE">
              <w:rPr>
                <w:rStyle w:val="Hyperlink"/>
                <w:noProof/>
              </w:rPr>
              <w:t>Objectives</w:t>
            </w:r>
            <w:r>
              <w:rPr>
                <w:noProof/>
                <w:webHidden/>
              </w:rPr>
              <w:tab/>
            </w:r>
            <w:r>
              <w:rPr>
                <w:noProof/>
                <w:webHidden/>
              </w:rPr>
              <w:fldChar w:fldCharType="begin"/>
            </w:r>
            <w:r>
              <w:rPr>
                <w:noProof/>
                <w:webHidden/>
              </w:rPr>
              <w:instrText xml:space="preserve"> PAGEREF _Toc237856202 \h </w:instrText>
            </w:r>
            <w:r>
              <w:rPr>
                <w:noProof/>
                <w:webHidden/>
              </w:rPr>
            </w:r>
            <w:r>
              <w:rPr>
                <w:noProof/>
                <w:webHidden/>
              </w:rPr>
              <w:fldChar w:fldCharType="separate"/>
            </w:r>
            <w:r>
              <w:rPr>
                <w:noProof/>
                <w:webHidden/>
              </w:rPr>
              <w:t>3</w:t>
            </w:r>
            <w:r>
              <w:rPr>
                <w:noProof/>
                <w:webHidden/>
              </w:rPr>
              <w:fldChar w:fldCharType="end"/>
            </w:r>
          </w:hyperlink>
        </w:p>
        <w:p w14:paraId="567C4AA8" w14:textId="4A4BC7B4" w:rsidR="000B0951" w:rsidRDefault="000B0951">
          <w:pPr>
            <w:pStyle w:val="TOC2"/>
            <w:tabs>
              <w:tab w:val="left" w:pos="960"/>
              <w:tab w:val="right" w:leader="dot" w:pos="9016"/>
            </w:tabs>
            <w:rPr>
              <w:noProof/>
              <w:lang w:eastAsia="en-GB"/>
            </w:rPr>
          </w:pPr>
          <w:hyperlink w:anchor="_Toc237856203" w:history="1">
            <w:r w:rsidRPr="00FD04CE">
              <w:rPr>
                <w:rStyle w:val="Hyperlink"/>
                <w:noProof/>
              </w:rPr>
              <w:t>1.4.</w:t>
            </w:r>
            <w:r>
              <w:rPr>
                <w:noProof/>
                <w:lang w:eastAsia="en-GB"/>
              </w:rPr>
              <w:tab/>
            </w:r>
            <w:r w:rsidRPr="00FD04CE">
              <w:rPr>
                <w:rStyle w:val="Hyperlink"/>
                <w:noProof/>
              </w:rPr>
              <w:t>Background &amp; Technology of Interest</w:t>
            </w:r>
            <w:r>
              <w:rPr>
                <w:noProof/>
                <w:webHidden/>
              </w:rPr>
              <w:tab/>
            </w:r>
            <w:r>
              <w:rPr>
                <w:noProof/>
                <w:webHidden/>
              </w:rPr>
              <w:fldChar w:fldCharType="begin"/>
            </w:r>
            <w:r>
              <w:rPr>
                <w:noProof/>
                <w:webHidden/>
              </w:rPr>
              <w:instrText xml:space="preserve"> PAGEREF _Toc237856203 \h </w:instrText>
            </w:r>
            <w:r>
              <w:rPr>
                <w:noProof/>
                <w:webHidden/>
              </w:rPr>
            </w:r>
            <w:r>
              <w:rPr>
                <w:noProof/>
                <w:webHidden/>
              </w:rPr>
              <w:fldChar w:fldCharType="separate"/>
            </w:r>
            <w:r>
              <w:rPr>
                <w:noProof/>
                <w:webHidden/>
              </w:rPr>
              <w:t>3</w:t>
            </w:r>
            <w:r>
              <w:rPr>
                <w:noProof/>
                <w:webHidden/>
              </w:rPr>
              <w:fldChar w:fldCharType="end"/>
            </w:r>
          </w:hyperlink>
        </w:p>
        <w:p w14:paraId="7948F2E8" w14:textId="4D74F1F6" w:rsidR="000B0951" w:rsidRDefault="000B0951">
          <w:pPr>
            <w:pStyle w:val="TOC2"/>
            <w:tabs>
              <w:tab w:val="left" w:pos="960"/>
              <w:tab w:val="right" w:leader="dot" w:pos="9016"/>
            </w:tabs>
            <w:rPr>
              <w:noProof/>
              <w:lang w:eastAsia="en-GB"/>
            </w:rPr>
          </w:pPr>
          <w:hyperlink w:anchor="_Toc237856204" w:history="1">
            <w:r w:rsidRPr="00FD04CE">
              <w:rPr>
                <w:rStyle w:val="Hyperlink"/>
                <w:noProof/>
              </w:rPr>
              <w:t>1.5.</w:t>
            </w:r>
            <w:r>
              <w:rPr>
                <w:noProof/>
                <w:lang w:eastAsia="en-GB"/>
              </w:rPr>
              <w:tab/>
            </w:r>
            <w:r w:rsidRPr="00FD04CE">
              <w:rPr>
                <w:rStyle w:val="Hyperlink"/>
                <w:noProof/>
              </w:rPr>
              <w:t>Problem Statement</w:t>
            </w:r>
            <w:r>
              <w:rPr>
                <w:noProof/>
                <w:webHidden/>
              </w:rPr>
              <w:tab/>
            </w:r>
            <w:r>
              <w:rPr>
                <w:noProof/>
                <w:webHidden/>
              </w:rPr>
              <w:fldChar w:fldCharType="begin"/>
            </w:r>
            <w:r>
              <w:rPr>
                <w:noProof/>
                <w:webHidden/>
              </w:rPr>
              <w:instrText xml:space="preserve"> PAGEREF _Toc237856204 \h </w:instrText>
            </w:r>
            <w:r>
              <w:rPr>
                <w:noProof/>
                <w:webHidden/>
              </w:rPr>
            </w:r>
            <w:r>
              <w:rPr>
                <w:noProof/>
                <w:webHidden/>
              </w:rPr>
              <w:fldChar w:fldCharType="separate"/>
            </w:r>
            <w:r>
              <w:rPr>
                <w:noProof/>
                <w:webHidden/>
              </w:rPr>
              <w:t>5</w:t>
            </w:r>
            <w:r>
              <w:rPr>
                <w:noProof/>
                <w:webHidden/>
              </w:rPr>
              <w:fldChar w:fldCharType="end"/>
            </w:r>
          </w:hyperlink>
        </w:p>
        <w:p w14:paraId="7E9BB35A" w14:textId="5872FAFA" w:rsidR="000B0951" w:rsidRDefault="000B0951">
          <w:pPr>
            <w:pStyle w:val="TOC2"/>
            <w:tabs>
              <w:tab w:val="left" w:pos="960"/>
              <w:tab w:val="right" w:leader="dot" w:pos="9016"/>
            </w:tabs>
            <w:rPr>
              <w:noProof/>
              <w:lang w:eastAsia="en-GB"/>
            </w:rPr>
          </w:pPr>
          <w:hyperlink w:anchor="_Toc237856205" w:history="1">
            <w:r w:rsidRPr="00FD04CE">
              <w:rPr>
                <w:rStyle w:val="Hyperlink"/>
                <w:noProof/>
              </w:rPr>
              <w:t>1.6.</w:t>
            </w:r>
            <w:r>
              <w:rPr>
                <w:noProof/>
                <w:lang w:eastAsia="en-GB"/>
              </w:rPr>
              <w:tab/>
            </w:r>
            <w:r w:rsidRPr="00FD04CE">
              <w:rPr>
                <w:rStyle w:val="Hyperlink"/>
                <w:noProof/>
              </w:rPr>
              <w:t>Research Question</w:t>
            </w:r>
            <w:r>
              <w:rPr>
                <w:noProof/>
                <w:webHidden/>
              </w:rPr>
              <w:tab/>
            </w:r>
            <w:r>
              <w:rPr>
                <w:noProof/>
                <w:webHidden/>
              </w:rPr>
              <w:fldChar w:fldCharType="begin"/>
            </w:r>
            <w:r>
              <w:rPr>
                <w:noProof/>
                <w:webHidden/>
              </w:rPr>
              <w:instrText xml:space="preserve"> PAGEREF _Toc237856205 \h </w:instrText>
            </w:r>
            <w:r>
              <w:rPr>
                <w:noProof/>
                <w:webHidden/>
              </w:rPr>
            </w:r>
            <w:r>
              <w:rPr>
                <w:noProof/>
                <w:webHidden/>
              </w:rPr>
              <w:fldChar w:fldCharType="separate"/>
            </w:r>
            <w:r>
              <w:rPr>
                <w:noProof/>
                <w:webHidden/>
              </w:rPr>
              <w:t>6</w:t>
            </w:r>
            <w:r>
              <w:rPr>
                <w:noProof/>
                <w:webHidden/>
              </w:rPr>
              <w:fldChar w:fldCharType="end"/>
            </w:r>
          </w:hyperlink>
        </w:p>
        <w:p w14:paraId="363C7450" w14:textId="6A4FC20D" w:rsidR="000B0951" w:rsidRDefault="000B0951">
          <w:pPr>
            <w:pStyle w:val="TOC2"/>
            <w:tabs>
              <w:tab w:val="left" w:pos="960"/>
              <w:tab w:val="right" w:leader="dot" w:pos="9016"/>
            </w:tabs>
            <w:rPr>
              <w:noProof/>
              <w:lang w:eastAsia="en-GB"/>
            </w:rPr>
          </w:pPr>
          <w:hyperlink w:anchor="_Toc237856206" w:history="1">
            <w:r w:rsidRPr="00FD04CE">
              <w:rPr>
                <w:rStyle w:val="Hyperlink"/>
                <w:noProof/>
              </w:rPr>
              <w:t>1.7.</w:t>
            </w:r>
            <w:r>
              <w:rPr>
                <w:noProof/>
                <w:lang w:eastAsia="en-GB"/>
              </w:rPr>
              <w:tab/>
            </w:r>
            <w:r w:rsidRPr="00FD04CE">
              <w:rPr>
                <w:rStyle w:val="Hyperlink"/>
                <w:noProof/>
              </w:rPr>
              <w:t>Chapter 1 conclusion</w:t>
            </w:r>
            <w:r>
              <w:rPr>
                <w:noProof/>
                <w:webHidden/>
              </w:rPr>
              <w:tab/>
            </w:r>
            <w:r>
              <w:rPr>
                <w:noProof/>
                <w:webHidden/>
              </w:rPr>
              <w:fldChar w:fldCharType="begin"/>
            </w:r>
            <w:r>
              <w:rPr>
                <w:noProof/>
                <w:webHidden/>
              </w:rPr>
              <w:instrText xml:space="preserve"> PAGEREF _Toc237856206 \h </w:instrText>
            </w:r>
            <w:r>
              <w:rPr>
                <w:noProof/>
                <w:webHidden/>
              </w:rPr>
            </w:r>
            <w:r>
              <w:rPr>
                <w:noProof/>
                <w:webHidden/>
              </w:rPr>
              <w:fldChar w:fldCharType="separate"/>
            </w:r>
            <w:r>
              <w:rPr>
                <w:noProof/>
                <w:webHidden/>
              </w:rPr>
              <w:t>6</w:t>
            </w:r>
            <w:r>
              <w:rPr>
                <w:noProof/>
                <w:webHidden/>
              </w:rPr>
              <w:fldChar w:fldCharType="end"/>
            </w:r>
          </w:hyperlink>
        </w:p>
        <w:p w14:paraId="4846FB33" w14:textId="56BB5223" w:rsidR="000B0951" w:rsidRDefault="000B0951">
          <w:pPr>
            <w:pStyle w:val="TOC1"/>
            <w:tabs>
              <w:tab w:val="left" w:pos="440"/>
              <w:tab w:val="right" w:leader="dot" w:pos="9016"/>
            </w:tabs>
            <w:rPr>
              <w:noProof/>
              <w:lang w:eastAsia="en-GB"/>
            </w:rPr>
          </w:pPr>
          <w:hyperlink w:anchor="_Toc237856207" w:history="1">
            <w:r w:rsidRPr="00FD04CE">
              <w:rPr>
                <w:rStyle w:val="Hyperlink"/>
                <w:noProof/>
              </w:rPr>
              <w:t>2.</w:t>
            </w:r>
            <w:r>
              <w:rPr>
                <w:noProof/>
                <w:lang w:eastAsia="en-GB"/>
              </w:rPr>
              <w:tab/>
            </w:r>
            <w:r w:rsidRPr="00FD04CE">
              <w:rPr>
                <w:rStyle w:val="Hyperlink"/>
                <w:noProof/>
              </w:rPr>
              <w:t>Literature Review</w:t>
            </w:r>
            <w:r>
              <w:rPr>
                <w:noProof/>
                <w:webHidden/>
              </w:rPr>
              <w:tab/>
            </w:r>
            <w:r>
              <w:rPr>
                <w:noProof/>
                <w:webHidden/>
              </w:rPr>
              <w:fldChar w:fldCharType="begin"/>
            </w:r>
            <w:r>
              <w:rPr>
                <w:noProof/>
                <w:webHidden/>
              </w:rPr>
              <w:instrText xml:space="preserve"> PAGEREF _Toc237856207 \h </w:instrText>
            </w:r>
            <w:r>
              <w:rPr>
                <w:noProof/>
                <w:webHidden/>
              </w:rPr>
            </w:r>
            <w:r>
              <w:rPr>
                <w:noProof/>
                <w:webHidden/>
              </w:rPr>
              <w:fldChar w:fldCharType="separate"/>
            </w:r>
            <w:r>
              <w:rPr>
                <w:noProof/>
                <w:webHidden/>
              </w:rPr>
              <w:t>7</w:t>
            </w:r>
            <w:r>
              <w:rPr>
                <w:noProof/>
                <w:webHidden/>
              </w:rPr>
              <w:fldChar w:fldCharType="end"/>
            </w:r>
          </w:hyperlink>
        </w:p>
        <w:p w14:paraId="661FC112" w14:textId="38980A18" w:rsidR="000B0951" w:rsidRDefault="000B0951">
          <w:pPr>
            <w:pStyle w:val="TOC1"/>
            <w:tabs>
              <w:tab w:val="left" w:pos="720"/>
              <w:tab w:val="right" w:leader="dot" w:pos="9016"/>
            </w:tabs>
            <w:rPr>
              <w:noProof/>
              <w:lang w:eastAsia="en-GB"/>
            </w:rPr>
          </w:pPr>
          <w:hyperlink w:anchor="_Toc237856208" w:history="1">
            <w:r w:rsidRPr="00FD04CE">
              <w:rPr>
                <w:rStyle w:val="Hyperlink"/>
                <w:noProof/>
              </w:rPr>
              <w:t>2.1.</w:t>
            </w:r>
            <w:r>
              <w:rPr>
                <w:noProof/>
                <w:lang w:eastAsia="en-GB"/>
              </w:rPr>
              <w:tab/>
            </w:r>
            <w:r w:rsidRPr="00FD04CE">
              <w:rPr>
                <w:rStyle w:val="Hyperlink"/>
                <w:noProof/>
              </w:rPr>
              <w:t>Introduction</w:t>
            </w:r>
            <w:r>
              <w:rPr>
                <w:noProof/>
                <w:webHidden/>
              </w:rPr>
              <w:tab/>
            </w:r>
            <w:r>
              <w:rPr>
                <w:noProof/>
                <w:webHidden/>
              </w:rPr>
              <w:fldChar w:fldCharType="begin"/>
            </w:r>
            <w:r>
              <w:rPr>
                <w:noProof/>
                <w:webHidden/>
              </w:rPr>
              <w:instrText xml:space="preserve"> PAGEREF _Toc237856208 \h </w:instrText>
            </w:r>
            <w:r>
              <w:rPr>
                <w:noProof/>
                <w:webHidden/>
              </w:rPr>
            </w:r>
            <w:r>
              <w:rPr>
                <w:noProof/>
                <w:webHidden/>
              </w:rPr>
              <w:fldChar w:fldCharType="separate"/>
            </w:r>
            <w:r>
              <w:rPr>
                <w:noProof/>
                <w:webHidden/>
              </w:rPr>
              <w:t>7</w:t>
            </w:r>
            <w:r>
              <w:rPr>
                <w:noProof/>
                <w:webHidden/>
              </w:rPr>
              <w:fldChar w:fldCharType="end"/>
            </w:r>
          </w:hyperlink>
        </w:p>
        <w:p w14:paraId="6B3EBECE" w14:textId="1B1DB822" w:rsidR="000B0951" w:rsidRDefault="000B0951">
          <w:pPr>
            <w:pStyle w:val="TOC1"/>
            <w:tabs>
              <w:tab w:val="left" w:pos="720"/>
              <w:tab w:val="right" w:leader="dot" w:pos="9016"/>
            </w:tabs>
            <w:rPr>
              <w:noProof/>
              <w:lang w:eastAsia="en-GB"/>
            </w:rPr>
          </w:pPr>
          <w:hyperlink w:anchor="_Toc237856209" w:history="1">
            <w:r w:rsidRPr="00FD04CE">
              <w:rPr>
                <w:rStyle w:val="Hyperlink"/>
                <w:noProof/>
              </w:rPr>
              <w:t>2.2.</w:t>
            </w:r>
            <w:r>
              <w:rPr>
                <w:noProof/>
                <w:lang w:eastAsia="en-GB"/>
              </w:rPr>
              <w:tab/>
            </w:r>
            <w:r w:rsidRPr="00FD04CE">
              <w:rPr>
                <w:rStyle w:val="Hyperlink"/>
                <w:noProof/>
              </w:rPr>
              <w:t>Problem Context</w:t>
            </w:r>
            <w:r>
              <w:rPr>
                <w:noProof/>
                <w:webHidden/>
              </w:rPr>
              <w:tab/>
            </w:r>
            <w:r>
              <w:rPr>
                <w:noProof/>
                <w:webHidden/>
              </w:rPr>
              <w:fldChar w:fldCharType="begin"/>
            </w:r>
            <w:r>
              <w:rPr>
                <w:noProof/>
                <w:webHidden/>
              </w:rPr>
              <w:instrText xml:space="preserve"> PAGEREF _Toc237856209 \h </w:instrText>
            </w:r>
            <w:r>
              <w:rPr>
                <w:noProof/>
                <w:webHidden/>
              </w:rPr>
            </w:r>
            <w:r>
              <w:rPr>
                <w:noProof/>
                <w:webHidden/>
              </w:rPr>
              <w:fldChar w:fldCharType="separate"/>
            </w:r>
            <w:r>
              <w:rPr>
                <w:noProof/>
                <w:webHidden/>
              </w:rPr>
              <w:t>8</w:t>
            </w:r>
            <w:r>
              <w:rPr>
                <w:noProof/>
                <w:webHidden/>
              </w:rPr>
              <w:fldChar w:fldCharType="end"/>
            </w:r>
          </w:hyperlink>
        </w:p>
        <w:p w14:paraId="612ADAEC" w14:textId="0471E65B" w:rsidR="000B0951" w:rsidRDefault="000B0951">
          <w:pPr>
            <w:pStyle w:val="TOC1"/>
            <w:tabs>
              <w:tab w:val="left" w:pos="720"/>
              <w:tab w:val="right" w:leader="dot" w:pos="9016"/>
            </w:tabs>
            <w:rPr>
              <w:noProof/>
              <w:lang w:eastAsia="en-GB"/>
            </w:rPr>
          </w:pPr>
          <w:hyperlink w:anchor="_Toc237856210" w:history="1">
            <w:r w:rsidRPr="00FD04CE">
              <w:rPr>
                <w:rStyle w:val="Hyperlink"/>
                <w:noProof/>
              </w:rPr>
              <w:t>2.3.</w:t>
            </w:r>
            <w:r>
              <w:rPr>
                <w:noProof/>
                <w:lang w:eastAsia="en-GB"/>
              </w:rPr>
              <w:tab/>
            </w:r>
            <w:r w:rsidRPr="00FD04CE">
              <w:rPr>
                <w:rStyle w:val="Hyperlink"/>
                <w:noProof/>
              </w:rPr>
              <w:t>Digital Transformation and Enterprise Architecture</w:t>
            </w:r>
            <w:r>
              <w:rPr>
                <w:noProof/>
                <w:webHidden/>
              </w:rPr>
              <w:tab/>
            </w:r>
            <w:r>
              <w:rPr>
                <w:noProof/>
                <w:webHidden/>
              </w:rPr>
              <w:fldChar w:fldCharType="begin"/>
            </w:r>
            <w:r>
              <w:rPr>
                <w:noProof/>
                <w:webHidden/>
              </w:rPr>
              <w:instrText xml:space="preserve"> PAGEREF _Toc237856210 \h </w:instrText>
            </w:r>
            <w:r>
              <w:rPr>
                <w:noProof/>
                <w:webHidden/>
              </w:rPr>
            </w:r>
            <w:r>
              <w:rPr>
                <w:noProof/>
                <w:webHidden/>
              </w:rPr>
              <w:fldChar w:fldCharType="separate"/>
            </w:r>
            <w:r>
              <w:rPr>
                <w:noProof/>
                <w:webHidden/>
              </w:rPr>
              <w:t>9</w:t>
            </w:r>
            <w:r>
              <w:rPr>
                <w:noProof/>
                <w:webHidden/>
              </w:rPr>
              <w:fldChar w:fldCharType="end"/>
            </w:r>
          </w:hyperlink>
        </w:p>
        <w:p w14:paraId="441D73C4" w14:textId="1C392EA9" w:rsidR="000B0951" w:rsidRDefault="000B0951">
          <w:pPr>
            <w:pStyle w:val="TOC3"/>
            <w:tabs>
              <w:tab w:val="left" w:pos="1440"/>
              <w:tab w:val="right" w:leader="dot" w:pos="9016"/>
            </w:tabs>
            <w:rPr>
              <w:noProof/>
              <w:lang w:val="en-IE" w:eastAsia="en-GB"/>
            </w:rPr>
          </w:pPr>
          <w:hyperlink w:anchor="_Toc237856211" w:history="1">
            <w:r w:rsidRPr="00FD04CE">
              <w:rPr>
                <w:rStyle w:val="Hyperlink"/>
                <w:noProof/>
              </w:rPr>
              <w:t>2.3.1.</w:t>
            </w:r>
            <w:r>
              <w:rPr>
                <w:noProof/>
                <w:lang w:val="en-IE" w:eastAsia="en-GB"/>
              </w:rPr>
              <w:tab/>
            </w:r>
            <w:r w:rsidRPr="00FD04CE">
              <w:rPr>
                <w:rStyle w:val="Hyperlink"/>
                <w:noProof/>
              </w:rPr>
              <w:t>Digital Transformation in the Postal Sector</w:t>
            </w:r>
            <w:r>
              <w:rPr>
                <w:noProof/>
                <w:webHidden/>
              </w:rPr>
              <w:tab/>
            </w:r>
            <w:r>
              <w:rPr>
                <w:noProof/>
                <w:webHidden/>
              </w:rPr>
              <w:fldChar w:fldCharType="begin"/>
            </w:r>
            <w:r>
              <w:rPr>
                <w:noProof/>
                <w:webHidden/>
              </w:rPr>
              <w:instrText xml:space="preserve"> PAGEREF _Toc237856211 \h </w:instrText>
            </w:r>
            <w:r>
              <w:rPr>
                <w:noProof/>
                <w:webHidden/>
              </w:rPr>
            </w:r>
            <w:r>
              <w:rPr>
                <w:noProof/>
                <w:webHidden/>
              </w:rPr>
              <w:fldChar w:fldCharType="separate"/>
            </w:r>
            <w:r>
              <w:rPr>
                <w:noProof/>
                <w:webHidden/>
              </w:rPr>
              <w:t>9</w:t>
            </w:r>
            <w:r>
              <w:rPr>
                <w:noProof/>
                <w:webHidden/>
              </w:rPr>
              <w:fldChar w:fldCharType="end"/>
            </w:r>
          </w:hyperlink>
        </w:p>
        <w:p w14:paraId="38EEEC7D" w14:textId="060AEDF8" w:rsidR="000B0951" w:rsidRDefault="000B0951">
          <w:pPr>
            <w:pStyle w:val="TOC3"/>
            <w:tabs>
              <w:tab w:val="left" w:pos="1440"/>
              <w:tab w:val="right" w:leader="dot" w:pos="9016"/>
            </w:tabs>
            <w:rPr>
              <w:noProof/>
              <w:lang w:val="en-IE" w:eastAsia="en-GB"/>
            </w:rPr>
          </w:pPr>
          <w:hyperlink w:anchor="_Toc237856212" w:history="1">
            <w:r w:rsidRPr="00FD04CE">
              <w:rPr>
                <w:rStyle w:val="Hyperlink"/>
                <w:noProof/>
              </w:rPr>
              <w:t>2.3.2.</w:t>
            </w:r>
            <w:r>
              <w:rPr>
                <w:noProof/>
                <w:lang w:val="en-IE" w:eastAsia="en-GB"/>
              </w:rPr>
              <w:tab/>
            </w:r>
            <w:r w:rsidRPr="00FD04CE">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_Toc237856212 \h </w:instrText>
            </w:r>
            <w:r>
              <w:rPr>
                <w:noProof/>
                <w:webHidden/>
              </w:rPr>
            </w:r>
            <w:r>
              <w:rPr>
                <w:noProof/>
                <w:webHidden/>
              </w:rPr>
              <w:fldChar w:fldCharType="separate"/>
            </w:r>
            <w:r>
              <w:rPr>
                <w:noProof/>
                <w:webHidden/>
              </w:rPr>
              <w:t>10</w:t>
            </w:r>
            <w:r>
              <w:rPr>
                <w:noProof/>
                <w:webHidden/>
              </w:rPr>
              <w:fldChar w:fldCharType="end"/>
            </w:r>
          </w:hyperlink>
        </w:p>
        <w:p w14:paraId="40F3396C" w14:textId="353720F8" w:rsidR="000B0951" w:rsidRDefault="000B0951">
          <w:pPr>
            <w:pStyle w:val="TOC3"/>
            <w:tabs>
              <w:tab w:val="left" w:pos="1440"/>
              <w:tab w:val="right" w:leader="dot" w:pos="9016"/>
            </w:tabs>
            <w:rPr>
              <w:noProof/>
              <w:lang w:val="en-IE" w:eastAsia="en-GB"/>
            </w:rPr>
          </w:pPr>
          <w:hyperlink w:anchor="_Toc237856213" w:history="1">
            <w:r w:rsidRPr="00FD04CE">
              <w:rPr>
                <w:rStyle w:val="Hyperlink"/>
                <w:noProof/>
              </w:rPr>
              <w:t>2.3.3.</w:t>
            </w:r>
            <w:r>
              <w:rPr>
                <w:noProof/>
                <w:lang w:val="en-IE" w:eastAsia="en-GB"/>
              </w:rPr>
              <w:tab/>
            </w:r>
            <w:r w:rsidRPr="00FD04CE">
              <w:rPr>
                <w:rStyle w:val="Hyperlink"/>
                <w:noProof/>
              </w:rPr>
              <w:t>Domain Driven Enterprise</w:t>
            </w:r>
            <w:r>
              <w:rPr>
                <w:noProof/>
                <w:webHidden/>
              </w:rPr>
              <w:tab/>
            </w:r>
            <w:r>
              <w:rPr>
                <w:noProof/>
                <w:webHidden/>
              </w:rPr>
              <w:fldChar w:fldCharType="begin"/>
            </w:r>
            <w:r>
              <w:rPr>
                <w:noProof/>
                <w:webHidden/>
              </w:rPr>
              <w:instrText xml:space="preserve"> PAGEREF _Toc237856213 \h </w:instrText>
            </w:r>
            <w:r>
              <w:rPr>
                <w:noProof/>
                <w:webHidden/>
              </w:rPr>
            </w:r>
            <w:r>
              <w:rPr>
                <w:noProof/>
                <w:webHidden/>
              </w:rPr>
              <w:fldChar w:fldCharType="separate"/>
            </w:r>
            <w:r>
              <w:rPr>
                <w:noProof/>
                <w:webHidden/>
              </w:rPr>
              <w:t>12</w:t>
            </w:r>
            <w:r>
              <w:rPr>
                <w:noProof/>
                <w:webHidden/>
              </w:rPr>
              <w:fldChar w:fldCharType="end"/>
            </w:r>
          </w:hyperlink>
        </w:p>
        <w:p w14:paraId="4DEEBF0C" w14:textId="7008550E" w:rsidR="000B0951" w:rsidRDefault="000B0951">
          <w:pPr>
            <w:pStyle w:val="TOC1"/>
            <w:tabs>
              <w:tab w:val="left" w:pos="720"/>
              <w:tab w:val="right" w:leader="dot" w:pos="9016"/>
            </w:tabs>
            <w:rPr>
              <w:noProof/>
              <w:lang w:eastAsia="en-GB"/>
            </w:rPr>
          </w:pPr>
          <w:hyperlink w:anchor="_Toc237856214" w:history="1">
            <w:r w:rsidRPr="00FD04CE">
              <w:rPr>
                <w:rStyle w:val="Hyperlink"/>
                <w:noProof/>
              </w:rPr>
              <w:t>2.4.</w:t>
            </w:r>
            <w:r>
              <w:rPr>
                <w:noProof/>
                <w:lang w:eastAsia="en-GB"/>
              </w:rPr>
              <w:tab/>
            </w:r>
            <w:r w:rsidRPr="00FD04CE">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_Toc237856214 \h </w:instrText>
            </w:r>
            <w:r>
              <w:rPr>
                <w:noProof/>
                <w:webHidden/>
              </w:rPr>
            </w:r>
            <w:r>
              <w:rPr>
                <w:noProof/>
                <w:webHidden/>
              </w:rPr>
              <w:fldChar w:fldCharType="separate"/>
            </w:r>
            <w:r>
              <w:rPr>
                <w:noProof/>
                <w:webHidden/>
              </w:rPr>
              <w:t>13</w:t>
            </w:r>
            <w:r>
              <w:rPr>
                <w:noProof/>
                <w:webHidden/>
              </w:rPr>
              <w:fldChar w:fldCharType="end"/>
            </w:r>
          </w:hyperlink>
        </w:p>
        <w:p w14:paraId="5B240EE4" w14:textId="5BC748A9" w:rsidR="000B0951" w:rsidRDefault="000B0951">
          <w:pPr>
            <w:pStyle w:val="TOC3"/>
            <w:tabs>
              <w:tab w:val="left" w:pos="1440"/>
              <w:tab w:val="right" w:leader="dot" w:pos="9016"/>
            </w:tabs>
            <w:rPr>
              <w:noProof/>
              <w:lang w:val="en-IE" w:eastAsia="en-GB"/>
            </w:rPr>
          </w:pPr>
          <w:hyperlink w:anchor="_Toc237856215" w:history="1">
            <w:r w:rsidRPr="00FD04CE">
              <w:rPr>
                <w:rStyle w:val="Hyperlink"/>
                <w:noProof/>
              </w:rPr>
              <w:t>2.4.1.</w:t>
            </w:r>
            <w:r>
              <w:rPr>
                <w:noProof/>
                <w:lang w:val="en-IE" w:eastAsia="en-GB"/>
              </w:rPr>
              <w:tab/>
            </w:r>
            <w:r w:rsidRPr="00FD04CE">
              <w:rPr>
                <w:rStyle w:val="Hyperlink"/>
                <w:noProof/>
              </w:rPr>
              <w:t>Monolithic Architecture</w:t>
            </w:r>
            <w:r>
              <w:rPr>
                <w:noProof/>
                <w:webHidden/>
              </w:rPr>
              <w:tab/>
            </w:r>
            <w:r>
              <w:rPr>
                <w:noProof/>
                <w:webHidden/>
              </w:rPr>
              <w:fldChar w:fldCharType="begin"/>
            </w:r>
            <w:r>
              <w:rPr>
                <w:noProof/>
                <w:webHidden/>
              </w:rPr>
              <w:instrText xml:space="preserve"> PAGEREF _Toc237856215 \h </w:instrText>
            </w:r>
            <w:r>
              <w:rPr>
                <w:noProof/>
                <w:webHidden/>
              </w:rPr>
            </w:r>
            <w:r>
              <w:rPr>
                <w:noProof/>
                <w:webHidden/>
              </w:rPr>
              <w:fldChar w:fldCharType="separate"/>
            </w:r>
            <w:r>
              <w:rPr>
                <w:noProof/>
                <w:webHidden/>
              </w:rPr>
              <w:t>13</w:t>
            </w:r>
            <w:r>
              <w:rPr>
                <w:noProof/>
                <w:webHidden/>
              </w:rPr>
              <w:fldChar w:fldCharType="end"/>
            </w:r>
          </w:hyperlink>
        </w:p>
        <w:p w14:paraId="115C3160" w14:textId="6F53761D" w:rsidR="000B0951" w:rsidRDefault="000B0951">
          <w:pPr>
            <w:pStyle w:val="TOC3"/>
            <w:tabs>
              <w:tab w:val="left" w:pos="1440"/>
              <w:tab w:val="right" w:leader="dot" w:pos="9016"/>
            </w:tabs>
            <w:rPr>
              <w:noProof/>
              <w:lang w:val="en-IE" w:eastAsia="en-GB"/>
            </w:rPr>
          </w:pPr>
          <w:hyperlink w:anchor="_Toc237856216" w:history="1">
            <w:r w:rsidRPr="00FD04CE">
              <w:rPr>
                <w:rStyle w:val="Hyperlink"/>
                <w:noProof/>
              </w:rPr>
              <w:t>2.4.2.</w:t>
            </w:r>
            <w:r>
              <w:rPr>
                <w:noProof/>
                <w:lang w:val="en-IE" w:eastAsia="en-GB"/>
              </w:rPr>
              <w:tab/>
            </w:r>
            <w:r w:rsidRPr="00FD04CE">
              <w:rPr>
                <w:rStyle w:val="Hyperlink"/>
                <w:noProof/>
              </w:rPr>
              <w:t>Microservices Architecture</w:t>
            </w:r>
            <w:r>
              <w:rPr>
                <w:noProof/>
                <w:webHidden/>
              </w:rPr>
              <w:tab/>
            </w:r>
            <w:r>
              <w:rPr>
                <w:noProof/>
                <w:webHidden/>
              </w:rPr>
              <w:fldChar w:fldCharType="begin"/>
            </w:r>
            <w:r>
              <w:rPr>
                <w:noProof/>
                <w:webHidden/>
              </w:rPr>
              <w:instrText xml:space="preserve"> PAGEREF _Toc237856216 \h </w:instrText>
            </w:r>
            <w:r>
              <w:rPr>
                <w:noProof/>
                <w:webHidden/>
              </w:rPr>
            </w:r>
            <w:r>
              <w:rPr>
                <w:noProof/>
                <w:webHidden/>
              </w:rPr>
              <w:fldChar w:fldCharType="separate"/>
            </w:r>
            <w:r>
              <w:rPr>
                <w:noProof/>
                <w:webHidden/>
              </w:rPr>
              <w:t>15</w:t>
            </w:r>
            <w:r>
              <w:rPr>
                <w:noProof/>
                <w:webHidden/>
              </w:rPr>
              <w:fldChar w:fldCharType="end"/>
            </w:r>
          </w:hyperlink>
        </w:p>
        <w:p w14:paraId="18DEDC9C" w14:textId="45A8A235" w:rsidR="000B0951" w:rsidRDefault="000B0951">
          <w:pPr>
            <w:pStyle w:val="TOC3"/>
            <w:tabs>
              <w:tab w:val="left" w:pos="1440"/>
              <w:tab w:val="right" w:leader="dot" w:pos="9016"/>
            </w:tabs>
            <w:rPr>
              <w:noProof/>
              <w:lang w:val="en-IE" w:eastAsia="en-GB"/>
            </w:rPr>
          </w:pPr>
          <w:hyperlink w:anchor="_Toc237856217" w:history="1">
            <w:r w:rsidRPr="00FD04CE">
              <w:rPr>
                <w:rStyle w:val="Hyperlink"/>
                <w:noProof/>
              </w:rPr>
              <w:t>2.4.3.</w:t>
            </w:r>
            <w:r>
              <w:rPr>
                <w:noProof/>
                <w:lang w:val="en-IE" w:eastAsia="en-GB"/>
              </w:rPr>
              <w:tab/>
            </w:r>
            <w:r w:rsidRPr="00FD04CE">
              <w:rPr>
                <w:rStyle w:val="Hyperlink"/>
                <w:noProof/>
              </w:rPr>
              <w:t>Domain Driven Design with Microservices</w:t>
            </w:r>
            <w:r>
              <w:rPr>
                <w:noProof/>
                <w:webHidden/>
              </w:rPr>
              <w:tab/>
            </w:r>
            <w:r>
              <w:rPr>
                <w:noProof/>
                <w:webHidden/>
              </w:rPr>
              <w:fldChar w:fldCharType="begin"/>
            </w:r>
            <w:r>
              <w:rPr>
                <w:noProof/>
                <w:webHidden/>
              </w:rPr>
              <w:instrText xml:space="preserve"> PAGEREF _Toc237856217 \h </w:instrText>
            </w:r>
            <w:r>
              <w:rPr>
                <w:noProof/>
                <w:webHidden/>
              </w:rPr>
            </w:r>
            <w:r>
              <w:rPr>
                <w:noProof/>
                <w:webHidden/>
              </w:rPr>
              <w:fldChar w:fldCharType="separate"/>
            </w:r>
            <w:r>
              <w:rPr>
                <w:noProof/>
                <w:webHidden/>
              </w:rPr>
              <w:t>16</w:t>
            </w:r>
            <w:r>
              <w:rPr>
                <w:noProof/>
                <w:webHidden/>
              </w:rPr>
              <w:fldChar w:fldCharType="end"/>
            </w:r>
          </w:hyperlink>
        </w:p>
        <w:p w14:paraId="38C21102" w14:textId="1ADD1C3B" w:rsidR="000B0951" w:rsidRDefault="000B0951">
          <w:pPr>
            <w:pStyle w:val="TOC3"/>
            <w:tabs>
              <w:tab w:val="left" w:pos="1440"/>
              <w:tab w:val="right" w:leader="dot" w:pos="9016"/>
            </w:tabs>
            <w:rPr>
              <w:noProof/>
              <w:lang w:val="en-IE" w:eastAsia="en-GB"/>
            </w:rPr>
          </w:pPr>
          <w:hyperlink w:anchor="_Toc237856218" w:history="1">
            <w:r w:rsidRPr="00FD04CE">
              <w:rPr>
                <w:rStyle w:val="Hyperlink"/>
                <w:noProof/>
              </w:rPr>
              <w:t>2.4.4.</w:t>
            </w:r>
            <w:r>
              <w:rPr>
                <w:noProof/>
                <w:lang w:val="en-IE" w:eastAsia="en-GB"/>
              </w:rPr>
              <w:tab/>
            </w:r>
            <w:r w:rsidRPr="00FD04CE">
              <w:rPr>
                <w:rStyle w:val="Hyperlink"/>
                <w:noProof/>
              </w:rPr>
              <w:t>Migration Strategies</w:t>
            </w:r>
            <w:r>
              <w:rPr>
                <w:noProof/>
                <w:webHidden/>
              </w:rPr>
              <w:tab/>
            </w:r>
            <w:r>
              <w:rPr>
                <w:noProof/>
                <w:webHidden/>
              </w:rPr>
              <w:fldChar w:fldCharType="begin"/>
            </w:r>
            <w:r>
              <w:rPr>
                <w:noProof/>
                <w:webHidden/>
              </w:rPr>
              <w:instrText xml:space="preserve"> PAGEREF _Toc237856218 \h </w:instrText>
            </w:r>
            <w:r>
              <w:rPr>
                <w:noProof/>
                <w:webHidden/>
              </w:rPr>
            </w:r>
            <w:r>
              <w:rPr>
                <w:noProof/>
                <w:webHidden/>
              </w:rPr>
              <w:fldChar w:fldCharType="separate"/>
            </w:r>
            <w:r>
              <w:rPr>
                <w:noProof/>
                <w:webHidden/>
              </w:rPr>
              <w:t>17</w:t>
            </w:r>
            <w:r>
              <w:rPr>
                <w:noProof/>
                <w:webHidden/>
              </w:rPr>
              <w:fldChar w:fldCharType="end"/>
            </w:r>
          </w:hyperlink>
        </w:p>
        <w:p w14:paraId="08134662" w14:textId="72771D9C" w:rsidR="000B0951" w:rsidRDefault="000B0951">
          <w:pPr>
            <w:pStyle w:val="TOC1"/>
            <w:tabs>
              <w:tab w:val="left" w:pos="720"/>
              <w:tab w:val="right" w:leader="dot" w:pos="9016"/>
            </w:tabs>
            <w:rPr>
              <w:noProof/>
              <w:lang w:eastAsia="en-GB"/>
            </w:rPr>
          </w:pPr>
          <w:hyperlink w:anchor="_Toc237856219" w:history="1">
            <w:r w:rsidRPr="00FD04CE">
              <w:rPr>
                <w:rStyle w:val="Hyperlink"/>
                <w:noProof/>
              </w:rPr>
              <w:t>2.5.</w:t>
            </w:r>
            <w:r>
              <w:rPr>
                <w:noProof/>
                <w:lang w:eastAsia="en-GB"/>
              </w:rPr>
              <w:tab/>
            </w:r>
            <w:r w:rsidRPr="00FD04CE">
              <w:rPr>
                <w:rStyle w:val="Hyperlink"/>
                <w:noProof/>
              </w:rPr>
              <w:t>Event-Driven Architecture and Event Aggregation</w:t>
            </w:r>
            <w:r>
              <w:rPr>
                <w:noProof/>
                <w:webHidden/>
              </w:rPr>
              <w:tab/>
            </w:r>
            <w:r>
              <w:rPr>
                <w:noProof/>
                <w:webHidden/>
              </w:rPr>
              <w:fldChar w:fldCharType="begin"/>
            </w:r>
            <w:r>
              <w:rPr>
                <w:noProof/>
                <w:webHidden/>
              </w:rPr>
              <w:instrText xml:space="preserve"> PAGEREF _Toc237856219 \h </w:instrText>
            </w:r>
            <w:r>
              <w:rPr>
                <w:noProof/>
                <w:webHidden/>
              </w:rPr>
            </w:r>
            <w:r>
              <w:rPr>
                <w:noProof/>
                <w:webHidden/>
              </w:rPr>
              <w:fldChar w:fldCharType="separate"/>
            </w:r>
            <w:r>
              <w:rPr>
                <w:noProof/>
                <w:webHidden/>
              </w:rPr>
              <w:t>19</w:t>
            </w:r>
            <w:r>
              <w:rPr>
                <w:noProof/>
                <w:webHidden/>
              </w:rPr>
              <w:fldChar w:fldCharType="end"/>
            </w:r>
          </w:hyperlink>
        </w:p>
        <w:p w14:paraId="667FCA1B" w14:textId="5B95A661" w:rsidR="000B0951" w:rsidRDefault="000B0951">
          <w:pPr>
            <w:pStyle w:val="TOC3"/>
            <w:tabs>
              <w:tab w:val="left" w:pos="1440"/>
              <w:tab w:val="right" w:leader="dot" w:pos="9016"/>
            </w:tabs>
            <w:rPr>
              <w:noProof/>
              <w:lang w:val="en-IE" w:eastAsia="en-GB"/>
            </w:rPr>
          </w:pPr>
          <w:hyperlink w:anchor="_Toc237856220" w:history="1">
            <w:r w:rsidRPr="00FD04CE">
              <w:rPr>
                <w:rStyle w:val="Hyperlink"/>
                <w:noProof/>
              </w:rPr>
              <w:t>2.5.1.</w:t>
            </w:r>
            <w:r>
              <w:rPr>
                <w:noProof/>
                <w:lang w:val="en-IE" w:eastAsia="en-GB"/>
              </w:rPr>
              <w:tab/>
            </w:r>
            <w:r w:rsidRPr="00FD04CE">
              <w:rPr>
                <w:rStyle w:val="Hyperlink"/>
                <w:noProof/>
              </w:rPr>
              <w:t>Event Driven Architecture</w:t>
            </w:r>
            <w:r>
              <w:rPr>
                <w:noProof/>
                <w:webHidden/>
              </w:rPr>
              <w:tab/>
            </w:r>
            <w:r>
              <w:rPr>
                <w:noProof/>
                <w:webHidden/>
              </w:rPr>
              <w:fldChar w:fldCharType="begin"/>
            </w:r>
            <w:r>
              <w:rPr>
                <w:noProof/>
                <w:webHidden/>
              </w:rPr>
              <w:instrText xml:space="preserve"> PAGEREF _Toc237856220 \h </w:instrText>
            </w:r>
            <w:r>
              <w:rPr>
                <w:noProof/>
                <w:webHidden/>
              </w:rPr>
            </w:r>
            <w:r>
              <w:rPr>
                <w:noProof/>
                <w:webHidden/>
              </w:rPr>
              <w:fldChar w:fldCharType="separate"/>
            </w:r>
            <w:r>
              <w:rPr>
                <w:noProof/>
                <w:webHidden/>
              </w:rPr>
              <w:t>19</w:t>
            </w:r>
            <w:r>
              <w:rPr>
                <w:noProof/>
                <w:webHidden/>
              </w:rPr>
              <w:fldChar w:fldCharType="end"/>
            </w:r>
          </w:hyperlink>
        </w:p>
        <w:p w14:paraId="4F7969F7" w14:textId="093E3D4B" w:rsidR="000B0951" w:rsidRDefault="000B0951">
          <w:pPr>
            <w:pStyle w:val="TOC3"/>
            <w:tabs>
              <w:tab w:val="left" w:pos="1440"/>
              <w:tab w:val="right" w:leader="dot" w:pos="9016"/>
            </w:tabs>
            <w:rPr>
              <w:noProof/>
              <w:lang w:val="en-IE" w:eastAsia="en-GB"/>
            </w:rPr>
          </w:pPr>
          <w:hyperlink w:anchor="_Toc237856221" w:history="1">
            <w:r w:rsidRPr="00FD04CE">
              <w:rPr>
                <w:rStyle w:val="Hyperlink"/>
                <w:noProof/>
              </w:rPr>
              <w:t>2.5.2.</w:t>
            </w:r>
            <w:r>
              <w:rPr>
                <w:noProof/>
                <w:lang w:val="en-IE" w:eastAsia="en-GB"/>
              </w:rPr>
              <w:tab/>
            </w:r>
            <w:r w:rsidRPr="00FD04CE">
              <w:rPr>
                <w:rStyle w:val="Hyperlink"/>
                <w:noProof/>
              </w:rPr>
              <w:t>Event Streaming Systems and fault tolerance</w:t>
            </w:r>
            <w:r>
              <w:rPr>
                <w:noProof/>
                <w:webHidden/>
              </w:rPr>
              <w:tab/>
            </w:r>
            <w:r>
              <w:rPr>
                <w:noProof/>
                <w:webHidden/>
              </w:rPr>
              <w:fldChar w:fldCharType="begin"/>
            </w:r>
            <w:r>
              <w:rPr>
                <w:noProof/>
                <w:webHidden/>
              </w:rPr>
              <w:instrText xml:space="preserve"> PAGEREF _Toc237856221 \h </w:instrText>
            </w:r>
            <w:r>
              <w:rPr>
                <w:noProof/>
                <w:webHidden/>
              </w:rPr>
            </w:r>
            <w:r>
              <w:rPr>
                <w:noProof/>
                <w:webHidden/>
              </w:rPr>
              <w:fldChar w:fldCharType="separate"/>
            </w:r>
            <w:r>
              <w:rPr>
                <w:noProof/>
                <w:webHidden/>
              </w:rPr>
              <w:t>20</w:t>
            </w:r>
            <w:r>
              <w:rPr>
                <w:noProof/>
                <w:webHidden/>
              </w:rPr>
              <w:fldChar w:fldCharType="end"/>
            </w:r>
          </w:hyperlink>
        </w:p>
        <w:p w14:paraId="7FE301BE" w14:textId="1769127E" w:rsidR="000B0951" w:rsidRDefault="000B0951">
          <w:pPr>
            <w:pStyle w:val="TOC3"/>
            <w:tabs>
              <w:tab w:val="left" w:pos="1440"/>
              <w:tab w:val="right" w:leader="dot" w:pos="9016"/>
            </w:tabs>
            <w:rPr>
              <w:noProof/>
              <w:lang w:val="en-IE" w:eastAsia="en-GB"/>
            </w:rPr>
          </w:pPr>
          <w:hyperlink w:anchor="_Toc237856222" w:history="1">
            <w:r w:rsidRPr="00FD04CE">
              <w:rPr>
                <w:rStyle w:val="Hyperlink"/>
                <w:noProof/>
              </w:rPr>
              <w:t>2.5.3.</w:t>
            </w:r>
            <w:r>
              <w:rPr>
                <w:noProof/>
                <w:lang w:val="en-IE" w:eastAsia="en-GB"/>
              </w:rPr>
              <w:tab/>
            </w:r>
            <w:r w:rsidRPr="00FD04CE">
              <w:rPr>
                <w:rStyle w:val="Hyperlink"/>
                <w:noProof/>
              </w:rPr>
              <w:t>Event Aggregation</w:t>
            </w:r>
            <w:r>
              <w:rPr>
                <w:noProof/>
                <w:webHidden/>
              </w:rPr>
              <w:tab/>
            </w:r>
            <w:r>
              <w:rPr>
                <w:noProof/>
                <w:webHidden/>
              </w:rPr>
              <w:fldChar w:fldCharType="begin"/>
            </w:r>
            <w:r>
              <w:rPr>
                <w:noProof/>
                <w:webHidden/>
              </w:rPr>
              <w:instrText xml:space="preserve"> PAGEREF _Toc237856222 \h </w:instrText>
            </w:r>
            <w:r>
              <w:rPr>
                <w:noProof/>
                <w:webHidden/>
              </w:rPr>
            </w:r>
            <w:r>
              <w:rPr>
                <w:noProof/>
                <w:webHidden/>
              </w:rPr>
              <w:fldChar w:fldCharType="separate"/>
            </w:r>
            <w:r>
              <w:rPr>
                <w:noProof/>
                <w:webHidden/>
              </w:rPr>
              <w:t>21</w:t>
            </w:r>
            <w:r>
              <w:rPr>
                <w:noProof/>
                <w:webHidden/>
              </w:rPr>
              <w:fldChar w:fldCharType="end"/>
            </w:r>
          </w:hyperlink>
        </w:p>
        <w:p w14:paraId="42C6CE22" w14:textId="32A75220" w:rsidR="000B0951" w:rsidRDefault="000B0951">
          <w:pPr>
            <w:pStyle w:val="TOC1"/>
            <w:tabs>
              <w:tab w:val="left" w:pos="720"/>
              <w:tab w:val="right" w:leader="dot" w:pos="9016"/>
            </w:tabs>
            <w:rPr>
              <w:noProof/>
              <w:lang w:eastAsia="en-GB"/>
            </w:rPr>
          </w:pPr>
          <w:hyperlink w:anchor="_Toc237856223" w:history="1">
            <w:r w:rsidRPr="00FD04CE">
              <w:rPr>
                <w:rStyle w:val="Hyperlink"/>
                <w:noProof/>
              </w:rPr>
              <w:t>2.6.</w:t>
            </w:r>
            <w:r>
              <w:rPr>
                <w:noProof/>
                <w:lang w:eastAsia="en-GB"/>
              </w:rPr>
              <w:tab/>
            </w:r>
            <w:r w:rsidRPr="00FD04CE">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_Toc237856223 \h </w:instrText>
            </w:r>
            <w:r>
              <w:rPr>
                <w:noProof/>
                <w:webHidden/>
              </w:rPr>
            </w:r>
            <w:r>
              <w:rPr>
                <w:noProof/>
                <w:webHidden/>
              </w:rPr>
              <w:fldChar w:fldCharType="separate"/>
            </w:r>
            <w:r>
              <w:rPr>
                <w:noProof/>
                <w:webHidden/>
              </w:rPr>
              <w:t>23</w:t>
            </w:r>
            <w:r>
              <w:rPr>
                <w:noProof/>
                <w:webHidden/>
              </w:rPr>
              <w:fldChar w:fldCharType="end"/>
            </w:r>
          </w:hyperlink>
        </w:p>
        <w:p w14:paraId="5FDECEC8" w14:textId="62196786" w:rsidR="000B0951" w:rsidRDefault="000B0951">
          <w:pPr>
            <w:pStyle w:val="TOC3"/>
            <w:tabs>
              <w:tab w:val="left" w:pos="1440"/>
              <w:tab w:val="right" w:leader="dot" w:pos="9016"/>
            </w:tabs>
            <w:rPr>
              <w:noProof/>
              <w:lang w:val="en-IE" w:eastAsia="en-GB"/>
            </w:rPr>
          </w:pPr>
          <w:hyperlink w:anchor="_Toc237856224" w:history="1">
            <w:r w:rsidRPr="00FD04CE">
              <w:rPr>
                <w:rStyle w:val="Hyperlink"/>
                <w:noProof/>
              </w:rPr>
              <w:t>2.6.1.</w:t>
            </w:r>
            <w:r>
              <w:rPr>
                <w:noProof/>
                <w:lang w:val="en-IE" w:eastAsia="en-GB"/>
              </w:rPr>
              <w:tab/>
            </w:r>
            <w:r w:rsidRPr="00FD04CE">
              <w:rPr>
                <w:rStyle w:val="Hyperlink"/>
                <w:noProof/>
              </w:rPr>
              <w:t>Cloud Computing</w:t>
            </w:r>
            <w:r>
              <w:rPr>
                <w:noProof/>
                <w:webHidden/>
              </w:rPr>
              <w:tab/>
            </w:r>
            <w:r>
              <w:rPr>
                <w:noProof/>
                <w:webHidden/>
              </w:rPr>
              <w:fldChar w:fldCharType="begin"/>
            </w:r>
            <w:r>
              <w:rPr>
                <w:noProof/>
                <w:webHidden/>
              </w:rPr>
              <w:instrText xml:space="preserve"> PAGEREF _Toc237856224 \h </w:instrText>
            </w:r>
            <w:r>
              <w:rPr>
                <w:noProof/>
                <w:webHidden/>
              </w:rPr>
            </w:r>
            <w:r>
              <w:rPr>
                <w:noProof/>
                <w:webHidden/>
              </w:rPr>
              <w:fldChar w:fldCharType="separate"/>
            </w:r>
            <w:r>
              <w:rPr>
                <w:noProof/>
                <w:webHidden/>
              </w:rPr>
              <w:t>24</w:t>
            </w:r>
            <w:r>
              <w:rPr>
                <w:noProof/>
                <w:webHidden/>
              </w:rPr>
              <w:fldChar w:fldCharType="end"/>
            </w:r>
          </w:hyperlink>
        </w:p>
        <w:p w14:paraId="01AFC619" w14:textId="10BAE448" w:rsidR="000B0951" w:rsidRDefault="000B0951">
          <w:pPr>
            <w:pStyle w:val="TOC3"/>
            <w:tabs>
              <w:tab w:val="left" w:pos="1440"/>
              <w:tab w:val="right" w:leader="dot" w:pos="9016"/>
            </w:tabs>
            <w:rPr>
              <w:noProof/>
              <w:lang w:val="en-IE" w:eastAsia="en-GB"/>
            </w:rPr>
          </w:pPr>
          <w:hyperlink w:anchor="_Toc237856225" w:history="1">
            <w:r w:rsidRPr="00FD04CE">
              <w:rPr>
                <w:rStyle w:val="Hyperlink"/>
                <w:noProof/>
              </w:rPr>
              <w:t>2.6.2.</w:t>
            </w:r>
            <w:r>
              <w:rPr>
                <w:noProof/>
                <w:lang w:val="en-IE" w:eastAsia="en-GB"/>
              </w:rPr>
              <w:tab/>
            </w:r>
            <w:r w:rsidRPr="00FD04CE">
              <w:rPr>
                <w:rStyle w:val="Hyperlink"/>
                <w:noProof/>
              </w:rPr>
              <w:t>Cloud-Native Architecture</w:t>
            </w:r>
            <w:r>
              <w:rPr>
                <w:noProof/>
                <w:webHidden/>
              </w:rPr>
              <w:tab/>
            </w:r>
            <w:r>
              <w:rPr>
                <w:noProof/>
                <w:webHidden/>
              </w:rPr>
              <w:fldChar w:fldCharType="begin"/>
            </w:r>
            <w:r>
              <w:rPr>
                <w:noProof/>
                <w:webHidden/>
              </w:rPr>
              <w:instrText xml:space="preserve"> PAGEREF _Toc237856225 \h </w:instrText>
            </w:r>
            <w:r>
              <w:rPr>
                <w:noProof/>
                <w:webHidden/>
              </w:rPr>
            </w:r>
            <w:r>
              <w:rPr>
                <w:noProof/>
                <w:webHidden/>
              </w:rPr>
              <w:fldChar w:fldCharType="separate"/>
            </w:r>
            <w:r>
              <w:rPr>
                <w:noProof/>
                <w:webHidden/>
              </w:rPr>
              <w:t>25</w:t>
            </w:r>
            <w:r>
              <w:rPr>
                <w:noProof/>
                <w:webHidden/>
              </w:rPr>
              <w:fldChar w:fldCharType="end"/>
            </w:r>
          </w:hyperlink>
        </w:p>
        <w:p w14:paraId="4F4F4EB9" w14:textId="32267774" w:rsidR="000B0951" w:rsidRDefault="000B0951">
          <w:pPr>
            <w:pStyle w:val="TOC3"/>
            <w:tabs>
              <w:tab w:val="left" w:pos="1440"/>
              <w:tab w:val="right" w:leader="dot" w:pos="9016"/>
            </w:tabs>
            <w:rPr>
              <w:noProof/>
              <w:lang w:val="en-IE" w:eastAsia="en-GB"/>
            </w:rPr>
          </w:pPr>
          <w:hyperlink w:anchor="_Toc237856226" w:history="1">
            <w:r w:rsidRPr="00FD04CE">
              <w:rPr>
                <w:rStyle w:val="Hyperlink"/>
                <w:noProof/>
              </w:rPr>
              <w:t>2.6.3.</w:t>
            </w:r>
            <w:r>
              <w:rPr>
                <w:noProof/>
                <w:lang w:val="en-IE" w:eastAsia="en-GB"/>
              </w:rPr>
              <w:tab/>
            </w:r>
            <w:r w:rsidRPr="00FD04CE">
              <w:rPr>
                <w:rStyle w:val="Hyperlink"/>
                <w:noProof/>
              </w:rPr>
              <w:t>Cloud Resilience with Kubernetes</w:t>
            </w:r>
            <w:r>
              <w:rPr>
                <w:noProof/>
                <w:webHidden/>
              </w:rPr>
              <w:tab/>
            </w:r>
            <w:r>
              <w:rPr>
                <w:noProof/>
                <w:webHidden/>
              </w:rPr>
              <w:fldChar w:fldCharType="begin"/>
            </w:r>
            <w:r>
              <w:rPr>
                <w:noProof/>
                <w:webHidden/>
              </w:rPr>
              <w:instrText xml:space="preserve"> PAGEREF _Toc237856226 \h </w:instrText>
            </w:r>
            <w:r>
              <w:rPr>
                <w:noProof/>
                <w:webHidden/>
              </w:rPr>
            </w:r>
            <w:r>
              <w:rPr>
                <w:noProof/>
                <w:webHidden/>
              </w:rPr>
              <w:fldChar w:fldCharType="separate"/>
            </w:r>
            <w:r>
              <w:rPr>
                <w:noProof/>
                <w:webHidden/>
              </w:rPr>
              <w:t>26</w:t>
            </w:r>
            <w:r>
              <w:rPr>
                <w:noProof/>
                <w:webHidden/>
              </w:rPr>
              <w:fldChar w:fldCharType="end"/>
            </w:r>
          </w:hyperlink>
        </w:p>
        <w:p w14:paraId="308BFE67" w14:textId="11C7F836" w:rsidR="000B0951" w:rsidRDefault="000B0951">
          <w:pPr>
            <w:pStyle w:val="TOC3"/>
            <w:tabs>
              <w:tab w:val="left" w:pos="1440"/>
              <w:tab w:val="right" w:leader="dot" w:pos="9016"/>
            </w:tabs>
            <w:rPr>
              <w:noProof/>
              <w:lang w:val="en-IE" w:eastAsia="en-GB"/>
            </w:rPr>
          </w:pPr>
          <w:hyperlink w:anchor="_Toc237856227" w:history="1">
            <w:r w:rsidRPr="00FD04CE">
              <w:rPr>
                <w:rStyle w:val="Hyperlink"/>
                <w:noProof/>
              </w:rPr>
              <w:t>2.6.4.</w:t>
            </w:r>
            <w:r>
              <w:rPr>
                <w:noProof/>
                <w:lang w:val="en-IE" w:eastAsia="en-GB"/>
              </w:rPr>
              <w:tab/>
            </w:r>
            <w:r w:rsidRPr="00FD04CE">
              <w:rPr>
                <w:rStyle w:val="Hyperlink"/>
                <w:noProof/>
              </w:rPr>
              <w:t>High Availability, Resilience and Disaster Recovery</w:t>
            </w:r>
            <w:r>
              <w:rPr>
                <w:noProof/>
                <w:webHidden/>
              </w:rPr>
              <w:tab/>
            </w:r>
            <w:r>
              <w:rPr>
                <w:noProof/>
                <w:webHidden/>
              </w:rPr>
              <w:fldChar w:fldCharType="begin"/>
            </w:r>
            <w:r>
              <w:rPr>
                <w:noProof/>
                <w:webHidden/>
              </w:rPr>
              <w:instrText xml:space="preserve"> PAGEREF _Toc237856227 \h </w:instrText>
            </w:r>
            <w:r>
              <w:rPr>
                <w:noProof/>
                <w:webHidden/>
              </w:rPr>
            </w:r>
            <w:r>
              <w:rPr>
                <w:noProof/>
                <w:webHidden/>
              </w:rPr>
              <w:fldChar w:fldCharType="separate"/>
            </w:r>
            <w:r>
              <w:rPr>
                <w:noProof/>
                <w:webHidden/>
              </w:rPr>
              <w:t>27</w:t>
            </w:r>
            <w:r>
              <w:rPr>
                <w:noProof/>
                <w:webHidden/>
              </w:rPr>
              <w:fldChar w:fldCharType="end"/>
            </w:r>
          </w:hyperlink>
        </w:p>
        <w:p w14:paraId="05AB952E" w14:textId="07195FAA" w:rsidR="000B0951" w:rsidRDefault="000B0951">
          <w:pPr>
            <w:pStyle w:val="TOC1"/>
            <w:tabs>
              <w:tab w:val="left" w:pos="720"/>
              <w:tab w:val="right" w:leader="dot" w:pos="9016"/>
            </w:tabs>
            <w:rPr>
              <w:noProof/>
              <w:lang w:eastAsia="en-GB"/>
            </w:rPr>
          </w:pPr>
          <w:hyperlink w:anchor="_Toc237856228" w:history="1">
            <w:r w:rsidRPr="00FD04CE">
              <w:rPr>
                <w:rStyle w:val="Hyperlink"/>
                <w:noProof/>
              </w:rPr>
              <w:t>2.7.</w:t>
            </w:r>
            <w:r>
              <w:rPr>
                <w:noProof/>
                <w:lang w:eastAsia="en-GB"/>
              </w:rPr>
              <w:tab/>
            </w:r>
            <w:r w:rsidRPr="00FD04CE">
              <w:rPr>
                <w:rStyle w:val="Hyperlink"/>
                <w:noProof/>
              </w:rPr>
              <w:t>Software Quality Standards</w:t>
            </w:r>
            <w:r>
              <w:rPr>
                <w:noProof/>
                <w:webHidden/>
              </w:rPr>
              <w:tab/>
            </w:r>
            <w:r>
              <w:rPr>
                <w:noProof/>
                <w:webHidden/>
              </w:rPr>
              <w:fldChar w:fldCharType="begin"/>
            </w:r>
            <w:r>
              <w:rPr>
                <w:noProof/>
                <w:webHidden/>
              </w:rPr>
              <w:instrText xml:space="preserve"> PAGEREF _Toc237856228 \h </w:instrText>
            </w:r>
            <w:r>
              <w:rPr>
                <w:noProof/>
                <w:webHidden/>
              </w:rPr>
            </w:r>
            <w:r>
              <w:rPr>
                <w:noProof/>
                <w:webHidden/>
              </w:rPr>
              <w:fldChar w:fldCharType="separate"/>
            </w:r>
            <w:r>
              <w:rPr>
                <w:noProof/>
                <w:webHidden/>
              </w:rPr>
              <w:t>29</w:t>
            </w:r>
            <w:r>
              <w:rPr>
                <w:noProof/>
                <w:webHidden/>
              </w:rPr>
              <w:fldChar w:fldCharType="end"/>
            </w:r>
          </w:hyperlink>
        </w:p>
        <w:p w14:paraId="2286BE6F" w14:textId="6B706494" w:rsidR="000B0951" w:rsidRDefault="000B0951">
          <w:pPr>
            <w:pStyle w:val="TOC3"/>
            <w:tabs>
              <w:tab w:val="left" w:pos="1440"/>
              <w:tab w:val="right" w:leader="dot" w:pos="9016"/>
            </w:tabs>
            <w:rPr>
              <w:noProof/>
              <w:lang w:val="en-IE" w:eastAsia="en-GB"/>
            </w:rPr>
          </w:pPr>
          <w:hyperlink w:anchor="_Toc237856229" w:history="1">
            <w:r w:rsidRPr="00FD04CE">
              <w:rPr>
                <w:rStyle w:val="Hyperlink"/>
                <w:noProof/>
              </w:rPr>
              <w:t>2.7.1.</w:t>
            </w:r>
            <w:r>
              <w:rPr>
                <w:noProof/>
                <w:lang w:val="en-IE" w:eastAsia="en-GB"/>
              </w:rPr>
              <w:tab/>
            </w:r>
            <w:r w:rsidRPr="00FD04CE">
              <w:rPr>
                <w:rStyle w:val="Hyperlink"/>
                <w:noProof/>
              </w:rPr>
              <w:t>Software Quality Measurement</w:t>
            </w:r>
            <w:r>
              <w:rPr>
                <w:noProof/>
                <w:webHidden/>
              </w:rPr>
              <w:tab/>
            </w:r>
            <w:r>
              <w:rPr>
                <w:noProof/>
                <w:webHidden/>
              </w:rPr>
              <w:fldChar w:fldCharType="begin"/>
            </w:r>
            <w:r>
              <w:rPr>
                <w:noProof/>
                <w:webHidden/>
              </w:rPr>
              <w:instrText xml:space="preserve"> PAGEREF _Toc237856229 \h </w:instrText>
            </w:r>
            <w:r>
              <w:rPr>
                <w:noProof/>
                <w:webHidden/>
              </w:rPr>
            </w:r>
            <w:r>
              <w:rPr>
                <w:noProof/>
                <w:webHidden/>
              </w:rPr>
              <w:fldChar w:fldCharType="separate"/>
            </w:r>
            <w:r>
              <w:rPr>
                <w:noProof/>
                <w:webHidden/>
              </w:rPr>
              <w:t>30</w:t>
            </w:r>
            <w:r>
              <w:rPr>
                <w:noProof/>
                <w:webHidden/>
              </w:rPr>
              <w:fldChar w:fldCharType="end"/>
            </w:r>
          </w:hyperlink>
        </w:p>
        <w:p w14:paraId="26446F0F" w14:textId="7E331B6E" w:rsidR="000B0951" w:rsidRDefault="000B0951">
          <w:pPr>
            <w:pStyle w:val="TOC3"/>
            <w:tabs>
              <w:tab w:val="left" w:pos="1440"/>
              <w:tab w:val="right" w:leader="dot" w:pos="9016"/>
            </w:tabs>
            <w:rPr>
              <w:noProof/>
              <w:lang w:val="en-IE" w:eastAsia="en-GB"/>
            </w:rPr>
          </w:pPr>
          <w:hyperlink w:anchor="_Toc237856230" w:history="1">
            <w:r w:rsidRPr="00FD04CE">
              <w:rPr>
                <w:rStyle w:val="Hyperlink"/>
                <w:noProof/>
              </w:rPr>
              <w:t>2.7.2.</w:t>
            </w:r>
            <w:r>
              <w:rPr>
                <w:noProof/>
                <w:lang w:val="en-IE" w:eastAsia="en-GB"/>
              </w:rPr>
              <w:tab/>
            </w:r>
            <w:r w:rsidRPr="00FD04CE">
              <w:rPr>
                <w:rStyle w:val="Hyperlink"/>
                <w:noProof/>
              </w:rPr>
              <w:t>Reliability and Availability</w:t>
            </w:r>
            <w:r>
              <w:rPr>
                <w:noProof/>
                <w:webHidden/>
              </w:rPr>
              <w:tab/>
            </w:r>
            <w:r>
              <w:rPr>
                <w:noProof/>
                <w:webHidden/>
              </w:rPr>
              <w:fldChar w:fldCharType="begin"/>
            </w:r>
            <w:r>
              <w:rPr>
                <w:noProof/>
                <w:webHidden/>
              </w:rPr>
              <w:instrText xml:space="preserve"> PAGEREF _Toc237856230 \h </w:instrText>
            </w:r>
            <w:r>
              <w:rPr>
                <w:noProof/>
                <w:webHidden/>
              </w:rPr>
            </w:r>
            <w:r>
              <w:rPr>
                <w:noProof/>
                <w:webHidden/>
              </w:rPr>
              <w:fldChar w:fldCharType="separate"/>
            </w:r>
            <w:r>
              <w:rPr>
                <w:noProof/>
                <w:webHidden/>
              </w:rPr>
              <w:t>31</w:t>
            </w:r>
            <w:r>
              <w:rPr>
                <w:noProof/>
                <w:webHidden/>
              </w:rPr>
              <w:fldChar w:fldCharType="end"/>
            </w:r>
          </w:hyperlink>
        </w:p>
        <w:p w14:paraId="2A6557E9" w14:textId="09927D4F" w:rsidR="000B0951" w:rsidRDefault="000B0951">
          <w:pPr>
            <w:pStyle w:val="TOC1"/>
            <w:tabs>
              <w:tab w:val="left" w:pos="720"/>
              <w:tab w:val="right" w:leader="dot" w:pos="9016"/>
            </w:tabs>
            <w:rPr>
              <w:noProof/>
              <w:lang w:eastAsia="en-GB"/>
            </w:rPr>
          </w:pPr>
          <w:hyperlink w:anchor="_Toc237856231" w:history="1">
            <w:r w:rsidRPr="00FD04CE">
              <w:rPr>
                <w:rStyle w:val="Hyperlink"/>
                <w:noProof/>
              </w:rPr>
              <w:t>2.8.</w:t>
            </w:r>
            <w:r>
              <w:rPr>
                <w:noProof/>
                <w:lang w:eastAsia="en-GB"/>
              </w:rPr>
              <w:tab/>
            </w:r>
            <w:r w:rsidRPr="00FD04CE">
              <w:rPr>
                <w:rStyle w:val="Hyperlink"/>
                <w:noProof/>
              </w:rPr>
              <w:t>Research Gap and Conclusion</w:t>
            </w:r>
            <w:r>
              <w:rPr>
                <w:noProof/>
                <w:webHidden/>
              </w:rPr>
              <w:tab/>
            </w:r>
            <w:r>
              <w:rPr>
                <w:noProof/>
                <w:webHidden/>
              </w:rPr>
              <w:fldChar w:fldCharType="begin"/>
            </w:r>
            <w:r>
              <w:rPr>
                <w:noProof/>
                <w:webHidden/>
              </w:rPr>
              <w:instrText xml:space="preserve"> PAGEREF _Toc237856231 \h </w:instrText>
            </w:r>
            <w:r>
              <w:rPr>
                <w:noProof/>
                <w:webHidden/>
              </w:rPr>
            </w:r>
            <w:r>
              <w:rPr>
                <w:noProof/>
                <w:webHidden/>
              </w:rPr>
              <w:fldChar w:fldCharType="separate"/>
            </w:r>
            <w:r>
              <w:rPr>
                <w:noProof/>
                <w:webHidden/>
              </w:rPr>
              <w:t>32</w:t>
            </w:r>
            <w:r>
              <w:rPr>
                <w:noProof/>
                <w:webHidden/>
              </w:rPr>
              <w:fldChar w:fldCharType="end"/>
            </w:r>
          </w:hyperlink>
        </w:p>
        <w:p w14:paraId="0CEA47BC" w14:textId="5444ECF4" w:rsidR="000B0951" w:rsidRDefault="000B0951">
          <w:pPr>
            <w:pStyle w:val="TOC1"/>
            <w:tabs>
              <w:tab w:val="left" w:pos="440"/>
              <w:tab w:val="right" w:leader="dot" w:pos="9016"/>
            </w:tabs>
            <w:rPr>
              <w:noProof/>
              <w:lang w:eastAsia="en-GB"/>
            </w:rPr>
          </w:pPr>
          <w:hyperlink w:anchor="_Toc237856232" w:history="1">
            <w:r w:rsidRPr="00FD04CE">
              <w:rPr>
                <w:rStyle w:val="Hyperlink"/>
                <w:noProof/>
              </w:rPr>
              <w:t>3.</w:t>
            </w:r>
            <w:r>
              <w:rPr>
                <w:noProof/>
                <w:lang w:eastAsia="en-GB"/>
              </w:rPr>
              <w:tab/>
            </w:r>
            <w:r w:rsidRPr="00FD04CE">
              <w:rPr>
                <w:rStyle w:val="Hyperlink"/>
                <w:noProof/>
              </w:rPr>
              <w:t>Design</w:t>
            </w:r>
            <w:r>
              <w:rPr>
                <w:noProof/>
                <w:webHidden/>
              </w:rPr>
              <w:tab/>
            </w:r>
            <w:r>
              <w:rPr>
                <w:noProof/>
                <w:webHidden/>
              </w:rPr>
              <w:fldChar w:fldCharType="begin"/>
            </w:r>
            <w:r>
              <w:rPr>
                <w:noProof/>
                <w:webHidden/>
              </w:rPr>
              <w:instrText xml:space="preserve"> PAGEREF _Toc237856232 \h </w:instrText>
            </w:r>
            <w:r>
              <w:rPr>
                <w:noProof/>
                <w:webHidden/>
              </w:rPr>
            </w:r>
            <w:r>
              <w:rPr>
                <w:noProof/>
                <w:webHidden/>
              </w:rPr>
              <w:fldChar w:fldCharType="separate"/>
            </w:r>
            <w:r>
              <w:rPr>
                <w:noProof/>
                <w:webHidden/>
              </w:rPr>
              <w:t>34</w:t>
            </w:r>
            <w:r>
              <w:rPr>
                <w:noProof/>
                <w:webHidden/>
              </w:rPr>
              <w:fldChar w:fldCharType="end"/>
            </w:r>
          </w:hyperlink>
        </w:p>
        <w:p w14:paraId="12CEB2B8" w14:textId="2341066F" w:rsidR="000B0951" w:rsidRDefault="000B0951">
          <w:pPr>
            <w:pStyle w:val="TOC1"/>
            <w:tabs>
              <w:tab w:val="left" w:pos="720"/>
              <w:tab w:val="right" w:leader="dot" w:pos="9016"/>
            </w:tabs>
            <w:rPr>
              <w:noProof/>
              <w:lang w:eastAsia="en-GB"/>
            </w:rPr>
          </w:pPr>
          <w:hyperlink w:anchor="_Toc237856233" w:history="1">
            <w:r w:rsidRPr="00FD04CE">
              <w:rPr>
                <w:rStyle w:val="Hyperlink"/>
                <w:noProof/>
              </w:rPr>
              <w:t>3.1.</w:t>
            </w:r>
            <w:r>
              <w:rPr>
                <w:noProof/>
                <w:lang w:eastAsia="en-GB"/>
              </w:rPr>
              <w:tab/>
            </w:r>
            <w:r w:rsidRPr="00FD04CE">
              <w:rPr>
                <w:rStyle w:val="Hyperlink"/>
                <w:noProof/>
              </w:rPr>
              <w:t>Design Overview</w:t>
            </w:r>
            <w:r>
              <w:rPr>
                <w:noProof/>
                <w:webHidden/>
              </w:rPr>
              <w:tab/>
            </w:r>
            <w:r>
              <w:rPr>
                <w:noProof/>
                <w:webHidden/>
              </w:rPr>
              <w:fldChar w:fldCharType="begin"/>
            </w:r>
            <w:r>
              <w:rPr>
                <w:noProof/>
                <w:webHidden/>
              </w:rPr>
              <w:instrText xml:space="preserve"> PAGEREF _Toc237856233 \h </w:instrText>
            </w:r>
            <w:r>
              <w:rPr>
                <w:noProof/>
                <w:webHidden/>
              </w:rPr>
            </w:r>
            <w:r>
              <w:rPr>
                <w:noProof/>
                <w:webHidden/>
              </w:rPr>
              <w:fldChar w:fldCharType="separate"/>
            </w:r>
            <w:r>
              <w:rPr>
                <w:noProof/>
                <w:webHidden/>
              </w:rPr>
              <w:t>34</w:t>
            </w:r>
            <w:r>
              <w:rPr>
                <w:noProof/>
                <w:webHidden/>
              </w:rPr>
              <w:fldChar w:fldCharType="end"/>
            </w:r>
          </w:hyperlink>
        </w:p>
        <w:p w14:paraId="1EAAF1E5" w14:textId="2495DB4E" w:rsidR="000B0951" w:rsidRDefault="000B0951">
          <w:pPr>
            <w:pStyle w:val="TOC1"/>
            <w:tabs>
              <w:tab w:val="left" w:pos="720"/>
              <w:tab w:val="right" w:leader="dot" w:pos="9016"/>
            </w:tabs>
            <w:rPr>
              <w:noProof/>
              <w:lang w:eastAsia="en-GB"/>
            </w:rPr>
          </w:pPr>
          <w:hyperlink w:anchor="_Toc237856234" w:history="1">
            <w:r w:rsidRPr="00FD04CE">
              <w:rPr>
                <w:rStyle w:val="Hyperlink"/>
                <w:noProof/>
              </w:rPr>
              <w:t>3.2.</w:t>
            </w:r>
            <w:r>
              <w:rPr>
                <w:noProof/>
                <w:lang w:eastAsia="en-GB"/>
              </w:rPr>
              <w:tab/>
            </w:r>
            <w:r w:rsidRPr="00FD04CE">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_Toc237856234 \h </w:instrText>
            </w:r>
            <w:r>
              <w:rPr>
                <w:noProof/>
                <w:webHidden/>
              </w:rPr>
            </w:r>
            <w:r>
              <w:rPr>
                <w:noProof/>
                <w:webHidden/>
              </w:rPr>
              <w:fldChar w:fldCharType="separate"/>
            </w:r>
            <w:r>
              <w:rPr>
                <w:noProof/>
                <w:webHidden/>
              </w:rPr>
              <w:t>35</w:t>
            </w:r>
            <w:r>
              <w:rPr>
                <w:noProof/>
                <w:webHidden/>
              </w:rPr>
              <w:fldChar w:fldCharType="end"/>
            </w:r>
          </w:hyperlink>
        </w:p>
        <w:p w14:paraId="1F0EA8BF" w14:textId="73328D40" w:rsidR="000B0951" w:rsidRDefault="000B0951">
          <w:pPr>
            <w:pStyle w:val="TOC3"/>
            <w:tabs>
              <w:tab w:val="left" w:pos="1440"/>
              <w:tab w:val="right" w:leader="dot" w:pos="9016"/>
            </w:tabs>
            <w:rPr>
              <w:noProof/>
              <w:lang w:val="en-IE" w:eastAsia="en-GB"/>
            </w:rPr>
          </w:pPr>
          <w:hyperlink w:anchor="_Toc237856235" w:history="1">
            <w:r w:rsidRPr="00FD04CE">
              <w:rPr>
                <w:rStyle w:val="Hyperlink"/>
                <w:noProof/>
              </w:rPr>
              <w:t>3.2.1.</w:t>
            </w:r>
            <w:r>
              <w:rPr>
                <w:noProof/>
                <w:lang w:val="en-IE" w:eastAsia="en-GB"/>
              </w:rPr>
              <w:tab/>
            </w:r>
            <w:r w:rsidRPr="00FD04CE">
              <w:rPr>
                <w:rStyle w:val="Hyperlink"/>
                <w:noProof/>
              </w:rPr>
              <w:t>Functional requirements.</w:t>
            </w:r>
            <w:r>
              <w:rPr>
                <w:noProof/>
                <w:webHidden/>
              </w:rPr>
              <w:tab/>
            </w:r>
            <w:r>
              <w:rPr>
                <w:noProof/>
                <w:webHidden/>
              </w:rPr>
              <w:fldChar w:fldCharType="begin"/>
            </w:r>
            <w:r>
              <w:rPr>
                <w:noProof/>
                <w:webHidden/>
              </w:rPr>
              <w:instrText xml:space="preserve"> PAGEREF _Toc237856235 \h </w:instrText>
            </w:r>
            <w:r>
              <w:rPr>
                <w:noProof/>
                <w:webHidden/>
              </w:rPr>
            </w:r>
            <w:r>
              <w:rPr>
                <w:noProof/>
                <w:webHidden/>
              </w:rPr>
              <w:fldChar w:fldCharType="separate"/>
            </w:r>
            <w:r>
              <w:rPr>
                <w:noProof/>
                <w:webHidden/>
              </w:rPr>
              <w:t>35</w:t>
            </w:r>
            <w:r>
              <w:rPr>
                <w:noProof/>
                <w:webHidden/>
              </w:rPr>
              <w:fldChar w:fldCharType="end"/>
            </w:r>
          </w:hyperlink>
        </w:p>
        <w:p w14:paraId="106C76F7" w14:textId="4245C14A" w:rsidR="000B0951" w:rsidRDefault="000B0951">
          <w:pPr>
            <w:pStyle w:val="TOC3"/>
            <w:tabs>
              <w:tab w:val="left" w:pos="1440"/>
              <w:tab w:val="right" w:leader="dot" w:pos="9016"/>
            </w:tabs>
            <w:rPr>
              <w:noProof/>
              <w:lang w:val="en-IE" w:eastAsia="en-GB"/>
            </w:rPr>
          </w:pPr>
          <w:hyperlink w:anchor="_Toc237856236" w:history="1">
            <w:r w:rsidRPr="00FD04CE">
              <w:rPr>
                <w:rStyle w:val="Hyperlink"/>
                <w:noProof/>
              </w:rPr>
              <w:t>3.2.2.</w:t>
            </w:r>
            <w:r>
              <w:rPr>
                <w:noProof/>
                <w:lang w:val="en-IE" w:eastAsia="en-GB"/>
              </w:rPr>
              <w:tab/>
            </w:r>
            <w:r w:rsidRPr="00FD04CE">
              <w:rPr>
                <w:rStyle w:val="Hyperlink"/>
                <w:noProof/>
              </w:rPr>
              <w:t>Quality and High Availability Req</w:t>
            </w:r>
            <w:r w:rsidRPr="00FD04CE">
              <w:rPr>
                <w:rStyle w:val="Hyperlink"/>
                <w:noProof/>
              </w:rPr>
              <w:t>u</w:t>
            </w:r>
            <w:r w:rsidRPr="00FD04CE">
              <w:rPr>
                <w:rStyle w:val="Hyperlink"/>
                <w:noProof/>
              </w:rPr>
              <w:t>irements</w:t>
            </w:r>
            <w:r>
              <w:rPr>
                <w:noProof/>
                <w:webHidden/>
              </w:rPr>
              <w:tab/>
            </w:r>
            <w:r>
              <w:rPr>
                <w:noProof/>
                <w:webHidden/>
              </w:rPr>
              <w:fldChar w:fldCharType="begin"/>
            </w:r>
            <w:r>
              <w:rPr>
                <w:noProof/>
                <w:webHidden/>
              </w:rPr>
              <w:instrText xml:space="preserve"> PAGEREF _Toc237856236 \h </w:instrText>
            </w:r>
            <w:r>
              <w:rPr>
                <w:noProof/>
                <w:webHidden/>
              </w:rPr>
            </w:r>
            <w:r>
              <w:rPr>
                <w:noProof/>
                <w:webHidden/>
              </w:rPr>
              <w:fldChar w:fldCharType="separate"/>
            </w:r>
            <w:r>
              <w:rPr>
                <w:noProof/>
                <w:webHidden/>
              </w:rPr>
              <w:t>36</w:t>
            </w:r>
            <w:r>
              <w:rPr>
                <w:noProof/>
                <w:webHidden/>
              </w:rPr>
              <w:fldChar w:fldCharType="end"/>
            </w:r>
          </w:hyperlink>
        </w:p>
        <w:p w14:paraId="2C1C9176" w14:textId="212FDD4C" w:rsidR="000B0951" w:rsidRDefault="000B0951">
          <w:pPr>
            <w:pStyle w:val="TOC1"/>
            <w:tabs>
              <w:tab w:val="left" w:pos="720"/>
              <w:tab w:val="right" w:leader="dot" w:pos="9016"/>
            </w:tabs>
            <w:rPr>
              <w:noProof/>
              <w:lang w:eastAsia="en-GB"/>
            </w:rPr>
          </w:pPr>
          <w:hyperlink w:anchor="_Toc237856237" w:history="1">
            <w:r w:rsidRPr="00FD04CE">
              <w:rPr>
                <w:rStyle w:val="Hyperlink"/>
                <w:noProof/>
              </w:rPr>
              <w:t>3.3.</w:t>
            </w:r>
            <w:r>
              <w:rPr>
                <w:noProof/>
                <w:lang w:eastAsia="en-GB"/>
              </w:rPr>
              <w:tab/>
            </w:r>
            <w:r w:rsidRPr="00FD04CE">
              <w:rPr>
                <w:rStyle w:val="Hyperlink"/>
                <w:noProof/>
              </w:rPr>
              <w:t>Baseline System Design</w:t>
            </w:r>
            <w:r>
              <w:rPr>
                <w:noProof/>
                <w:webHidden/>
              </w:rPr>
              <w:tab/>
            </w:r>
            <w:r>
              <w:rPr>
                <w:noProof/>
                <w:webHidden/>
              </w:rPr>
              <w:fldChar w:fldCharType="begin"/>
            </w:r>
            <w:r>
              <w:rPr>
                <w:noProof/>
                <w:webHidden/>
              </w:rPr>
              <w:instrText xml:space="preserve"> PAGEREF _Toc237856237 \h </w:instrText>
            </w:r>
            <w:r>
              <w:rPr>
                <w:noProof/>
                <w:webHidden/>
              </w:rPr>
            </w:r>
            <w:r>
              <w:rPr>
                <w:noProof/>
                <w:webHidden/>
              </w:rPr>
              <w:fldChar w:fldCharType="separate"/>
            </w:r>
            <w:r>
              <w:rPr>
                <w:noProof/>
                <w:webHidden/>
              </w:rPr>
              <w:t>36</w:t>
            </w:r>
            <w:r>
              <w:rPr>
                <w:noProof/>
                <w:webHidden/>
              </w:rPr>
              <w:fldChar w:fldCharType="end"/>
            </w:r>
          </w:hyperlink>
        </w:p>
        <w:p w14:paraId="5F052A64" w14:textId="03F59DB7" w:rsidR="000B0951" w:rsidRDefault="000B0951">
          <w:pPr>
            <w:pStyle w:val="TOC3"/>
            <w:tabs>
              <w:tab w:val="left" w:pos="1440"/>
              <w:tab w:val="right" w:leader="dot" w:pos="9016"/>
            </w:tabs>
            <w:rPr>
              <w:noProof/>
              <w:lang w:val="en-IE" w:eastAsia="en-GB"/>
            </w:rPr>
          </w:pPr>
          <w:hyperlink w:anchor="_Toc237856238" w:history="1">
            <w:r w:rsidRPr="00FD04CE">
              <w:rPr>
                <w:rStyle w:val="Hyperlink"/>
                <w:noProof/>
              </w:rPr>
              <w:t>3.3.1.</w:t>
            </w:r>
            <w:r>
              <w:rPr>
                <w:noProof/>
                <w:lang w:val="en-IE" w:eastAsia="en-GB"/>
              </w:rPr>
              <w:tab/>
            </w:r>
            <w:r w:rsidRPr="00FD04CE">
              <w:rPr>
                <w:rStyle w:val="Hyperlink"/>
                <w:noProof/>
              </w:rPr>
              <w:t>Not in scope</w:t>
            </w:r>
            <w:r>
              <w:rPr>
                <w:noProof/>
                <w:webHidden/>
              </w:rPr>
              <w:tab/>
            </w:r>
            <w:r>
              <w:rPr>
                <w:noProof/>
                <w:webHidden/>
              </w:rPr>
              <w:fldChar w:fldCharType="begin"/>
            </w:r>
            <w:r>
              <w:rPr>
                <w:noProof/>
                <w:webHidden/>
              </w:rPr>
              <w:instrText xml:space="preserve"> PAGEREF _Toc237856238 \h </w:instrText>
            </w:r>
            <w:r>
              <w:rPr>
                <w:noProof/>
                <w:webHidden/>
              </w:rPr>
            </w:r>
            <w:r>
              <w:rPr>
                <w:noProof/>
                <w:webHidden/>
              </w:rPr>
              <w:fldChar w:fldCharType="separate"/>
            </w:r>
            <w:r>
              <w:rPr>
                <w:noProof/>
                <w:webHidden/>
              </w:rPr>
              <w:t>37</w:t>
            </w:r>
            <w:r>
              <w:rPr>
                <w:noProof/>
                <w:webHidden/>
              </w:rPr>
              <w:fldChar w:fldCharType="end"/>
            </w:r>
          </w:hyperlink>
        </w:p>
        <w:p w14:paraId="643825F4" w14:textId="34DB2D9E" w:rsidR="000B0951" w:rsidRDefault="000B0951">
          <w:pPr>
            <w:pStyle w:val="TOC3"/>
            <w:tabs>
              <w:tab w:val="left" w:pos="1440"/>
              <w:tab w:val="right" w:leader="dot" w:pos="9016"/>
            </w:tabs>
            <w:rPr>
              <w:noProof/>
              <w:lang w:val="en-IE" w:eastAsia="en-GB"/>
            </w:rPr>
          </w:pPr>
          <w:hyperlink w:anchor="_Toc237856239" w:history="1">
            <w:r w:rsidRPr="00FD04CE">
              <w:rPr>
                <w:rStyle w:val="Hyperlink"/>
                <w:noProof/>
              </w:rPr>
              <w:t>3.3.2.</w:t>
            </w:r>
            <w:r>
              <w:rPr>
                <w:noProof/>
                <w:lang w:val="en-IE" w:eastAsia="en-GB"/>
              </w:rPr>
              <w:tab/>
            </w:r>
            <w:r w:rsidRPr="00FD04CE">
              <w:rPr>
                <w:rStyle w:val="Hyperlink"/>
                <w:noProof/>
              </w:rPr>
              <w:t>Domain components</w:t>
            </w:r>
            <w:r>
              <w:rPr>
                <w:noProof/>
                <w:webHidden/>
              </w:rPr>
              <w:tab/>
            </w:r>
            <w:r>
              <w:rPr>
                <w:noProof/>
                <w:webHidden/>
              </w:rPr>
              <w:fldChar w:fldCharType="begin"/>
            </w:r>
            <w:r>
              <w:rPr>
                <w:noProof/>
                <w:webHidden/>
              </w:rPr>
              <w:instrText xml:space="preserve"> PAGEREF _Toc237856239 \h </w:instrText>
            </w:r>
            <w:r>
              <w:rPr>
                <w:noProof/>
                <w:webHidden/>
              </w:rPr>
            </w:r>
            <w:r>
              <w:rPr>
                <w:noProof/>
                <w:webHidden/>
              </w:rPr>
              <w:fldChar w:fldCharType="separate"/>
            </w:r>
            <w:r>
              <w:rPr>
                <w:noProof/>
                <w:webHidden/>
              </w:rPr>
              <w:t>38</w:t>
            </w:r>
            <w:r>
              <w:rPr>
                <w:noProof/>
                <w:webHidden/>
              </w:rPr>
              <w:fldChar w:fldCharType="end"/>
            </w:r>
          </w:hyperlink>
        </w:p>
        <w:p w14:paraId="5914E37F" w14:textId="37542813" w:rsidR="000B0951" w:rsidRDefault="000B0951">
          <w:pPr>
            <w:pStyle w:val="TOC3"/>
            <w:tabs>
              <w:tab w:val="left" w:pos="1440"/>
              <w:tab w:val="right" w:leader="dot" w:pos="9016"/>
            </w:tabs>
            <w:rPr>
              <w:noProof/>
              <w:lang w:val="en-IE" w:eastAsia="en-GB"/>
            </w:rPr>
          </w:pPr>
          <w:hyperlink w:anchor="_Toc237856240" w:history="1">
            <w:r w:rsidRPr="00FD04CE">
              <w:rPr>
                <w:rStyle w:val="Hyperlink"/>
                <w:noProof/>
              </w:rPr>
              <w:t>3.3.3.</w:t>
            </w:r>
            <w:r>
              <w:rPr>
                <w:noProof/>
                <w:lang w:val="en-IE" w:eastAsia="en-GB"/>
              </w:rPr>
              <w:tab/>
            </w:r>
            <w:r w:rsidRPr="00FD04CE">
              <w:rPr>
                <w:rStyle w:val="Hyperlink"/>
                <w:noProof/>
              </w:rPr>
              <w:t>Event and Data Flow</w:t>
            </w:r>
            <w:r>
              <w:rPr>
                <w:noProof/>
                <w:webHidden/>
              </w:rPr>
              <w:tab/>
            </w:r>
            <w:r>
              <w:rPr>
                <w:noProof/>
                <w:webHidden/>
              </w:rPr>
              <w:fldChar w:fldCharType="begin"/>
            </w:r>
            <w:r>
              <w:rPr>
                <w:noProof/>
                <w:webHidden/>
              </w:rPr>
              <w:instrText xml:space="preserve"> PAGEREF _Toc237856240 \h </w:instrText>
            </w:r>
            <w:r>
              <w:rPr>
                <w:noProof/>
                <w:webHidden/>
              </w:rPr>
            </w:r>
            <w:r>
              <w:rPr>
                <w:noProof/>
                <w:webHidden/>
              </w:rPr>
              <w:fldChar w:fldCharType="separate"/>
            </w:r>
            <w:r>
              <w:rPr>
                <w:noProof/>
                <w:webHidden/>
              </w:rPr>
              <w:t>38</w:t>
            </w:r>
            <w:r>
              <w:rPr>
                <w:noProof/>
                <w:webHidden/>
              </w:rPr>
              <w:fldChar w:fldCharType="end"/>
            </w:r>
          </w:hyperlink>
        </w:p>
        <w:p w14:paraId="11686185" w14:textId="77703430" w:rsidR="000B0951" w:rsidRDefault="000B0951">
          <w:pPr>
            <w:pStyle w:val="TOC3"/>
            <w:tabs>
              <w:tab w:val="left" w:pos="1440"/>
              <w:tab w:val="right" w:leader="dot" w:pos="9016"/>
            </w:tabs>
            <w:rPr>
              <w:noProof/>
              <w:lang w:val="en-IE" w:eastAsia="en-GB"/>
            </w:rPr>
          </w:pPr>
          <w:hyperlink w:anchor="_Toc237856241" w:history="1">
            <w:r w:rsidRPr="00FD04CE">
              <w:rPr>
                <w:rStyle w:val="Hyperlink"/>
                <w:noProof/>
              </w:rPr>
              <w:t>3.3.4.</w:t>
            </w:r>
            <w:r>
              <w:rPr>
                <w:noProof/>
                <w:lang w:val="en-IE" w:eastAsia="en-GB"/>
              </w:rPr>
              <w:tab/>
            </w:r>
            <w:r w:rsidRPr="00FD04CE">
              <w:rPr>
                <w:rStyle w:val="Hyperlink"/>
                <w:noProof/>
              </w:rPr>
              <w:t>Aggregation and Materialised Read Model</w:t>
            </w:r>
            <w:r>
              <w:rPr>
                <w:noProof/>
                <w:webHidden/>
              </w:rPr>
              <w:tab/>
            </w:r>
            <w:r>
              <w:rPr>
                <w:noProof/>
                <w:webHidden/>
              </w:rPr>
              <w:fldChar w:fldCharType="begin"/>
            </w:r>
            <w:r>
              <w:rPr>
                <w:noProof/>
                <w:webHidden/>
              </w:rPr>
              <w:instrText xml:space="preserve"> PAGEREF _Toc237856241 \h </w:instrText>
            </w:r>
            <w:r>
              <w:rPr>
                <w:noProof/>
                <w:webHidden/>
              </w:rPr>
            </w:r>
            <w:r>
              <w:rPr>
                <w:noProof/>
                <w:webHidden/>
              </w:rPr>
              <w:fldChar w:fldCharType="separate"/>
            </w:r>
            <w:r>
              <w:rPr>
                <w:noProof/>
                <w:webHidden/>
              </w:rPr>
              <w:t>38</w:t>
            </w:r>
            <w:r>
              <w:rPr>
                <w:noProof/>
                <w:webHidden/>
              </w:rPr>
              <w:fldChar w:fldCharType="end"/>
            </w:r>
          </w:hyperlink>
        </w:p>
        <w:p w14:paraId="6C71F1BF" w14:textId="2CF38560" w:rsidR="000B0951" w:rsidRDefault="000B0951">
          <w:pPr>
            <w:pStyle w:val="TOC1"/>
            <w:tabs>
              <w:tab w:val="left" w:pos="720"/>
              <w:tab w:val="right" w:leader="dot" w:pos="9016"/>
            </w:tabs>
            <w:rPr>
              <w:noProof/>
              <w:lang w:eastAsia="en-GB"/>
            </w:rPr>
          </w:pPr>
          <w:hyperlink w:anchor="_Toc237856242" w:history="1">
            <w:r w:rsidRPr="00FD04CE">
              <w:rPr>
                <w:rStyle w:val="Hyperlink"/>
                <w:noProof/>
              </w:rPr>
              <w:t>3.4.</w:t>
            </w:r>
            <w:r>
              <w:rPr>
                <w:noProof/>
                <w:lang w:eastAsia="en-GB"/>
              </w:rPr>
              <w:tab/>
            </w:r>
            <w:r w:rsidRPr="00FD04CE">
              <w:rPr>
                <w:rStyle w:val="Hyperlink"/>
                <w:noProof/>
              </w:rPr>
              <w:t>High-Availability Design</w:t>
            </w:r>
            <w:r>
              <w:rPr>
                <w:noProof/>
                <w:webHidden/>
              </w:rPr>
              <w:tab/>
            </w:r>
            <w:r>
              <w:rPr>
                <w:noProof/>
                <w:webHidden/>
              </w:rPr>
              <w:fldChar w:fldCharType="begin"/>
            </w:r>
            <w:r>
              <w:rPr>
                <w:noProof/>
                <w:webHidden/>
              </w:rPr>
              <w:instrText xml:space="preserve"> PAGEREF _Toc237856242 \h </w:instrText>
            </w:r>
            <w:r>
              <w:rPr>
                <w:noProof/>
                <w:webHidden/>
              </w:rPr>
            </w:r>
            <w:r>
              <w:rPr>
                <w:noProof/>
                <w:webHidden/>
              </w:rPr>
              <w:fldChar w:fldCharType="separate"/>
            </w:r>
            <w:r>
              <w:rPr>
                <w:noProof/>
                <w:webHidden/>
              </w:rPr>
              <w:t>38</w:t>
            </w:r>
            <w:r>
              <w:rPr>
                <w:noProof/>
                <w:webHidden/>
              </w:rPr>
              <w:fldChar w:fldCharType="end"/>
            </w:r>
          </w:hyperlink>
        </w:p>
        <w:p w14:paraId="6A5422B2" w14:textId="48FC1289" w:rsidR="000B0951" w:rsidRDefault="000B0951">
          <w:pPr>
            <w:pStyle w:val="TOC3"/>
            <w:tabs>
              <w:tab w:val="left" w:pos="1440"/>
              <w:tab w:val="right" w:leader="dot" w:pos="9016"/>
            </w:tabs>
            <w:rPr>
              <w:noProof/>
              <w:lang w:val="en-IE" w:eastAsia="en-GB"/>
            </w:rPr>
          </w:pPr>
          <w:hyperlink w:anchor="_Toc237856243" w:history="1">
            <w:r w:rsidRPr="00FD04CE">
              <w:rPr>
                <w:rStyle w:val="Hyperlink"/>
                <w:noProof/>
              </w:rPr>
              <w:t>3.4.1.</w:t>
            </w:r>
            <w:r>
              <w:rPr>
                <w:noProof/>
                <w:lang w:val="en-IE" w:eastAsia="en-GB"/>
              </w:rPr>
              <w:tab/>
            </w:r>
            <w:r w:rsidRPr="00FD04CE">
              <w:rPr>
                <w:rStyle w:val="Hyperlink"/>
                <w:noProof/>
              </w:rPr>
              <w:t>Pod Replication</w:t>
            </w:r>
            <w:r>
              <w:rPr>
                <w:noProof/>
                <w:webHidden/>
              </w:rPr>
              <w:tab/>
            </w:r>
            <w:r>
              <w:rPr>
                <w:noProof/>
                <w:webHidden/>
              </w:rPr>
              <w:fldChar w:fldCharType="begin"/>
            </w:r>
            <w:r>
              <w:rPr>
                <w:noProof/>
                <w:webHidden/>
              </w:rPr>
              <w:instrText xml:space="preserve"> PAGEREF _Toc237856243 \h </w:instrText>
            </w:r>
            <w:r>
              <w:rPr>
                <w:noProof/>
                <w:webHidden/>
              </w:rPr>
            </w:r>
            <w:r>
              <w:rPr>
                <w:noProof/>
                <w:webHidden/>
              </w:rPr>
              <w:fldChar w:fldCharType="separate"/>
            </w:r>
            <w:r>
              <w:rPr>
                <w:noProof/>
                <w:webHidden/>
              </w:rPr>
              <w:t>39</w:t>
            </w:r>
            <w:r>
              <w:rPr>
                <w:noProof/>
                <w:webHidden/>
              </w:rPr>
              <w:fldChar w:fldCharType="end"/>
            </w:r>
          </w:hyperlink>
        </w:p>
        <w:p w14:paraId="38C3FFAD" w14:textId="7E3637F6" w:rsidR="000B0951" w:rsidRDefault="000B0951">
          <w:pPr>
            <w:pStyle w:val="TOC3"/>
            <w:tabs>
              <w:tab w:val="left" w:pos="1440"/>
              <w:tab w:val="right" w:leader="dot" w:pos="9016"/>
            </w:tabs>
            <w:rPr>
              <w:noProof/>
              <w:lang w:val="en-IE" w:eastAsia="en-GB"/>
            </w:rPr>
          </w:pPr>
          <w:hyperlink w:anchor="_Toc237856244" w:history="1">
            <w:r w:rsidRPr="00FD04CE">
              <w:rPr>
                <w:rStyle w:val="Hyperlink"/>
                <w:noProof/>
              </w:rPr>
              <w:t>3.4.2.</w:t>
            </w:r>
            <w:r>
              <w:rPr>
                <w:noProof/>
                <w:lang w:val="en-IE" w:eastAsia="en-GB"/>
              </w:rPr>
              <w:tab/>
            </w:r>
            <w:r w:rsidRPr="00FD04CE">
              <w:rPr>
                <w:rStyle w:val="Hyperlink"/>
                <w:noProof/>
              </w:rPr>
              <w:t>Availability-Zone Resilience</w:t>
            </w:r>
            <w:r>
              <w:rPr>
                <w:noProof/>
                <w:webHidden/>
              </w:rPr>
              <w:tab/>
            </w:r>
            <w:r>
              <w:rPr>
                <w:noProof/>
                <w:webHidden/>
              </w:rPr>
              <w:fldChar w:fldCharType="begin"/>
            </w:r>
            <w:r>
              <w:rPr>
                <w:noProof/>
                <w:webHidden/>
              </w:rPr>
              <w:instrText xml:space="preserve"> PAGEREF _Toc237856244 \h </w:instrText>
            </w:r>
            <w:r>
              <w:rPr>
                <w:noProof/>
                <w:webHidden/>
              </w:rPr>
            </w:r>
            <w:r>
              <w:rPr>
                <w:noProof/>
                <w:webHidden/>
              </w:rPr>
              <w:fldChar w:fldCharType="separate"/>
            </w:r>
            <w:r>
              <w:rPr>
                <w:noProof/>
                <w:webHidden/>
              </w:rPr>
              <w:t>39</w:t>
            </w:r>
            <w:r>
              <w:rPr>
                <w:noProof/>
                <w:webHidden/>
              </w:rPr>
              <w:fldChar w:fldCharType="end"/>
            </w:r>
          </w:hyperlink>
        </w:p>
        <w:p w14:paraId="523450BC" w14:textId="487C8C13" w:rsidR="000B0951" w:rsidRDefault="000B0951">
          <w:pPr>
            <w:pStyle w:val="TOC3"/>
            <w:tabs>
              <w:tab w:val="left" w:pos="1440"/>
              <w:tab w:val="right" w:leader="dot" w:pos="9016"/>
            </w:tabs>
            <w:rPr>
              <w:noProof/>
              <w:lang w:val="en-IE" w:eastAsia="en-GB"/>
            </w:rPr>
          </w:pPr>
          <w:hyperlink w:anchor="_Toc237856245" w:history="1">
            <w:r w:rsidRPr="00FD04CE">
              <w:rPr>
                <w:rStyle w:val="Hyperlink"/>
                <w:noProof/>
              </w:rPr>
              <w:t>3.4.3.</w:t>
            </w:r>
            <w:r>
              <w:rPr>
                <w:noProof/>
                <w:lang w:val="en-IE" w:eastAsia="en-GB"/>
              </w:rPr>
              <w:tab/>
            </w:r>
            <w:r w:rsidRPr="00FD04CE">
              <w:rPr>
                <w:rStyle w:val="Hyperlink"/>
                <w:noProof/>
              </w:rPr>
              <w:t>Multi-Cluster/Regional Resilience</w:t>
            </w:r>
            <w:r>
              <w:rPr>
                <w:noProof/>
                <w:webHidden/>
              </w:rPr>
              <w:tab/>
            </w:r>
            <w:r>
              <w:rPr>
                <w:noProof/>
                <w:webHidden/>
              </w:rPr>
              <w:fldChar w:fldCharType="begin"/>
            </w:r>
            <w:r>
              <w:rPr>
                <w:noProof/>
                <w:webHidden/>
              </w:rPr>
              <w:instrText xml:space="preserve"> PAGEREF _Toc237856245 \h </w:instrText>
            </w:r>
            <w:r>
              <w:rPr>
                <w:noProof/>
                <w:webHidden/>
              </w:rPr>
            </w:r>
            <w:r>
              <w:rPr>
                <w:noProof/>
                <w:webHidden/>
              </w:rPr>
              <w:fldChar w:fldCharType="separate"/>
            </w:r>
            <w:r>
              <w:rPr>
                <w:noProof/>
                <w:webHidden/>
              </w:rPr>
              <w:t>39</w:t>
            </w:r>
            <w:r>
              <w:rPr>
                <w:noProof/>
                <w:webHidden/>
              </w:rPr>
              <w:fldChar w:fldCharType="end"/>
            </w:r>
          </w:hyperlink>
        </w:p>
        <w:p w14:paraId="3C0A21AD" w14:textId="497C7E6A" w:rsidR="000B0951" w:rsidRDefault="000B0951">
          <w:pPr>
            <w:pStyle w:val="TOC3"/>
            <w:tabs>
              <w:tab w:val="left" w:pos="1440"/>
              <w:tab w:val="right" w:leader="dot" w:pos="9016"/>
            </w:tabs>
            <w:rPr>
              <w:noProof/>
              <w:lang w:val="en-IE" w:eastAsia="en-GB"/>
            </w:rPr>
          </w:pPr>
          <w:hyperlink w:anchor="_Toc237856246" w:history="1">
            <w:r w:rsidRPr="00FD04CE">
              <w:rPr>
                <w:rStyle w:val="Hyperlink"/>
                <w:noProof/>
              </w:rPr>
              <w:t>3.4.4.</w:t>
            </w:r>
            <w:r>
              <w:rPr>
                <w:noProof/>
                <w:lang w:val="en-IE" w:eastAsia="en-GB"/>
              </w:rPr>
              <w:tab/>
            </w:r>
            <w:r w:rsidRPr="00FD04CE">
              <w:rPr>
                <w:rStyle w:val="Hyperlink"/>
                <w:noProof/>
              </w:rPr>
              <w:t>Geo-Redundant Active-Active</w:t>
            </w:r>
            <w:r>
              <w:rPr>
                <w:noProof/>
                <w:webHidden/>
              </w:rPr>
              <w:tab/>
            </w:r>
            <w:r>
              <w:rPr>
                <w:noProof/>
                <w:webHidden/>
              </w:rPr>
              <w:fldChar w:fldCharType="begin"/>
            </w:r>
            <w:r>
              <w:rPr>
                <w:noProof/>
                <w:webHidden/>
              </w:rPr>
              <w:instrText xml:space="preserve"> PAGEREF _Toc237856246 \h </w:instrText>
            </w:r>
            <w:r>
              <w:rPr>
                <w:noProof/>
                <w:webHidden/>
              </w:rPr>
            </w:r>
            <w:r>
              <w:rPr>
                <w:noProof/>
                <w:webHidden/>
              </w:rPr>
              <w:fldChar w:fldCharType="separate"/>
            </w:r>
            <w:r>
              <w:rPr>
                <w:noProof/>
                <w:webHidden/>
              </w:rPr>
              <w:t>39</w:t>
            </w:r>
            <w:r>
              <w:rPr>
                <w:noProof/>
                <w:webHidden/>
              </w:rPr>
              <w:fldChar w:fldCharType="end"/>
            </w:r>
          </w:hyperlink>
        </w:p>
        <w:p w14:paraId="6BBABA78" w14:textId="35C083E0" w:rsidR="000B0951" w:rsidRDefault="000B0951">
          <w:pPr>
            <w:pStyle w:val="TOC1"/>
            <w:tabs>
              <w:tab w:val="left" w:pos="720"/>
              <w:tab w:val="right" w:leader="dot" w:pos="9016"/>
            </w:tabs>
            <w:rPr>
              <w:noProof/>
              <w:lang w:eastAsia="en-GB"/>
            </w:rPr>
          </w:pPr>
          <w:hyperlink w:anchor="_Toc237856247" w:history="1">
            <w:r w:rsidRPr="00FD04CE">
              <w:rPr>
                <w:rStyle w:val="Hyperlink"/>
                <w:noProof/>
              </w:rPr>
              <w:t>3.5.</w:t>
            </w:r>
            <w:r>
              <w:rPr>
                <w:noProof/>
                <w:lang w:eastAsia="en-GB"/>
              </w:rPr>
              <w:tab/>
            </w:r>
            <w:r w:rsidRPr="00FD04CE">
              <w:rPr>
                <w:rStyle w:val="Hyperlink"/>
                <w:noProof/>
              </w:rPr>
              <w:t>Failure and Failover Design</w:t>
            </w:r>
            <w:r>
              <w:rPr>
                <w:noProof/>
                <w:webHidden/>
              </w:rPr>
              <w:tab/>
            </w:r>
            <w:r>
              <w:rPr>
                <w:noProof/>
                <w:webHidden/>
              </w:rPr>
              <w:fldChar w:fldCharType="begin"/>
            </w:r>
            <w:r>
              <w:rPr>
                <w:noProof/>
                <w:webHidden/>
              </w:rPr>
              <w:instrText xml:space="preserve"> PAGEREF _Toc237856247 \h </w:instrText>
            </w:r>
            <w:r>
              <w:rPr>
                <w:noProof/>
                <w:webHidden/>
              </w:rPr>
            </w:r>
            <w:r>
              <w:rPr>
                <w:noProof/>
                <w:webHidden/>
              </w:rPr>
              <w:fldChar w:fldCharType="separate"/>
            </w:r>
            <w:r>
              <w:rPr>
                <w:noProof/>
                <w:webHidden/>
              </w:rPr>
              <w:t>39</w:t>
            </w:r>
            <w:r>
              <w:rPr>
                <w:noProof/>
                <w:webHidden/>
              </w:rPr>
              <w:fldChar w:fldCharType="end"/>
            </w:r>
          </w:hyperlink>
        </w:p>
        <w:p w14:paraId="75907883" w14:textId="495C3B22" w:rsidR="000B0951" w:rsidRDefault="000B0951">
          <w:pPr>
            <w:pStyle w:val="TOC3"/>
            <w:tabs>
              <w:tab w:val="left" w:pos="1440"/>
              <w:tab w:val="right" w:leader="dot" w:pos="9016"/>
            </w:tabs>
            <w:rPr>
              <w:noProof/>
              <w:lang w:val="en-IE" w:eastAsia="en-GB"/>
            </w:rPr>
          </w:pPr>
          <w:hyperlink w:anchor="_Toc237856248" w:history="1">
            <w:r w:rsidRPr="00FD04CE">
              <w:rPr>
                <w:rStyle w:val="Hyperlink"/>
                <w:noProof/>
              </w:rPr>
              <w:t>3.5.1.</w:t>
            </w:r>
            <w:r>
              <w:rPr>
                <w:noProof/>
                <w:lang w:val="en-IE" w:eastAsia="en-GB"/>
              </w:rPr>
              <w:tab/>
            </w:r>
            <w:r w:rsidRPr="00FD04CE">
              <w:rPr>
                <w:rStyle w:val="Hyperlink"/>
                <w:noProof/>
              </w:rPr>
              <w:t>Event Aggregation Service internal safeguards</w:t>
            </w:r>
            <w:r>
              <w:rPr>
                <w:noProof/>
                <w:webHidden/>
              </w:rPr>
              <w:tab/>
            </w:r>
            <w:r>
              <w:rPr>
                <w:noProof/>
                <w:webHidden/>
              </w:rPr>
              <w:fldChar w:fldCharType="begin"/>
            </w:r>
            <w:r>
              <w:rPr>
                <w:noProof/>
                <w:webHidden/>
              </w:rPr>
              <w:instrText xml:space="preserve"> PAGEREF _Toc237856248 \h </w:instrText>
            </w:r>
            <w:r>
              <w:rPr>
                <w:noProof/>
                <w:webHidden/>
              </w:rPr>
            </w:r>
            <w:r>
              <w:rPr>
                <w:noProof/>
                <w:webHidden/>
              </w:rPr>
              <w:fldChar w:fldCharType="separate"/>
            </w:r>
            <w:r>
              <w:rPr>
                <w:noProof/>
                <w:webHidden/>
              </w:rPr>
              <w:t>43</w:t>
            </w:r>
            <w:r>
              <w:rPr>
                <w:noProof/>
                <w:webHidden/>
              </w:rPr>
              <w:fldChar w:fldCharType="end"/>
            </w:r>
          </w:hyperlink>
        </w:p>
        <w:p w14:paraId="426C4196" w14:textId="07136018" w:rsidR="000B0951" w:rsidRDefault="000B0951">
          <w:pPr>
            <w:pStyle w:val="TOC1"/>
            <w:tabs>
              <w:tab w:val="left" w:pos="720"/>
              <w:tab w:val="right" w:leader="dot" w:pos="9016"/>
            </w:tabs>
            <w:rPr>
              <w:noProof/>
              <w:lang w:eastAsia="en-GB"/>
            </w:rPr>
          </w:pPr>
          <w:hyperlink w:anchor="_Toc237856249" w:history="1">
            <w:r w:rsidRPr="00FD04CE">
              <w:rPr>
                <w:rStyle w:val="Hyperlink"/>
                <w:noProof/>
              </w:rPr>
              <w:t>3.6.</w:t>
            </w:r>
            <w:r>
              <w:rPr>
                <w:noProof/>
                <w:lang w:eastAsia="en-GB"/>
              </w:rPr>
              <w:tab/>
            </w:r>
            <w:r w:rsidRPr="00FD04CE">
              <w:rPr>
                <w:rStyle w:val="Hyperlink"/>
                <w:noProof/>
              </w:rPr>
              <w:t>Evaluation Metrics</w:t>
            </w:r>
            <w:r>
              <w:rPr>
                <w:noProof/>
                <w:webHidden/>
              </w:rPr>
              <w:tab/>
            </w:r>
            <w:r>
              <w:rPr>
                <w:noProof/>
                <w:webHidden/>
              </w:rPr>
              <w:fldChar w:fldCharType="begin"/>
            </w:r>
            <w:r>
              <w:rPr>
                <w:noProof/>
                <w:webHidden/>
              </w:rPr>
              <w:instrText xml:space="preserve"> PAGEREF _Toc237856249 \h </w:instrText>
            </w:r>
            <w:r>
              <w:rPr>
                <w:noProof/>
                <w:webHidden/>
              </w:rPr>
            </w:r>
            <w:r>
              <w:rPr>
                <w:noProof/>
                <w:webHidden/>
              </w:rPr>
              <w:fldChar w:fldCharType="separate"/>
            </w:r>
            <w:r>
              <w:rPr>
                <w:noProof/>
                <w:webHidden/>
              </w:rPr>
              <w:t>45</w:t>
            </w:r>
            <w:r>
              <w:rPr>
                <w:noProof/>
                <w:webHidden/>
              </w:rPr>
              <w:fldChar w:fldCharType="end"/>
            </w:r>
          </w:hyperlink>
        </w:p>
        <w:p w14:paraId="4E1CE50B" w14:textId="43AF89BE" w:rsidR="000B0951" w:rsidRDefault="000B0951">
          <w:pPr>
            <w:pStyle w:val="TOC1"/>
            <w:tabs>
              <w:tab w:val="left" w:pos="720"/>
              <w:tab w:val="right" w:leader="dot" w:pos="9016"/>
            </w:tabs>
            <w:rPr>
              <w:noProof/>
              <w:lang w:eastAsia="en-GB"/>
            </w:rPr>
          </w:pPr>
          <w:hyperlink w:anchor="_Toc237856250" w:history="1">
            <w:r w:rsidRPr="00FD04CE">
              <w:rPr>
                <w:rStyle w:val="Hyperlink"/>
                <w:noProof/>
              </w:rPr>
              <w:t>3.7.</w:t>
            </w:r>
            <w:r>
              <w:rPr>
                <w:noProof/>
                <w:lang w:eastAsia="en-GB"/>
              </w:rPr>
              <w:tab/>
            </w:r>
            <w:r w:rsidRPr="00FD04CE">
              <w:rPr>
                <w:rStyle w:val="Hyperlink"/>
                <w:noProof/>
              </w:rPr>
              <w:t>Design Conclusion</w:t>
            </w:r>
            <w:r>
              <w:rPr>
                <w:noProof/>
                <w:webHidden/>
              </w:rPr>
              <w:tab/>
            </w:r>
            <w:r>
              <w:rPr>
                <w:noProof/>
                <w:webHidden/>
              </w:rPr>
              <w:fldChar w:fldCharType="begin"/>
            </w:r>
            <w:r>
              <w:rPr>
                <w:noProof/>
                <w:webHidden/>
              </w:rPr>
              <w:instrText xml:space="preserve"> PAGEREF _Toc237856250 \h </w:instrText>
            </w:r>
            <w:r>
              <w:rPr>
                <w:noProof/>
                <w:webHidden/>
              </w:rPr>
            </w:r>
            <w:r>
              <w:rPr>
                <w:noProof/>
                <w:webHidden/>
              </w:rPr>
              <w:fldChar w:fldCharType="separate"/>
            </w:r>
            <w:r>
              <w:rPr>
                <w:noProof/>
                <w:webHidden/>
              </w:rPr>
              <w:t>45</w:t>
            </w:r>
            <w:r>
              <w:rPr>
                <w:noProof/>
                <w:webHidden/>
              </w:rPr>
              <w:fldChar w:fldCharType="end"/>
            </w:r>
          </w:hyperlink>
        </w:p>
        <w:p w14:paraId="458BB0C3" w14:textId="6B8090F9" w:rsidR="000B0951" w:rsidRDefault="000B0951">
          <w:pPr>
            <w:pStyle w:val="TOC1"/>
            <w:tabs>
              <w:tab w:val="right" w:leader="dot" w:pos="9016"/>
            </w:tabs>
            <w:rPr>
              <w:noProof/>
              <w:lang w:eastAsia="en-GB"/>
            </w:rPr>
          </w:pPr>
          <w:hyperlink w:anchor="_Toc237856251" w:history="1">
            <w:r w:rsidRPr="00FD04CE">
              <w:rPr>
                <w:rStyle w:val="Hyperlink"/>
                <w:noProof/>
              </w:rPr>
              <w:t>References</w:t>
            </w:r>
            <w:r>
              <w:rPr>
                <w:noProof/>
                <w:webHidden/>
              </w:rPr>
              <w:tab/>
            </w:r>
            <w:r>
              <w:rPr>
                <w:noProof/>
                <w:webHidden/>
              </w:rPr>
              <w:fldChar w:fldCharType="begin"/>
            </w:r>
            <w:r>
              <w:rPr>
                <w:noProof/>
                <w:webHidden/>
              </w:rPr>
              <w:instrText xml:space="preserve"> PAGEREF _Toc237856251 \h </w:instrText>
            </w:r>
            <w:r>
              <w:rPr>
                <w:noProof/>
                <w:webHidden/>
              </w:rPr>
            </w:r>
            <w:r>
              <w:rPr>
                <w:noProof/>
                <w:webHidden/>
              </w:rPr>
              <w:fldChar w:fldCharType="separate"/>
            </w:r>
            <w:r>
              <w:rPr>
                <w:noProof/>
                <w:webHidden/>
              </w:rPr>
              <w:t>i</w:t>
            </w:r>
            <w:r>
              <w:rPr>
                <w:noProof/>
                <w:webHidden/>
              </w:rPr>
              <w:fldChar w:fldCharType="end"/>
            </w:r>
          </w:hyperlink>
        </w:p>
        <w:p w14:paraId="1B08F38C" w14:textId="461B1756" w:rsidR="000B0951" w:rsidRDefault="000B0951">
          <w:pPr>
            <w:pStyle w:val="TOC1"/>
            <w:tabs>
              <w:tab w:val="right" w:leader="dot" w:pos="9016"/>
            </w:tabs>
            <w:rPr>
              <w:noProof/>
              <w:lang w:eastAsia="en-GB"/>
            </w:rPr>
          </w:pPr>
          <w:hyperlink w:anchor="_Toc237856252" w:history="1">
            <w:r w:rsidRPr="00FD04CE">
              <w:rPr>
                <w:rStyle w:val="Hyperlink"/>
                <w:noProof/>
              </w:rPr>
              <w:t>Appendices</w:t>
            </w:r>
            <w:r>
              <w:rPr>
                <w:noProof/>
                <w:webHidden/>
              </w:rPr>
              <w:tab/>
            </w:r>
            <w:r>
              <w:rPr>
                <w:noProof/>
                <w:webHidden/>
              </w:rPr>
              <w:fldChar w:fldCharType="begin"/>
            </w:r>
            <w:r>
              <w:rPr>
                <w:noProof/>
                <w:webHidden/>
              </w:rPr>
              <w:instrText xml:space="preserve"> PAGEREF _Toc237856252 \h </w:instrText>
            </w:r>
            <w:r>
              <w:rPr>
                <w:noProof/>
                <w:webHidden/>
              </w:rPr>
            </w:r>
            <w:r>
              <w:rPr>
                <w:noProof/>
                <w:webHidden/>
              </w:rPr>
              <w:fldChar w:fldCharType="separate"/>
            </w:r>
            <w:r>
              <w:rPr>
                <w:noProof/>
                <w:webHidden/>
              </w:rPr>
              <w:t>ix</w:t>
            </w:r>
            <w:r>
              <w:rPr>
                <w:noProof/>
                <w:webHidden/>
              </w:rPr>
              <w:fldChar w:fldCharType="end"/>
            </w:r>
          </w:hyperlink>
        </w:p>
        <w:p w14:paraId="4173F902" w14:textId="4478D4CF" w:rsidR="000B0951" w:rsidRDefault="000B0951">
          <w:pPr>
            <w:pStyle w:val="TOC1"/>
            <w:tabs>
              <w:tab w:val="right" w:leader="dot" w:pos="9016"/>
            </w:tabs>
            <w:rPr>
              <w:noProof/>
              <w:lang w:eastAsia="en-GB"/>
            </w:rPr>
          </w:pPr>
          <w:hyperlink w:anchor="_Toc237856253" w:history="1">
            <w:r w:rsidRPr="00FD04CE">
              <w:rPr>
                <w:rStyle w:val="Hyperlink"/>
                <w:noProof/>
              </w:rPr>
              <w:t>Appendix A:  Code Listing</w:t>
            </w:r>
            <w:r>
              <w:rPr>
                <w:noProof/>
                <w:webHidden/>
              </w:rPr>
              <w:tab/>
            </w:r>
            <w:r>
              <w:rPr>
                <w:noProof/>
                <w:webHidden/>
              </w:rPr>
              <w:fldChar w:fldCharType="begin"/>
            </w:r>
            <w:r>
              <w:rPr>
                <w:noProof/>
                <w:webHidden/>
              </w:rPr>
              <w:instrText xml:space="preserve"> PAGEREF _Toc237856253 \h </w:instrText>
            </w:r>
            <w:r>
              <w:rPr>
                <w:noProof/>
                <w:webHidden/>
              </w:rPr>
            </w:r>
            <w:r>
              <w:rPr>
                <w:noProof/>
                <w:webHidden/>
              </w:rPr>
              <w:fldChar w:fldCharType="separate"/>
            </w:r>
            <w:r>
              <w:rPr>
                <w:noProof/>
                <w:webHidden/>
              </w:rPr>
              <w:t>x</w:t>
            </w:r>
            <w:r>
              <w:rPr>
                <w:noProof/>
                <w:webHidden/>
              </w:rPr>
              <w:fldChar w:fldCharType="end"/>
            </w:r>
          </w:hyperlink>
        </w:p>
        <w:p w14:paraId="3EB95FE8" w14:textId="19248F94"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7856196"/>
      <w:r w:rsidRPr="008E68F6">
        <w:lastRenderedPageBreak/>
        <w:t>Table of Figures</w:t>
      </w:r>
      <w:bookmarkEnd w:id="7"/>
    </w:p>
    <w:p w14:paraId="3BD16CA7" w14:textId="77777777" w:rsidR="00C2235C" w:rsidRPr="008E68F6" w:rsidRDefault="00C2235C" w:rsidP="007D3777"/>
    <w:p w14:paraId="3E385231" w14:textId="30021F12" w:rsidR="00880B1B"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849612" w:history="1">
        <w:r w:rsidR="00880B1B" w:rsidRPr="00776BBC">
          <w:rPr>
            <w:rStyle w:val="Hyperlink"/>
            <w:noProof/>
          </w:rPr>
          <w:t>Figure 1 - TOGAF ADM Cycle</w:t>
        </w:r>
        <w:r w:rsidR="00880B1B">
          <w:rPr>
            <w:noProof/>
            <w:webHidden/>
          </w:rPr>
          <w:tab/>
        </w:r>
        <w:r w:rsidR="00880B1B">
          <w:rPr>
            <w:noProof/>
            <w:webHidden/>
          </w:rPr>
          <w:fldChar w:fldCharType="begin"/>
        </w:r>
        <w:r w:rsidR="00880B1B">
          <w:rPr>
            <w:noProof/>
            <w:webHidden/>
          </w:rPr>
          <w:instrText xml:space="preserve"> PAGEREF _Toc237849612 \h </w:instrText>
        </w:r>
        <w:r w:rsidR="00880B1B">
          <w:rPr>
            <w:noProof/>
            <w:webHidden/>
          </w:rPr>
        </w:r>
        <w:r w:rsidR="00880B1B">
          <w:rPr>
            <w:noProof/>
            <w:webHidden/>
          </w:rPr>
          <w:fldChar w:fldCharType="separate"/>
        </w:r>
        <w:r w:rsidR="00880B1B">
          <w:rPr>
            <w:noProof/>
            <w:webHidden/>
          </w:rPr>
          <w:t>11</w:t>
        </w:r>
        <w:r w:rsidR="00880B1B">
          <w:rPr>
            <w:noProof/>
            <w:webHidden/>
          </w:rPr>
          <w:fldChar w:fldCharType="end"/>
        </w:r>
      </w:hyperlink>
    </w:p>
    <w:p w14:paraId="11B60981" w14:textId="074E4DE7" w:rsidR="00880B1B" w:rsidRDefault="00880B1B">
      <w:pPr>
        <w:pStyle w:val="TableofFigures"/>
        <w:tabs>
          <w:tab w:val="right" w:leader="dot" w:pos="9016"/>
        </w:tabs>
        <w:rPr>
          <w:smallCaps w:val="0"/>
          <w:noProof/>
          <w:sz w:val="24"/>
          <w:szCs w:val="24"/>
          <w:lang w:eastAsia="en-GB"/>
        </w:rPr>
      </w:pPr>
      <w:hyperlink w:anchor="_Toc237849613" w:history="1">
        <w:r w:rsidRPr="00776BBC">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_Toc237849613 \h </w:instrText>
        </w:r>
        <w:r>
          <w:rPr>
            <w:noProof/>
            <w:webHidden/>
          </w:rPr>
        </w:r>
        <w:r>
          <w:rPr>
            <w:noProof/>
            <w:webHidden/>
          </w:rPr>
          <w:fldChar w:fldCharType="separate"/>
        </w:r>
        <w:r>
          <w:rPr>
            <w:noProof/>
            <w:webHidden/>
          </w:rPr>
          <w:t>14</w:t>
        </w:r>
        <w:r>
          <w:rPr>
            <w:noProof/>
            <w:webHidden/>
          </w:rPr>
          <w:fldChar w:fldCharType="end"/>
        </w:r>
      </w:hyperlink>
    </w:p>
    <w:p w14:paraId="0F975C54" w14:textId="1E07FF2C" w:rsidR="00880B1B" w:rsidRDefault="00880B1B">
      <w:pPr>
        <w:pStyle w:val="TableofFigures"/>
        <w:tabs>
          <w:tab w:val="right" w:leader="dot" w:pos="9016"/>
        </w:tabs>
        <w:rPr>
          <w:smallCaps w:val="0"/>
          <w:noProof/>
          <w:sz w:val="24"/>
          <w:szCs w:val="24"/>
          <w:lang w:eastAsia="en-GB"/>
        </w:rPr>
      </w:pPr>
      <w:hyperlink w:anchor="_Toc237849614" w:history="1">
        <w:r w:rsidRPr="00776BBC">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_Toc237849614 \h </w:instrText>
        </w:r>
        <w:r>
          <w:rPr>
            <w:noProof/>
            <w:webHidden/>
          </w:rPr>
        </w:r>
        <w:r>
          <w:rPr>
            <w:noProof/>
            <w:webHidden/>
          </w:rPr>
          <w:fldChar w:fldCharType="separate"/>
        </w:r>
        <w:r>
          <w:rPr>
            <w:noProof/>
            <w:webHidden/>
          </w:rPr>
          <w:t>16</w:t>
        </w:r>
        <w:r>
          <w:rPr>
            <w:noProof/>
            <w:webHidden/>
          </w:rPr>
          <w:fldChar w:fldCharType="end"/>
        </w:r>
      </w:hyperlink>
    </w:p>
    <w:p w14:paraId="3CBDBA6A" w14:textId="0409B53F" w:rsidR="00880B1B" w:rsidRDefault="00880B1B">
      <w:pPr>
        <w:pStyle w:val="TableofFigures"/>
        <w:tabs>
          <w:tab w:val="right" w:leader="dot" w:pos="9016"/>
        </w:tabs>
        <w:rPr>
          <w:smallCaps w:val="0"/>
          <w:noProof/>
          <w:sz w:val="24"/>
          <w:szCs w:val="24"/>
          <w:lang w:eastAsia="en-GB"/>
        </w:rPr>
      </w:pPr>
      <w:hyperlink w:anchor="_Toc237849615" w:history="1">
        <w:r w:rsidRPr="00776BBC">
          <w:rPr>
            <w:rStyle w:val="Hyperlink"/>
            <w:noProof/>
          </w:rPr>
          <w:t>Figure 4 - Strangler fig pattern. Adapted from (Microsoft, 2026b)</w:t>
        </w:r>
        <w:r>
          <w:rPr>
            <w:noProof/>
            <w:webHidden/>
          </w:rPr>
          <w:tab/>
        </w:r>
        <w:r>
          <w:rPr>
            <w:noProof/>
            <w:webHidden/>
          </w:rPr>
          <w:fldChar w:fldCharType="begin"/>
        </w:r>
        <w:r>
          <w:rPr>
            <w:noProof/>
            <w:webHidden/>
          </w:rPr>
          <w:instrText xml:space="preserve"> PAGEREF _Toc237849615 \h </w:instrText>
        </w:r>
        <w:r>
          <w:rPr>
            <w:noProof/>
            <w:webHidden/>
          </w:rPr>
        </w:r>
        <w:r>
          <w:rPr>
            <w:noProof/>
            <w:webHidden/>
          </w:rPr>
          <w:fldChar w:fldCharType="separate"/>
        </w:r>
        <w:r>
          <w:rPr>
            <w:noProof/>
            <w:webHidden/>
          </w:rPr>
          <w:t>19</w:t>
        </w:r>
        <w:r>
          <w:rPr>
            <w:noProof/>
            <w:webHidden/>
          </w:rPr>
          <w:fldChar w:fldCharType="end"/>
        </w:r>
      </w:hyperlink>
    </w:p>
    <w:p w14:paraId="55A53B50" w14:textId="592A982C" w:rsidR="00880B1B" w:rsidRDefault="00880B1B">
      <w:pPr>
        <w:pStyle w:val="TableofFigures"/>
        <w:tabs>
          <w:tab w:val="right" w:leader="dot" w:pos="9016"/>
        </w:tabs>
        <w:rPr>
          <w:smallCaps w:val="0"/>
          <w:noProof/>
          <w:sz w:val="24"/>
          <w:szCs w:val="24"/>
          <w:lang w:eastAsia="en-GB"/>
        </w:rPr>
      </w:pPr>
      <w:hyperlink w:anchor="_Toc237849616" w:history="1">
        <w:r w:rsidRPr="00776BBC">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_Toc237849616 \h </w:instrText>
        </w:r>
        <w:r>
          <w:rPr>
            <w:noProof/>
            <w:webHidden/>
          </w:rPr>
        </w:r>
        <w:r>
          <w:rPr>
            <w:noProof/>
            <w:webHidden/>
          </w:rPr>
          <w:fldChar w:fldCharType="separate"/>
        </w:r>
        <w:r>
          <w:rPr>
            <w:noProof/>
            <w:webHidden/>
          </w:rPr>
          <w:t>22</w:t>
        </w:r>
        <w:r>
          <w:rPr>
            <w:noProof/>
            <w:webHidden/>
          </w:rPr>
          <w:fldChar w:fldCharType="end"/>
        </w:r>
      </w:hyperlink>
    </w:p>
    <w:p w14:paraId="3EE15EDA" w14:textId="3C923E6A" w:rsidR="00880B1B" w:rsidRDefault="00880B1B">
      <w:pPr>
        <w:pStyle w:val="TableofFigures"/>
        <w:tabs>
          <w:tab w:val="right" w:leader="dot" w:pos="9016"/>
        </w:tabs>
        <w:rPr>
          <w:smallCaps w:val="0"/>
          <w:noProof/>
          <w:sz w:val="24"/>
          <w:szCs w:val="24"/>
          <w:lang w:eastAsia="en-GB"/>
        </w:rPr>
      </w:pPr>
      <w:hyperlink w:anchor="_Toc237849617" w:history="1">
        <w:r w:rsidRPr="00776BBC">
          <w:rPr>
            <w:rStyle w:val="Hyperlink"/>
            <w:noProof/>
          </w:rPr>
          <w:t>Figure 6 - Baseline architecture</w:t>
        </w:r>
        <w:r>
          <w:rPr>
            <w:noProof/>
            <w:webHidden/>
          </w:rPr>
          <w:tab/>
        </w:r>
        <w:r>
          <w:rPr>
            <w:noProof/>
            <w:webHidden/>
          </w:rPr>
          <w:fldChar w:fldCharType="begin"/>
        </w:r>
        <w:r>
          <w:rPr>
            <w:noProof/>
            <w:webHidden/>
          </w:rPr>
          <w:instrText xml:space="preserve"> PAGEREF _Toc237849617 \h </w:instrText>
        </w:r>
        <w:r>
          <w:rPr>
            <w:noProof/>
            <w:webHidden/>
          </w:rPr>
        </w:r>
        <w:r>
          <w:rPr>
            <w:noProof/>
            <w:webHidden/>
          </w:rPr>
          <w:fldChar w:fldCharType="separate"/>
        </w:r>
        <w:r>
          <w:rPr>
            <w:noProof/>
            <w:webHidden/>
          </w:rPr>
          <w:t>37</w:t>
        </w:r>
        <w:r>
          <w:rPr>
            <w:noProof/>
            <w:webHidden/>
          </w:rPr>
          <w:fldChar w:fldCharType="end"/>
        </w:r>
      </w:hyperlink>
    </w:p>
    <w:p w14:paraId="6700B586" w14:textId="2D126C0B" w:rsidR="00880B1B" w:rsidRDefault="00880B1B">
      <w:pPr>
        <w:pStyle w:val="TableofFigures"/>
        <w:tabs>
          <w:tab w:val="right" w:leader="dot" w:pos="9016"/>
        </w:tabs>
        <w:rPr>
          <w:smallCaps w:val="0"/>
          <w:noProof/>
          <w:sz w:val="24"/>
          <w:szCs w:val="24"/>
          <w:lang w:eastAsia="en-GB"/>
        </w:rPr>
      </w:pPr>
      <w:hyperlink w:anchor="_Toc237849618" w:history="1">
        <w:r w:rsidRPr="00776BBC">
          <w:rPr>
            <w:rStyle w:val="Hyperlink"/>
            <w:noProof/>
          </w:rPr>
          <w:t>Figure 7 – Final High Availability Architecture</w:t>
        </w:r>
        <w:r>
          <w:rPr>
            <w:noProof/>
            <w:webHidden/>
          </w:rPr>
          <w:tab/>
        </w:r>
        <w:r>
          <w:rPr>
            <w:noProof/>
            <w:webHidden/>
          </w:rPr>
          <w:fldChar w:fldCharType="begin"/>
        </w:r>
        <w:r>
          <w:rPr>
            <w:noProof/>
            <w:webHidden/>
          </w:rPr>
          <w:instrText xml:space="preserve"> PAGEREF _Toc237849618 \h </w:instrText>
        </w:r>
        <w:r>
          <w:rPr>
            <w:noProof/>
            <w:webHidden/>
          </w:rPr>
        </w:r>
        <w:r>
          <w:rPr>
            <w:noProof/>
            <w:webHidden/>
          </w:rPr>
          <w:fldChar w:fldCharType="separate"/>
        </w:r>
        <w:r>
          <w:rPr>
            <w:noProof/>
            <w:webHidden/>
          </w:rPr>
          <w:t>38</w:t>
        </w:r>
        <w:r>
          <w:rPr>
            <w:noProof/>
            <w:webHidden/>
          </w:rPr>
          <w:fldChar w:fldCharType="end"/>
        </w:r>
      </w:hyperlink>
    </w:p>
    <w:p w14:paraId="2140B7D7" w14:textId="2CC7BF15" w:rsidR="00880B1B" w:rsidRDefault="00880B1B">
      <w:pPr>
        <w:pStyle w:val="TableofFigures"/>
        <w:tabs>
          <w:tab w:val="right" w:leader="dot" w:pos="9016"/>
        </w:tabs>
        <w:rPr>
          <w:smallCaps w:val="0"/>
          <w:noProof/>
          <w:sz w:val="24"/>
          <w:szCs w:val="24"/>
          <w:lang w:eastAsia="en-GB"/>
        </w:rPr>
      </w:pPr>
      <w:hyperlink w:anchor="_Toc237849619" w:history="1">
        <w:r w:rsidRPr="00776BBC">
          <w:rPr>
            <w:rStyle w:val="Hyperlink"/>
            <w:noProof/>
          </w:rPr>
          <w:t>Figure 8 - Pod 1 in AZ A1 Active</w:t>
        </w:r>
        <w:r>
          <w:rPr>
            <w:noProof/>
            <w:webHidden/>
          </w:rPr>
          <w:tab/>
        </w:r>
        <w:r>
          <w:rPr>
            <w:noProof/>
            <w:webHidden/>
          </w:rPr>
          <w:fldChar w:fldCharType="begin"/>
        </w:r>
        <w:r>
          <w:rPr>
            <w:noProof/>
            <w:webHidden/>
          </w:rPr>
          <w:instrText xml:space="preserve"> PAGEREF _Toc237849619 \h </w:instrText>
        </w:r>
        <w:r>
          <w:rPr>
            <w:noProof/>
            <w:webHidden/>
          </w:rPr>
        </w:r>
        <w:r>
          <w:rPr>
            <w:noProof/>
            <w:webHidden/>
          </w:rPr>
          <w:fldChar w:fldCharType="separate"/>
        </w:r>
        <w:r>
          <w:rPr>
            <w:noProof/>
            <w:webHidden/>
          </w:rPr>
          <w:t>39</w:t>
        </w:r>
        <w:r>
          <w:rPr>
            <w:noProof/>
            <w:webHidden/>
          </w:rPr>
          <w:fldChar w:fldCharType="end"/>
        </w:r>
      </w:hyperlink>
    </w:p>
    <w:p w14:paraId="4AD964A2" w14:textId="60D7A0B7" w:rsidR="00880B1B" w:rsidRDefault="00880B1B">
      <w:pPr>
        <w:pStyle w:val="TableofFigures"/>
        <w:tabs>
          <w:tab w:val="right" w:leader="dot" w:pos="9016"/>
        </w:tabs>
        <w:rPr>
          <w:smallCaps w:val="0"/>
          <w:noProof/>
          <w:sz w:val="24"/>
          <w:szCs w:val="24"/>
          <w:lang w:eastAsia="en-GB"/>
        </w:rPr>
      </w:pPr>
      <w:hyperlink w:anchor="_Toc237849620" w:history="1">
        <w:r w:rsidRPr="00776BBC">
          <w:rPr>
            <w:rStyle w:val="Hyperlink"/>
            <w:noProof/>
          </w:rPr>
          <w:t>Figure 9 – Pod 2 in AZ A1 Active</w:t>
        </w:r>
        <w:r>
          <w:rPr>
            <w:noProof/>
            <w:webHidden/>
          </w:rPr>
          <w:tab/>
        </w:r>
        <w:r>
          <w:rPr>
            <w:noProof/>
            <w:webHidden/>
          </w:rPr>
          <w:fldChar w:fldCharType="begin"/>
        </w:r>
        <w:r>
          <w:rPr>
            <w:noProof/>
            <w:webHidden/>
          </w:rPr>
          <w:instrText xml:space="preserve"> PAGEREF _Toc237849620 \h </w:instrText>
        </w:r>
        <w:r>
          <w:rPr>
            <w:noProof/>
            <w:webHidden/>
          </w:rPr>
        </w:r>
        <w:r>
          <w:rPr>
            <w:noProof/>
            <w:webHidden/>
          </w:rPr>
          <w:fldChar w:fldCharType="separate"/>
        </w:r>
        <w:r>
          <w:rPr>
            <w:noProof/>
            <w:webHidden/>
          </w:rPr>
          <w:t>40</w:t>
        </w:r>
        <w:r>
          <w:rPr>
            <w:noProof/>
            <w:webHidden/>
          </w:rPr>
          <w:fldChar w:fldCharType="end"/>
        </w:r>
      </w:hyperlink>
    </w:p>
    <w:p w14:paraId="10F6772B" w14:textId="35BC5047" w:rsidR="00880B1B" w:rsidRDefault="00880B1B">
      <w:pPr>
        <w:pStyle w:val="TableofFigures"/>
        <w:tabs>
          <w:tab w:val="right" w:leader="dot" w:pos="9016"/>
        </w:tabs>
        <w:rPr>
          <w:smallCaps w:val="0"/>
          <w:noProof/>
          <w:sz w:val="24"/>
          <w:szCs w:val="24"/>
          <w:lang w:eastAsia="en-GB"/>
        </w:rPr>
      </w:pPr>
      <w:hyperlink w:anchor="_Toc237849621" w:history="1">
        <w:r w:rsidRPr="00776BBC">
          <w:rPr>
            <w:rStyle w:val="Hyperlink"/>
            <w:noProof/>
          </w:rPr>
          <w:t>Figure 10 – Pod 1 or 2 in AZ A2 Active</w:t>
        </w:r>
        <w:r>
          <w:rPr>
            <w:noProof/>
            <w:webHidden/>
          </w:rPr>
          <w:tab/>
        </w:r>
        <w:r>
          <w:rPr>
            <w:noProof/>
            <w:webHidden/>
          </w:rPr>
          <w:fldChar w:fldCharType="begin"/>
        </w:r>
        <w:r>
          <w:rPr>
            <w:noProof/>
            <w:webHidden/>
          </w:rPr>
          <w:instrText xml:space="preserve"> PAGEREF _Toc237849621 \h </w:instrText>
        </w:r>
        <w:r>
          <w:rPr>
            <w:noProof/>
            <w:webHidden/>
          </w:rPr>
        </w:r>
        <w:r>
          <w:rPr>
            <w:noProof/>
            <w:webHidden/>
          </w:rPr>
          <w:fldChar w:fldCharType="separate"/>
        </w:r>
        <w:r>
          <w:rPr>
            <w:noProof/>
            <w:webHidden/>
          </w:rPr>
          <w:t>41</w:t>
        </w:r>
        <w:r>
          <w:rPr>
            <w:noProof/>
            <w:webHidden/>
          </w:rPr>
          <w:fldChar w:fldCharType="end"/>
        </w:r>
      </w:hyperlink>
    </w:p>
    <w:p w14:paraId="5A4657B4" w14:textId="52928B24" w:rsidR="00880B1B" w:rsidRDefault="00880B1B">
      <w:pPr>
        <w:pStyle w:val="TableofFigures"/>
        <w:tabs>
          <w:tab w:val="right" w:leader="dot" w:pos="9016"/>
        </w:tabs>
        <w:rPr>
          <w:smallCaps w:val="0"/>
          <w:noProof/>
          <w:sz w:val="24"/>
          <w:szCs w:val="24"/>
          <w:lang w:eastAsia="en-GB"/>
        </w:rPr>
      </w:pPr>
      <w:hyperlink w:anchor="_Toc237849622" w:history="1">
        <w:r w:rsidRPr="00776BBC">
          <w:rPr>
            <w:rStyle w:val="Hyperlink"/>
            <w:noProof/>
          </w:rPr>
          <w:t>Figure 11 - Pod 1 or 2 in AZ B1 Active</w:t>
        </w:r>
        <w:r>
          <w:rPr>
            <w:noProof/>
            <w:webHidden/>
          </w:rPr>
          <w:tab/>
        </w:r>
        <w:r>
          <w:rPr>
            <w:noProof/>
            <w:webHidden/>
          </w:rPr>
          <w:fldChar w:fldCharType="begin"/>
        </w:r>
        <w:r>
          <w:rPr>
            <w:noProof/>
            <w:webHidden/>
          </w:rPr>
          <w:instrText xml:space="preserve"> PAGEREF _Toc237849622 \h </w:instrText>
        </w:r>
        <w:r>
          <w:rPr>
            <w:noProof/>
            <w:webHidden/>
          </w:rPr>
        </w:r>
        <w:r>
          <w:rPr>
            <w:noProof/>
            <w:webHidden/>
          </w:rPr>
          <w:fldChar w:fldCharType="separate"/>
        </w:r>
        <w:r>
          <w:rPr>
            <w:noProof/>
            <w:webHidden/>
          </w:rPr>
          <w:t>42</w:t>
        </w:r>
        <w:r>
          <w:rPr>
            <w:noProof/>
            <w:webHidden/>
          </w:rPr>
          <w:fldChar w:fldCharType="end"/>
        </w:r>
      </w:hyperlink>
    </w:p>
    <w:p w14:paraId="579F7F3D" w14:textId="6DE8D898" w:rsidR="00880B1B" w:rsidRDefault="00880B1B">
      <w:pPr>
        <w:pStyle w:val="TableofFigures"/>
        <w:tabs>
          <w:tab w:val="right" w:leader="dot" w:pos="9016"/>
        </w:tabs>
        <w:rPr>
          <w:smallCaps w:val="0"/>
          <w:noProof/>
          <w:sz w:val="24"/>
          <w:szCs w:val="24"/>
          <w:lang w:eastAsia="en-GB"/>
        </w:rPr>
      </w:pPr>
      <w:hyperlink w:anchor="_Toc237849623" w:history="1">
        <w:r w:rsidRPr="00776BBC">
          <w:rPr>
            <w:rStyle w:val="Hyperlink"/>
            <w:noProof/>
          </w:rPr>
          <w:t>Figure 12 - Event Aggregation  Service failover logic</w:t>
        </w:r>
        <w:r>
          <w:rPr>
            <w:noProof/>
            <w:webHidden/>
          </w:rPr>
          <w:tab/>
        </w:r>
        <w:r>
          <w:rPr>
            <w:noProof/>
            <w:webHidden/>
          </w:rPr>
          <w:fldChar w:fldCharType="begin"/>
        </w:r>
        <w:r>
          <w:rPr>
            <w:noProof/>
            <w:webHidden/>
          </w:rPr>
          <w:instrText xml:space="preserve"> PAGEREF _Toc237849623 \h </w:instrText>
        </w:r>
        <w:r>
          <w:rPr>
            <w:noProof/>
            <w:webHidden/>
          </w:rPr>
        </w:r>
        <w:r>
          <w:rPr>
            <w:noProof/>
            <w:webHidden/>
          </w:rPr>
          <w:fldChar w:fldCharType="separate"/>
        </w:r>
        <w:r>
          <w:rPr>
            <w:noProof/>
            <w:webHidden/>
          </w:rPr>
          <w:t>43</w:t>
        </w:r>
        <w:r>
          <w:rPr>
            <w:noProof/>
            <w:webHidden/>
          </w:rPr>
          <w:fldChar w:fldCharType="end"/>
        </w:r>
      </w:hyperlink>
    </w:p>
    <w:p w14:paraId="63F436F9" w14:textId="1CE121C0"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856197"/>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5F16DF"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856198"/>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856199"/>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proofErr w:type="spellStart"/>
      <w:r w:rsidR="003C3387" w:rsidRPr="008E68F6">
        <w:t>G</w:t>
      </w:r>
      <w:r w:rsidRPr="008E68F6">
        <w:t>raph</w:t>
      </w:r>
      <w:r w:rsidR="003C3387" w:rsidRPr="008E68F6">
        <w:t>QL</w:t>
      </w:r>
      <w:proofErr w:type="spellEnd"/>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proofErr w:type="spellStart"/>
      <w:r w:rsidR="007E6C38" w:rsidRPr="008E68F6">
        <w:lastRenderedPageBreak/>
        <w:t>GraphQL</w:t>
      </w:r>
      <w:proofErr w:type="spellEnd"/>
      <w:r w:rsidR="007E6C38" w:rsidRPr="008E68F6">
        <w:t xml:space="preserve">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w:t>
      </w:r>
      <w:proofErr w:type="spellStart"/>
      <w:r w:rsidR="00D754DD" w:rsidRPr="008E68F6">
        <w:t>SPoF</w:t>
      </w:r>
      <w:proofErr w:type="spellEnd"/>
      <w:r w:rsidR="00D754DD" w:rsidRPr="008E68F6">
        <w:t>)</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856200"/>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w:t>
      </w:r>
      <w:proofErr w:type="spellStart"/>
      <w:r w:rsidR="0017584F" w:rsidRPr="008E68F6">
        <w:t>GraphQL</w:t>
      </w:r>
      <w:proofErr w:type="spellEnd"/>
      <w:r w:rsidR="0017584F" w:rsidRPr="008E68F6">
        <w:t xml:space="preserve">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856201"/>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856202"/>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856203"/>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proofErr w:type="spellStart"/>
      <w:r w:rsidR="00195F73" w:rsidRPr="008E68F6">
        <w:t>SPoF</w:t>
      </w:r>
      <w:proofErr w:type="spellEnd"/>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xml:space="preserve">, aggregation and </w:t>
      </w:r>
      <w:proofErr w:type="spellStart"/>
      <w:r w:rsidR="00BC733D" w:rsidRPr="008E68F6">
        <w:t>GraphQL</w:t>
      </w:r>
      <w:proofErr w:type="spellEnd"/>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 xml:space="preserve">for the </w:t>
      </w:r>
      <w:proofErr w:type="spellStart"/>
      <w:r w:rsidR="00B04816" w:rsidRPr="008E68F6">
        <w:t>GraphQL</w:t>
      </w:r>
      <w:proofErr w:type="spellEnd"/>
      <w:r w:rsidR="00B04816" w:rsidRPr="008E68F6">
        <w:t xml:space="preserve">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856204"/>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856205"/>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856206"/>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856207"/>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856208"/>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5F16DF">
        <w:fldChar w:fldCharType="begin"/>
      </w:r>
      <w:r w:rsidR="005F16DF">
        <w:instrText xml:space="preserve"> ADDIN ZOTERO_TEMP </w:instrText>
      </w:r>
      <w:r w:rsidR="005F16DF">
        <w:fldChar w:fldCharType="separate"/>
      </w:r>
      <w:r w:rsidR="005F16DF">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856209"/>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856210"/>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856211"/>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856212"/>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27D28EE7" w:rsidR="00F3052A" w:rsidRDefault="00F3052A" w:rsidP="007D3777">
      <w:pPr>
        <w:pStyle w:val="Caption"/>
      </w:pPr>
      <w:bookmarkStart w:id="29" w:name="_Ref236078108"/>
      <w:bookmarkStart w:id="30" w:name="_Ref236078005"/>
      <w:bookmarkStart w:id="31" w:name="_Toc237849612"/>
      <w:r>
        <w:t xml:space="preserve">Figure </w:t>
      </w:r>
      <w:r w:rsidR="005F16DF">
        <w:fldChar w:fldCharType="begin"/>
      </w:r>
      <w:r w:rsidR="005F16DF">
        <w:instrText xml:space="preserve"> SEQ Figure \* ARABIC </w:instrText>
      </w:r>
      <w:r w:rsidR="005F16DF">
        <w:fldChar w:fldCharType="separate"/>
      </w:r>
      <w:r w:rsidR="000F5BE2">
        <w:rPr>
          <w:noProof/>
        </w:rPr>
        <w:t>1</w:t>
      </w:r>
      <w:r w:rsidR="005F16DF">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856213"/>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856214"/>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856215"/>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37A23184" w:rsidR="00492458" w:rsidRPr="00300074" w:rsidRDefault="000E6EC6" w:rsidP="000E6EC6">
      <w:pPr>
        <w:pStyle w:val="Caption"/>
      </w:pPr>
      <w:bookmarkStart w:id="37" w:name="_Ref236479029"/>
      <w:bookmarkStart w:id="38" w:name="_Toc237849613"/>
      <w:r>
        <w:t xml:space="preserve">Figure </w:t>
      </w:r>
      <w:r w:rsidR="005F16DF">
        <w:fldChar w:fldCharType="begin"/>
      </w:r>
      <w:r w:rsidR="005F16DF">
        <w:instrText xml:space="preserve"> SEQ Figure \* ARABIC </w:instrText>
      </w:r>
      <w:r w:rsidR="005F16DF">
        <w:fldChar w:fldCharType="separate"/>
      </w:r>
      <w:r w:rsidR="000F5BE2">
        <w:rPr>
          <w:noProof/>
        </w:rPr>
        <w:t>2</w:t>
      </w:r>
      <w:r w:rsidR="005F16DF">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856216"/>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3033693C" w:rsidR="00E33BC0" w:rsidRPr="00300074" w:rsidRDefault="00E33BC0" w:rsidP="00E33BC0">
      <w:pPr>
        <w:pStyle w:val="Caption"/>
      </w:pPr>
      <w:bookmarkStart w:id="40" w:name="_Ref236481852"/>
      <w:bookmarkStart w:id="41" w:name="_Toc237849614"/>
      <w:r>
        <w:t xml:space="preserve">Figure </w:t>
      </w:r>
      <w:r w:rsidR="005F16DF">
        <w:fldChar w:fldCharType="begin"/>
      </w:r>
      <w:r w:rsidR="005F16DF">
        <w:instrText xml:space="preserve"> SEQ Figure \* ARABIC </w:instrText>
      </w:r>
      <w:r w:rsidR="005F16DF">
        <w:fldChar w:fldCharType="separate"/>
      </w:r>
      <w:r w:rsidR="000F5BE2">
        <w:rPr>
          <w:noProof/>
        </w:rPr>
        <w:t>3</w:t>
      </w:r>
      <w:r w:rsidR="005F16DF">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856217"/>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856218"/>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10D962D"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849615"/>
      <w:r>
        <w:t xml:space="preserve">Figure </w:t>
      </w:r>
      <w:r w:rsidR="005F16DF">
        <w:fldChar w:fldCharType="begin"/>
      </w:r>
      <w:r w:rsidR="005F16DF">
        <w:instrText xml:space="preserve"> SEQ Figure \* ARABIC </w:instrText>
      </w:r>
      <w:r w:rsidR="005F16DF">
        <w:fldChar w:fldCharType="separate"/>
      </w:r>
      <w:r w:rsidR="000F5BE2">
        <w:rPr>
          <w:noProof/>
        </w:rPr>
        <w:t>4</w:t>
      </w:r>
      <w:r w:rsidR="005F16DF">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622C67">
        <w:rPr>
          <w:noProof/>
        </w:rPr>
        <w:t>(Microsoft, 2026b)</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856219"/>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856220"/>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proofErr w:type="spellStart"/>
      <w:r w:rsidR="00973E10" w:rsidRPr="00300074">
        <w:t>GraphQL</w:t>
      </w:r>
      <w:proofErr w:type="spellEnd"/>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7856221"/>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856222"/>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6D3A98B1" w:rsidR="0087120F" w:rsidRDefault="00DA2B55" w:rsidP="00DA2B55">
      <w:pPr>
        <w:pStyle w:val="Caption"/>
        <w:rPr>
          <w:noProof/>
        </w:rPr>
      </w:pPr>
      <w:bookmarkStart w:id="56" w:name="_Ref236475932"/>
      <w:bookmarkStart w:id="57" w:name="_Toc237849616"/>
      <w:r>
        <w:t xml:space="preserve">Figure </w:t>
      </w:r>
      <w:r w:rsidR="005F16DF">
        <w:fldChar w:fldCharType="begin"/>
      </w:r>
      <w:r w:rsidR="005F16DF">
        <w:instrText xml:space="preserve"> SEQ Figure \* ARABIC </w:instrText>
      </w:r>
      <w:r w:rsidR="005F16DF">
        <w:fldChar w:fldCharType="separate"/>
      </w:r>
      <w:r w:rsidR="000F5BE2">
        <w:rPr>
          <w:noProof/>
        </w:rPr>
        <w:t>5</w:t>
      </w:r>
      <w:r w:rsidR="005F16DF">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PostgreSQL, where a materialised read model can provide efficient query access.</w:t>
      </w:r>
      <w:r w:rsidR="00E437BF">
        <w:t xml:space="preserve"> </w:t>
      </w:r>
      <w:r w:rsidR="006116E4" w:rsidRPr="00300074">
        <w:t xml:space="preserve">An API interface, such as </w:t>
      </w:r>
      <w:proofErr w:type="spellStart"/>
      <w:r w:rsidR="006116E4" w:rsidRPr="00300074">
        <w:t>GraphQL</w:t>
      </w:r>
      <w:proofErr w:type="spellEnd"/>
      <w:r w:rsidR="006116E4" w:rsidRPr="00300074">
        <w:t xml:space="preserve">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 xml:space="preserve">about the specific entity that they are interested in. However, if many applications from many domains consume this aggregation service a clear </w:t>
      </w:r>
      <w:proofErr w:type="spellStart"/>
      <w:r w:rsidR="00DB40E4" w:rsidRPr="00300074">
        <w:t>SPoF</w:t>
      </w:r>
      <w:proofErr w:type="spellEnd"/>
      <w:r w:rsidR="00DB40E4" w:rsidRPr="00300074">
        <w:t xml:space="preserve">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 xml:space="preserve">critical components becoming part of the system and presenting a </w:t>
      </w:r>
      <w:proofErr w:type="spellStart"/>
      <w:r w:rsidR="003860A5" w:rsidRPr="00300074">
        <w:t>SPoF</w:t>
      </w:r>
      <w:proofErr w:type="spellEnd"/>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856223"/>
      <w:r w:rsidRPr="008E68F6">
        <w:t>Cloud-Native Resilience, High Availability and Disaster Recovery</w:t>
      </w:r>
      <w:bookmarkEnd w:id="58"/>
    </w:p>
    <w:p w14:paraId="27EE2465" w14:textId="32E3B693" w:rsidR="000B296E" w:rsidRDefault="00121110" w:rsidP="007D3777">
      <w:pPr>
        <w:pStyle w:val="Disslevel3"/>
      </w:pPr>
      <w:bookmarkStart w:id="59" w:name="_Toc237856224"/>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856225"/>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856226"/>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856227"/>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856228"/>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856229"/>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856230"/>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w:t>
      </w:r>
      <w:proofErr w:type="spellStart"/>
      <w:r w:rsidR="001A4F97">
        <w:t>SPoF</w:t>
      </w:r>
      <w:proofErr w:type="spellEnd"/>
      <w:r w:rsidR="001A4F97">
        <w:t xml:space="preserve">.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856231"/>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w:t>
      </w:r>
      <w:proofErr w:type="spellStart"/>
      <w:r w:rsidR="00652294">
        <w:t>SPoF</w:t>
      </w:r>
      <w:proofErr w:type="spellEnd"/>
      <w:r w:rsidR="00652294">
        <w:t xml:space="preserve">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856232"/>
      <w:r>
        <w:t>Design</w:t>
      </w:r>
      <w:bookmarkEnd w:id="69"/>
    </w:p>
    <w:p w14:paraId="41D4DB26" w14:textId="552D57A6" w:rsidR="00507629" w:rsidRDefault="005C16D5" w:rsidP="005C16D5">
      <w:pPr>
        <w:pStyle w:val="DissChHeading"/>
        <w:numPr>
          <w:ilvl w:val="1"/>
          <w:numId w:val="21"/>
        </w:numPr>
      </w:pPr>
      <w:bookmarkStart w:id="70" w:name="_Toc237856233"/>
      <w:r>
        <w:t>Design Overview</w:t>
      </w:r>
      <w:bookmarkEnd w:id="70"/>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w:t>
      </w:r>
      <w:r w:rsidR="001C2721">
        <w:lastRenderedPageBreak/>
        <w:t xml:space="preserve">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capabilities within</w:t>
      </w:r>
      <w:r w:rsidR="002A630E">
        <w:t xml:space="preserve"> a postal company</w:t>
      </w:r>
      <w:r w:rsidR="002A630E">
        <w:t>.</w:t>
      </w:r>
      <w:r w:rsidR="002A630E">
        <w:t xml:space="preserve"> </w:t>
      </w:r>
      <w:r w:rsidR="002A630E">
        <w:t xml:space="preserve">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1" w:name="_Toc237856234"/>
      <w:r>
        <w:t>Functional</w:t>
      </w:r>
      <w:r w:rsidR="00DB5289">
        <w:t>,</w:t>
      </w:r>
      <w:r>
        <w:t xml:space="preserve"> Quality</w:t>
      </w:r>
      <w:r w:rsidR="00DB5289">
        <w:t xml:space="preserve"> and High Availability</w:t>
      </w:r>
      <w:r>
        <w:t xml:space="preserve"> Requirements</w:t>
      </w:r>
      <w:bookmarkEnd w:id="71"/>
    </w:p>
    <w:p w14:paraId="28D42C18" w14:textId="11A14349" w:rsidR="00A71311" w:rsidRDefault="00DB5289" w:rsidP="00A71311">
      <w:pPr>
        <w:pStyle w:val="Disslevel3"/>
      </w:pPr>
      <w:bookmarkStart w:id="72" w:name="_Toc237856235"/>
      <w:r>
        <w:t>Functional requirements.</w:t>
      </w:r>
      <w:bookmarkEnd w:id="72"/>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r>
        <w: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w:t>
      </w:r>
      <w:proofErr w:type="spellStart"/>
      <w:r>
        <w:t>GraphQL</w:t>
      </w:r>
      <w:proofErr w:type="spellEnd"/>
      <w:r>
        <w:t xml:space="preserve"> API endpoint. </w:t>
      </w:r>
    </w:p>
    <w:p w14:paraId="2D822618" w14:textId="3E2F69F6" w:rsidR="002423E0" w:rsidRDefault="002423E0" w:rsidP="002423E0">
      <w:pPr>
        <w:pStyle w:val="ListParagraph"/>
        <w:numPr>
          <w:ilvl w:val="0"/>
          <w:numId w:val="40"/>
        </w:numPr>
      </w:pPr>
      <w:r w:rsidRPr="002423E0">
        <w:t xml:space="preserve">Support </w:t>
      </w:r>
      <w:r w:rsidRPr="002423E0">
        <w:t xml:space="preserve">the </w:t>
      </w:r>
      <w:r w:rsidRPr="002423E0">
        <w:t>reprocessing of events without corrupting the materialised read model.</w:t>
      </w:r>
    </w:p>
    <w:p w14:paraId="2A289F74" w14:textId="77777777" w:rsidR="002423E0" w:rsidRPr="002423E0" w:rsidRDefault="002423E0" w:rsidP="002423E0">
      <w:pPr>
        <w:pStyle w:val="ListParagraph"/>
        <w:numPr>
          <w:ilvl w:val="0"/>
          <w:numId w:val="40"/>
        </w:numPr>
      </w:pPr>
      <w:r w:rsidRPr="002423E0">
        <w:lastRenderedPageBreak/>
        <w:t>Provide health/readiness endpoints for deployment monitoring.</w:t>
      </w:r>
    </w:p>
    <w:p w14:paraId="0CAFC9B8" w14:textId="77777777" w:rsidR="002423E0" w:rsidRDefault="002423E0" w:rsidP="002423E0">
      <w:pPr>
        <w:pStyle w:val="ListParagraph"/>
        <w:ind w:left="1800"/>
      </w:pPr>
    </w:p>
    <w:p w14:paraId="2EBFF697" w14:textId="62ABE745" w:rsidR="006C26D0" w:rsidRDefault="006C26D0" w:rsidP="006C26D0"/>
    <w:p w14:paraId="20FFD0C8" w14:textId="0E65D08B" w:rsidR="00DB5289" w:rsidRDefault="00DB5289" w:rsidP="00DB5289">
      <w:pPr>
        <w:pStyle w:val="Disslevel3"/>
      </w:pPr>
      <w:bookmarkStart w:id="73" w:name="_Toc237856236"/>
      <w:r>
        <w:t>Quality and High Availability Requirements</w:t>
      </w:r>
      <w:bookmarkEnd w:id="73"/>
    </w:p>
    <w:p w14:paraId="6EED82B3" w14:textId="180A2DB5" w:rsidR="001B187D" w:rsidRDefault="001B187D" w:rsidP="000B0951">
      <w:r>
        <w:t xml:space="preserve">The following list contains </w:t>
      </w:r>
      <w:r>
        <w:t>quality and high availability</w:t>
      </w:r>
      <w:r>
        <w:t xml:space="preserve">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78CA7A0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t xml:space="preserve">Availability-Zone 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4" w:name="_Toc237856237"/>
      <w:r>
        <w:t>Baseline System Design</w:t>
      </w:r>
      <w:bookmarkEnd w:id="74"/>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lastRenderedPageBreak/>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AE8EAD0" w14:textId="14CB2530" w:rsidR="00D72168" w:rsidRDefault="00D72168" w:rsidP="00030E33">
      <w:r w:rsidRPr="008E68F6">
        <w:t xml:space="preserve">An Azure hosted </w:t>
      </w:r>
      <w:r>
        <w:t>PostgreSQL</w:t>
      </w:r>
      <w:r w:rsidRPr="008E68F6">
        <w:t xml:space="preserve"> database will be utilised</w:t>
      </w:r>
      <w:r w:rsidR="00A30D70">
        <w:t xml:space="preserve"> to store the materialised view used by the </w:t>
      </w:r>
      <w:proofErr w:type="spellStart"/>
      <w:r w:rsidR="00A30D70">
        <w:t>GraphQL</w:t>
      </w:r>
      <w:proofErr w:type="spellEnd"/>
      <w:r w:rsidR="00A30D70">
        <w:t xml:space="preserve">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 retention </w:t>
      </w:r>
      <w:r w:rsidR="008416EB">
        <w:t>period</w:t>
      </w:r>
      <w:r w:rsidR="002247F9">
        <w:t xml:space="preserve">. However, database automated recovery and high </w:t>
      </w:r>
      <w:r w:rsidR="00C5436D">
        <w:t>availability</w:t>
      </w:r>
      <w:r w:rsidR="002247F9">
        <w:t xml:space="preserve"> are not in the scope of this thesis.  </w:t>
      </w:r>
    </w:p>
    <w:p w14:paraId="5432E9C5" w14:textId="403F0A2D" w:rsidR="004F44B6" w:rsidRDefault="004F44B6" w:rsidP="00030E33"/>
    <w:p w14:paraId="4D76317F" w14:textId="027B87C4" w:rsidR="004F44B6" w:rsidRDefault="00D72168" w:rsidP="00D72168">
      <w:pPr>
        <w:pStyle w:val="Disslevel3"/>
      </w:pPr>
      <w:bookmarkStart w:id="75" w:name="_Toc237856238"/>
      <w:r>
        <w:t>Not in scope</w:t>
      </w:r>
      <w:bookmarkEnd w:id="75"/>
    </w:p>
    <w:p w14:paraId="5285B13E" w14:textId="71FCDE94"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 Azure Event Hubs for topics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026E336A" w14:textId="58B72CB8" w:rsidR="003268FF" w:rsidRDefault="003268FF" w:rsidP="00030E33"/>
    <w:p w14:paraId="35E1234B" w14:textId="77777777" w:rsidR="00CA5E75" w:rsidRDefault="00E24345" w:rsidP="00CA5E75">
      <w:pPr>
        <w:keepNext/>
        <w:jc w:val="center"/>
      </w:pPr>
      <w:r w:rsidRPr="00E24345">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6D83A7DE" w:rsidR="003268FF" w:rsidRDefault="00CA5E75" w:rsidP="00CA5E75">
      <w:pPr>
        <w:pStyle w:val="Caption"/>
      </w:pPr>
      <w:bookmarkStart w:id="76" w:name="_Toc237849617"/>
      <w:r>
        <w:t xml:space="preserve">Figure </w:t>
      </w:r>
      <w:r>
        <w:fldChar w:fldCharType="begin"/>
      </w:r>
      <w:r>
        <w:instrText xml:space="preserve"> SEQ Figure \* ARABIC </w:instrText>
      </w:r>
      <w:r>
        <w:fldChar w:fldCharType="separate"/>
      </w:r>
      <w:r w:rsidR="000F5BE2">
        <w:rPr>
          <w:noProof/>
        </w:rPr>
        <w:t>6</w:t>
      </w:r>
      <w:r>
        <w:fldChar w:fldCharType="end"/>
      </w:r>
      <w:r>
        <w:t xml:space="preserve"> - Baseline architecture</w:t>
      </w:r>
      <w:bookmarkEnd w:id="76"/>
    </w:p>
    <w:p w14:paraId="3FCD8E8B" w14:textId="1CB3E3EB" w:rsidR="005C16D5" w:rsidRDefault="005C16D5" w:rsidP="005C16D5">
      <w:pPr>
        <w:pStyle w:val="Disslevel3"/>
      </w:pPr>
      <w:bookmarkStart w:id="77" w:name="_Toc237856239"/>
      <w:r>
        <w:t>Domain components</w:t>
      </w:r>
      <w:bookmarkEnd w:id="77"/>
    </w:p>
    <w:p w14:paraId="3C3B7B66" w14:textId="1BBF1C45" w:rsidR="005C16D5" w:rsidRDefault="005C16D5" w:rsidP="005C16D5">
      <w:pPr>
        <w:pStyle w:val="Disslevel3"/>
      </w:pPr>
      <w:bookmarkStart w:id="78" w:name="_Toc237856240"/>
      <w:r>
        <w:t>Event and Data Flow</w:t>
      </w:r>
      <w:bookmarkEnd w:id="78"/>
    </w:p>
    <w:p w14:paraId="0DAC4B73" w14:textId="36E342B1" w:rsidR="005C16D5" w:rsidRDefault="005C16D5" w:rsidP="005C16D5">
      <w:pPr>
        <w:pStyle w:val="Disslevel3"/>
      </w:pPr>
      <w:bookmarkStart w:id="79" w:name="_Toc237856241"/>
      <w:r>
        <w:t>Aggregation and Materialised Read Model</w:t>
      </w:r>
      <w:bookmarkEnd w:id="79"/>
    </w:p>
    <w:p w14:paraId="5222D45C" w14:textId="2440DAFE" w:rsidR="005C16D5" w:rsidRDefault="005C16D5" w:rsidP="005C16D5">
      <w:pPr>
        <w:pStyle w:val="DissChHeading"/>
        <w:numPr>
          <w:ilvl w:val="1"/>
          <w:numId w:val="21"/>
        </w:numPr>
      </w:pPr>
      <w:bookmarkStart w:id="80" w:name="_Toc237856242"/>
      <w:r>
        <w:t>High-Availability Design</w:t>
      </w:r>
      <w:bookmarkEnd w:id="80"/>
    </w:p>
    <w:p w14:paraId="016A76B1" w14:textId="77777777" w:rsidR="006C2B2D" w:rsidRDefault="00F94729" w:rsidP="0012034A">
      <w:r w:rsidRPr="00F94729">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76FDF130" w:rsidR="00F94729" w:rsidRDefault="006C2B2D" w:rsidP="006C2B2D">
      <w:pPr>
        <w:pStyle w:val="Caption"/>
      </w:pPr>
      <w:bookmarkStart w:id="81" w:name="_Toc237849618"/>
      <w:r>
        <w:t xml:space="preserve">Figure </w:t>
      </w:r>
      <w:r>
        <w:fldChar w:fldCharType="begin"/>
      </w:r>
      <w:r>
        <w:instrText xml:space="preserve"> SEQ Figure \* ARABIC </w:instrText>
      </w:r>
      <w:r>
        <w:fldChar w:fldCharType="separate"/>
      </w:r>
      <w:r w:rsidR="000F5BE2">
        <w:rPr>
          <w:noProof/>
        </w:rPr>
        <w:t>7</w:t>
      </w:r>
      <w:r>
        <w:fldChar w:fldCharType="end"/>
      </w:r>
      <w:r>
        <w:t xml:space="preserve"> </w:t>
      </w:r>
      <w:r w:rsidR="00CE517A">
        <w:t>–</w:t>
      </w:r>
      <w:r>
        <w:t xml:space="preserve"> </w:t>
      </w:r>
      <w:r w:rsidR="00CE517A">
        <w:t xml:space="preserve">Final </w:t>
      </w:r>
      <w:r>
        <w:t>H</w:t>
      </w:r>
      <w:r w:rsidR="00CE517A">
        <w:t xml:space="preserve">igh </w:t>
      </w:r>
      <w:r>
        <w:t>A</w:t>
      </w:r>
      <w:r w:rsidR="00CE517A">
        <w:t>vailability</w:t>
      </w:r>
      <w:r>
        <w:t xml:space="preserve"> Architecture</w:t>
      </w:r>
      <w:bookmarkEnd w:id="81"/>
    </w:p>
    <w:p w14:paraId="49C85D9E" w14:textId="199937BD" w:rsidR="005C16D5" w:rsidRDefault="005C16D5" w:rsidP="00672FF6">
      <w:pPr>
        <w:pStyle w:val="Disslevel3"/>
      </w:pPr>
      <w:bookmarkStart w:id="82" w:name="_Toc237856243"/>
      <w:r>
        <w:t>Pod Replication</w:t>
      </w:r>
      <w:bookmarkEnd w:id="82"/>
      <w:r>
        <w:t xml:space="preserve"> </w:t>
      </w:r>
    </w:p>
    <w:p w14:paraId="25FC02C9" w14:textId="1C41421B" w:rsidR="00286E27" w:rsidRDefault="00286E27" w:rsidP="00672FF6">
      <w:pPr>
        <w:pStyle w:val="Disslevel3"/>
      </w:pPr>
      <w:bookmarkStart w:id="83" w:name="_Toc237856244"/>
      <w:r>
        <w:t>Availability-Zone Resilience</w:t>
      </w:r>
      <w:bookmarkEnd w:id="83"/>
    </w:p>
    <w:p w14:paraId="253F9975" w14:textId="178AFD7D" w:rsidR="005C16D5" w:rsidRDefault="005C16D5" w:rsidP="00672FF6">
      <w:pPr>
        <w:pStyle w:val="Disslevel3"/>
      </w:pPr>
      <w:bookmarkStart w:id="84" w:name="_Toc237856245"/>
      <w:r>
        <w:t>Multi-Cluster</w:t>
      </w:r>
      <w:r w:rsidR="00286E27">
        <w:t>/Regional Resilience</w:t>
      </w:r>
      <w:bookmarkEnd w:id="84"/>
    </w:p>
    <w:p w14:paraId="421FC42D" w14:textId="39B47024" w:rsidR="005C16D5" w:rsidRDefault="005C16D5" w:rsidP="00672FF6">
      <w:pPr>
        <w:pStyle w:val="Disslevel3"/>
      </w:pPr>
      <w:bookmarkStart w:id="85" w:name="_Toc237856246"/>
      <w:r>
        <w:t>Geo-Redundant Active-Active</w:t>
      </w:r>
      <w:bookmarkEnd w:id="85"/>
    </w:p>
    <w:p w14:paraId="0B73FD13" w14:textId="54486DF6" w:rsidR="0088505C" w:rsidRDefault="0088505C" w:rsidP="005C16D5">
      <w:pPr>
        <w:pStyle w:val="DissChHeading"/>
        <w:numPr>
          <w:ilvl w:val="1"/>
          <w:numId w:val="21"/>
        </w:numPr>
      </w:pPr>
      <w:bookmarkStart w:id="86" w:name="_Toc237856247"/>
      <w:r>
        <w:t>Failure and Failover Design</w:t>
      </w:r>
      <w:bookmarkEnd w:id="86"/>
    </w:p>
    <w:p w14:paraId="5C9A3034" w14:textId="77777777" w:rsidR="0000061A" w:rsidRDefault="0000061A" w:rsidP="0012034A">
      <w:r w:rsidRPr="0000061A">
        <w:lastRenderedPageBreak/>
        <w:drawing>
          <wp:inline distT="0" distB="0" distL="0" distR="0" wp14:anchorId="2CF3AF51" wp14:editId="6026D555">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495165"/>
                    </a:xfrm>
                    <a:prstGeom prst="rect">
                      <a:avLst/>
                    </a:prstGeom>
                  </pic:spPr>
                </pic:pic>
              </a:graphicData>
            </a:graphic>
          </wp:inline>
        </w:drawing>
      </w:r>
    </w:p>
    <w:p w14:paraId="79AF51A0" w14:textId="2DD4BE52" w:rsidR="0000061A" w:rsidRDefault="0000061A" w:rsidP="0000061A">
      <w:pPr>
        <w:pStyle w:val="Caption"/>
      </w:pPr>
      <w:bookmarkStart w:id="87" w:name="_Toc237849619"/>
      <w:r>
        <w:t xml:space="preserve">Figure </w:t>
      </w:r>
      <w:r>
        <w:fldChar w:fldCharType="begin"/>
      </w:r>
      <w:r>
        <w:instrText xml:space="preserve"> SEQ Figure \* ARABIC </w:instrText>
      </w:r>
      <w:r>
        <w:fldChar w:fldCharType="separate"/>
      </w:r>
      <w:r w:rsidR="000F5BE2">
        <w:rPr>
          <w:noProof/>
        </w:rPr>
        <w:t>8</w:t>
      </w:r>
      <w:r>
        <w:fldChar w:fldCharType="end"/>
      </w:r>
      <w:r>
        <w:t xml:space="preserve"> </w:t>
      </w:r>
      <w:r w:rsidR="003607CF">
        <w:t>–</w:t>
      </w:r>
      <w:r>
        <w:t xml:space="preserve"> </w:t>
      </w:r>
      <w:bookmarkEnd w:id="87"/>
      <w:r w:rsidR="003607CF">
        <w:t>Normal Operation</w:t>
      </w:r>
    </w:p>
    <w:p w14:paraId="38131473" w14:textId="4779F0B1" w:rsidR="000B2CE8" w:rsidRDefault="000B2CE8" w:rsidP="000B2CE8"/>
    <w:p w14:paraId="6B17A4B3" w14:textId="77777777" w:rsidR="00050829" w:rsidRDefault="00050829" w:rsidP="00050829">
      <w:pPr>
        <w:keepNext/>
      </w:pPr>
      <w:r w:rsidRPr="00050829">
        <w:lastRenderedPageBreak/>
        <w:drawing>
          <wp:inline distT="0" distB="0" distL="0" distR="0" wp14:anchorId="4BF1BC86" wp14:editId="1E49B730">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388485"/>
                    </a:xfrm>
                    <a:prstGeom prst="rect">
                      <a:avLst/>
                    </a:prstGeom>
                  </pic:spPr>
                </pic:pic>
              </a:graphicData>
            </a:graphic>
          </wp:inline>
        </w:drawing>
      </w:r>
    </w:p>
    <w:p w14:paraId="2C139B61" w14:textId="7FDBF2C3" w:rsidR="00050829" w:rsidRDefault="00050829" w:rsidP="003D6CB4">
      <w:pPr>
        <w:pStyle w:val="Caption"/>
      </w:pPr>
      <w:bookmarkStart w:id="88" w:name="_Toc237849620"/>
      <w:r>
        <w:t xml:space="preserve">Figure </w:t>
      </w:r>
      <w:r>
        <w:fldChar w:fldCharType="begin"/>
      </w:r>
      <w:r>
        <w:instrText xml:space="preserve"> SEQ Figure \* ARABIC </w:instrText>
      </w:r>
      <w:r>
        <w:fldChar w:fldCharType="separate"/>
      </w:r>
      <w:r w:rsidR="000F5BE2">
        <w:rPr>
          <w:noProof/>
        </w:rPr>
        <w:t>9</w:t>
      </w:r>
      <w:r>
        <w:fldChar w:fldCharType="end"/>
      </w:r>
      <w:r>
        <w:t xml:space="preserve"> </w:t>
      </w:r>
      <w:r w:rsidR="003D6CB4">
        <w:t xml:space="preserve">– </w:t>
      </w:r>
      <w:bookmarkEnd w:id="88"/>
      <w:r w:rsidR="003607CF">
        <w:t>Pod-</w:t>
      </w:r>
      <w:r w:rsidR="009430AC">
        <w:t>L</w:t>
      </w:r>
      <w:r w:rsidR="003607CF">
        <w:t xml:space="preserve">evel </w:t>
      </w:r>
      <w:r w:rsidR="009430AC">
        <w:t>F</w:t>
      </w:r>
      <w:r w:rsidR="003607CF">
        <w:t>ailover</w:t>
      </w:r>
    </w:p>
    <w:p w14:paraId="4A94DAC8" w14:textId="77777777" w:rsidR="000B2CE8" w:rsidRDefault="000B2CE8" w:rsidP="000B2CE8">
      <w:pPr>
        <w:keepNext/>
        <w:jc w:val="center"/>
      </w:pPr>
      <w:r w:rsidRPr="000B2CE8">
        <w:lastRenderedPageBreak/>
        <w:drawing>
          <wp:inline distT="0" distB="0" distL="0" distR="0" wp14:anchorId="59722602" wp14:editId="3ABF2611">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07865"/>
                    </a:xfrm>
                    <a:prstGeom prst="rect">
                      <a:avLst/>
                    </a:prstGeom>
                  </pic:spPr>
                </pic:pic>
              </a:graphicData>
            </a:graphic>
          </wp:inline>
        </w:drawing>
      </w:r>
    </w:p>
    <w:p w14:paraId="76648341" w14:textId="13CB2BAC" w:rsidR="000B2CE8" w:rsidRDefault="000B2CE8" w:rsidP="000B2CE8">
      <w:pPr>
        <w:pStyle w:val="Caption"/>
      </w:pPr>
      <w:bookmarkStart w:id="89" w:name="_Toc237849621"/>
      <w:r>
        <w:t xml:space="preserve">Figure </w:t>
      </w:r>
      <w:r>
        <w:fldChar w:fldCharType="begin"/>
      </w:r>
      <w:r>
        <w:instrText xml:space="preserve"> SEQ Figure \* ARABIC </w:instrText>
      </w:r>
      <w:r>
        <w:fldChar w:fldCharType="separate"/>
      </w:r>
      <w:r w:rsidR="000F5BE2">
        <w:rPr>
          <w:noProof/>
        </w:rPr>
        <w:t>10</w:t>
      </w:r>
      <w:r>
        <w:fldChar w:fldCharType="end"/>
      </w:r>
      <w:r>
        <w:t xml:space="preserve"> </w:t>
      </w:r>
      <w:r w:rsidR="003D6CB4">
        <w:t>–</w:t>
      </w:r>
      <w:r>
        <w:t xml:space="preserve"> </w:t>
      </w:r>
      <w:bookmarkEnd w:id="89"/>
      <w:r w:rsidR="009430AC">
        <w:t>Availability-Zone Failover</w:t>
      </w:r>
    </w:p>
    <w:p w14:paraId="16CD80C7" w14:textId="64D20252" w:rsidR="003D6CB4" w:rsidRDefault="003D6CB4" w:rsidP="003D6CB4"/>
    <w:p w14:paraId="3ED5583B" w14:textId="77777777" w:rsidR="003D6CB4" w:rsidRDefault="003D6CB4" w:rsidP="003D6CB4">
      <w:pPr>
        <w:keepNext/>
        <w:jc w:val="center"/>
      </w:pPr>
      <w:r w:rsidRPr="003D6CB4">
        <w:lastRenderedPageBreak/>
        <w:drawing>
          <wp:inline distT="0" distB="0" distL="0" distR="0" wp14:anchorId="5910DB3A" wp14:editId="13D565B5">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37685"/>
                    </a:xfrm>
                    <a:prstGeom prst="rect">
                      <a:avLst/>
                    </a:prstGeom>
                  </pic:spPr>
                </pic:pic>
              </a:graphicData>
            </a:graphic>
          </wp:inline>
        </w:drawing>
      </w:r>
    </w:p>
    <w:p w14:paraId="67AFEE2F" w14:textId="64F43280" w:rsidR="003D6CB4" w:rsidRDefault="003D6CB4" w:rsidP="003D6CB4">
      <w:pPr>
        <w:pStyle w:val="Caption"/>
      </w:pPr>
      <w:bookmarkStart w:id="90" w:name="_Toc237849622"/>
      <w:r>
        <w:t xml:space="preserve">Figure </w:t>
      </w:r>
      <w:r>
        <w:fldChar w:fldCharType="begin"/>
      </w:r>
      <w:r>
        <w:instrText xml:space="preserve"> SEQ Figure \* ARABIC </w:instrText>
      </w:r>
      <w:r>
        <w:fldChar w:fldCharType="separate"/>
      </w:r>
      <w:r w:rsidR="000F5BE2">
        <w:rPr>
          <w:noProof/>
        </w:rPr>
        <w:t>11</w:t>
      </w:r>
      <w:r>
        <w:fldChar w:fldCharType="end"/>
      </w:r>
      <w:r>
        <w:t xml:space="preserve"> </w:t>
      </w:r>
      <w:r w:rsidR="009430AC">
        <w:t>–</w:t>
      </w:r>
      <w:r>
        <w:t xml:space="preserve"> </w:t>
      </w:r>
      <w:bookmarkEnd w:id="90"/>
      <w:r w:rsidR="009430AC">
        <w:t>Regional Failover</w:t>
      </w:r>
    </w:p>
    <w:p w14:paraId="46EC0567" w14:textId="1CBC5A10" w:rsidR="00A04BED" w:rsidRDefault="00A04BED" w:rsidP="00A04BED">
      <w:pPr>
        <w:pStyle w:val="Disslevel3"/>
      </w:pPr>
      <w:bookmarkStart w:id="91" w:name="_Toc237856248"/>
      <w:r>
        <w:t xml:space="preserve">Event Aggregation Service </w:t>
      </w:r>
      <w:r w:rsidR="00F13D2F">
        <w:t xml:space="preserve">internal </w:t>
      </w:r>
      <w:r>
        <w:t>safeguards</w:t>
      </w:r>
      <w:bookmarkEnd w:id="9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lastRenderedPageBreak/>
        <w:drawing>
          <wp:inline distT="0" distB="0" distL="0" distR="0" wp14:anchorId="6F75A5D1" wp14:editId="009DADBC">
            <wp:extent cx="5989983" cy="3311922"/>
            <wp:effectExtent l="0" t="0" r="4445"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11233" cy="3323671"/>
                    </a:xfrm>
                    <a:prstGeom prst="rect">
                      <a:avLst/>
                    </a:prstGeom>
                  </pic:spPr>
                </pic:pic>
              </a:graphicData>
            </a:graphic>
          </wp:inline>
        </w:drawing>
      </w:r>
    </w:p>
    <w:p w14:paraId="79E2522E" w14:textId="02AA947C" w:rsidR="004A5C07" w:rsidRDefault="000F5BE2" w:rsidP="000F5BE2">
      <w:pPr>
        <w:pStyle w:val="Caption"/>
      </w:pPr>
      <w:bookmarkStart w:id="92" w:name="_Toc237849623"/>
      <w:bookmarkStart w:id="93" w:name="_Ref237849867"/>
      <w:r>
        <w:t xml:space="preserve">Figure </w:t>
      </w:r>
      <w:r>
        <w:fldChar w:fldCharType="begin"/>
      </w:r>
      <w:r>
        <w:instrText xml:space="preserve"> SEQ Figure \* ARABIC </w:instrText>
      </w:r>
      <w:r>
        <w:fldChar w:fldCharType="separate"/>
      </w:r>
      <w:r>
        <w:rPr>
          <w:noProof/>
        </w:rPr>
        <w:t>12</w:t>
      </w:r>
      <w:r>
        <w:fldChar w:fldCharType="end"/>
      </w:r>
      <w:bookmarkEnd w:id="93"/>
      <w:r>
        <w:t xml:space="preserve"> - Event Aggregation  Service failover logic</w:t>
      </w:r>
      <w:bookmarkEnd w:id="92"/>
    </w:p>
    <w:p w14:paraId="650F0002" w14:textId="0B8037F4" w:rsidR="00151E3F" w:rsidRDefault="00151E3F" w:rsidP="00151E3F"/>
    <w:p w14:paraId="6BA3450A" w14:textId="12F994CE"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proofErr w:type="spellStart"/>
      <w:r w:rsidR="008A67D6">
        <w:rPr>
          <w:i/>
          <w:iCs/>
        </w:rPr>
        <w:t>all_shipments_events</w:t>
      </w:r>
      <w:proofErr w:type="spellEnd"/>
      <w:r w:rsidR="008A67D6">
        <w:t>.</w:t>
      </w:r>
      <w:r w:rsidR="00183618">
        <w:t xml:space="preserve"> Each event contains an </w:t>
      </w:r>
      <w:proofErr w:type="spellStart"/>
      <w:r w:rsidR="00183618">
        <w:rPr>
          <w:i/>
          <w:iCs/>
        </w:rPr>
        <w:t>event_id</w:t>
      </w:r>
      <w:proofErr w:type="spellEnd"/>
      <w:r w:rsidR="00183618">
        <w:rPr>
          <w:i/>
          <w:iCs/>
        </w:rPr>
        <w:t xml:space="preserve">, </w:t>
      </w:r>
      <w:r w:rsidR="00183618">
        <w:t xml:space="preserve">which is used as </w:t>
      </w:r>
      <w:proofErr w:type="spellStart"/>
      <w:r w:rsidR="00183618">
        <w:t>a</w:t>
      </w:r>
      <w:proofErr w:type="spellEnd"/>
      <w:r w:rsidR="00183618">
        <w:t xml:space="preserve">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183618" w:rsidRPr="00183618">
        <w:rPr>
          <w:b/>
          <w:bCs/>
        </w:rPr>
        <w:t>ON CONFLICT DO NOTHING</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w:t>
      </w:r>
      <w:r w:rsidR="00D9260B">
        <w:t>safeguards</w:t>
      </w:r>
      <w:r w:rsidR="00D9260B">
        <w:t xml:space="preserve">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2D3DAC4F" w:rsidR="0088505C" w:rsidRDefault="0088505C" w:rsidP="005C16D5">
      <w:pPr>
        <w:pStyle w:val="DissChHeading"/>
        <w:numPr>
          <w:ilvl w:val="1"/>
          <w:numId w:val="21"/>
        </w:numPr>
      </w:pPr>
      <w:bookmarkStart w:id="94" w:name="_Toc237856249"/>
      <w:r>
        <w:t>Evaluation Metrics</w:t>
      </w:r>
      <w:bookmarkEnd w:id="94"/>
    </w:p>
    <w:p w14:paraId="32081370" w14:textId="5D29A034" w:rsidR="0088505C" w:rsidRDefault="00444207" w:rsidP="005C16D5">
      <w:pPr>
        <w:pStyle w:val="DissChHeading"/>
        <w:numPr>
          <w:ilvl w:val="1"/>
          <w:numId w:val="21"/>
        </w:numPr>
      </w:pPr>
      <w:bookmarkStart w:id="95" w:name="_Toc237856250"/>
      <w:r>
        <w:t xml:space="preserve">Design </w:t>
      </w:r>
      <w:r w:rsidR="0088505C">
        <w:t>Conclusion</w:t>
      </w:r>
      <w:bookmarkEnd w:id="95"/>
    </w:p>
    <w:p w14:paraId="069681FA" w14:textId="77777777" w:rsidR="005C16D5" w:rsidRDefault="005C16D5" w:rsidP="007D3777"/>
    <w:p w14:paraId="003EFFE9" w14:textId="0BEC453F" w:rsidR="005C16D5" w:rsidRDefault="005C16D5" w:rsidP="007D3777"/>
    <w:p w14:paraId="02292CD4" w14:textId="00A95F95" w:rsidR="005C16D5" w:rsidRDefault="005C16D5" w:rsidP="007D3777"/>
    <w:p w14:paraId="7CC47F8B" w14:textId="195DEC12" w:rsidR="005C16D5" w:rsidRDefault="005C16D5" w:rsidP="007D3777"/>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lastRenderedPageBreak/>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3"/>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96" w:name="_Toc237856251"/>
      <w:r w:rsidRPr="008E68F6">
        <w:lastRenderedPageBreak/>
        <w:t>References</w:t>
      </w:r>
      <w:bookmarkEnd w:id="96"/>
    </w:p>
    <w:p w14:paraId="07D0926D" w14:textId="49324D0C" w:rsidR="00BF2AD7" w:rsidRPr="008E68F6" w:rsidRDefault="005F16DF" w:rsidP="007D3777"/>
    <w:p w14:paraId="110717D7" w14:textId="77777777" w:rsidR="007E7D1F" w:rsidRPr="007E7D1F" w:rsidRDefault="00D849BA" w:rsidP="007E7D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proofErr w:type="spellStart"/>
      <w:r w:rsidR="007E7D1F" w:rsidRPr="007E7D1F">
        <w:rPr>
          <w:rFonts w:eastAsiaTheme="minorHAnsi"/>
          <w:lang w:val="en-GB"/>
        </w:rPr>
        <w:t>Alanda</w:t>
      </w:r>
      <w:proofErr w:type="spellEnd"/>
      <w:r w:rsidR="007E7D1F" w:rsidRPr="007E7D1F">
        <w:rPr>
          <w:rFonts w:eastAsiaTheme="minorHAnsi"/>
          <w:lang w:val="en-GB"/>
        </w:rPr>
        <w:t xml:space="preserve">, A. </w:t>
      </w:r>
      <w:r w:rsidR="007E7D1F" w:rsidRPr="007E7D1F">
        <w:rPr>
          <w:rFonts w:eastAsiaTheme="minorHAnsi"/>
          <w:i/>
          <w:iCs/>
          <w:lang w:val="en-GB"/>
        </w:rPr>
        <w:t>et al.</w:t>
      </w:r>
      <w:r w:rsidR="007E7D1F" w:rsidRPr="007E7D1F">
        <w:rPr>
          <w:rFonts w:eastAsiaTheme="minorHAnsi"/>
          <w:lang w:val="en-GB"/>
        </w:rPr>
        <w:t xml:space="preserve"> (2025) “Scaling Kubernetes Architectures for High Availability in Cloud,” </w:t>
      </w:r>
      <w:r w:rsidR="007E7D1F" w:rsidRPr="007E7D1F">
        <w:rPr>
          <w:rFonts w:eastAsiaTheme="minorHAnsi"/>
          <w:i/>
          <w:iCs/>
          <w:lang w:val="en-GB"/>
        </w:rPr>
        <w:t>2025 International Conference on Computer Sciences, Engineering, and Technology Innovation (</w:t>
      </w:r>
      <w:proofErr w:type="spellStart"/>
      <w:r w:rsidR="007E7D1F" w:rsidRPr="007E7D1F">
        <w:rPr>
          <w:rFonts w:eastAsiaTheme="minorHAnsi"/>
          <w:i/>
          <w:iCs/>
          <w:lang w:val="en-GB"/>
        </w:rPr>
        <w:t>ICoCSETI</w:t>
      </w:r>
      <w:proofErr w:type="spellEnd"/>
      <w:r w:rsidR="007E7D1F" w:rsidRPr="007E7D1F">
        <w:rPr>
          <w:rFonts w:eastAsiaTheme="minorHAnsi"/>
          <w:i/>
          <w:iCs/>
          <w:lang w:val="en-GB"/>
        </w:rPr>
        <w:t>)</w:t>
      </w:r>
      <w:r w:rsidR="007E7D1F" w:rsidRPr="007E7D1F">
        <w:rPr>
          <w:rFonts w:eastAsiaTheme="minorHAnsi"/>
          <w:lang w:val="en-GB"/>
        </w:rPr>
        <w:t xml:space="preserve">. </w:t>
      </w:r>
      <w:r w:rsidR="007E7D1F" w:rsidRPr="007E7D1F">
        <w:rPr>
          <w:rFonts w:eastAsiaTheme="minorHAnsi"/>
          <w:i/>
          <w:iCs/>
          <w:lang w:val="en-GB"/>
        </w:rPr>
        <w:t>2025 International Conference on Computer Sciences, Engineering, and Technology Innovation (</w:t>
      </w:r>
      <w:proofErr w:type="spellStart"/>
      <w:r w:rsidR="007E7D1F" w:rsidRPr="007E7D1F">
        <w:rPr>
          <w:rFonts w:eastAsiaTheme="minorHAnsi"/>
          <w:i/>
          <w:iCs/>
          <w:lang w:val="en-GB"/>
        </w:rPr>
        <w:t>ICoCSETI</w:t>
      </w:r>
      <w:proofErr w:type="spellEnd"/>
      <w:r w:rsidR="007E7D1F" w:rsidRPr="007E7D1F">
        <w:rPr>
          <w:rFonts w:eastAsiaTheme="minorHAnsi"/>
          <w:i/>
          <w:iCs/>
          <w:lang w:val="en-GB"/>
        </w:rPr>
        <w:t>)</w:t>
      </w:r>
      <w:r w:rsidR="007E7D1F" w:rsidRPr="007E7D1F">
        <w:rPr>
          <w:rFonts w:eastAsiaTheme="minorHAnsi"/>
          <w:lang w:val="en-GB"/>
        </w:rPr>
        <w:t>, Jakarta, Indonesia: IEEE, pp. 818–823. Available at: https://doi.org/10.1109/ICoCSETI63724.2025.11020084.</w:t>
      </w:r>
    </w:p>
    <w:p w14:paraId="582A4947"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Alyahya</w:t>
      </w:r>
      <w:proofErr w:type="spellEnd"/>
      <w:r w:rsidRPr="007E7D1F">
        <w:rPr>
          <w:rFonts w:eastAsiaTheme="minorHAnsi"/>
          <w:lang w:val="en-GB"/>
        </w:rPr>
        <w:t xml:space="preserve">, A., Tipper, D. and </w:t>
      </w:r>
      <w:proofErr w:type="spellStart"/>
      <w:r w:rsidRPr="007E7D1F">
        <w:rPr>
          <w:rFonts w:eastAsiaTheme="minorHAnsi"/>
          <w:lang w:val="en-GB"/>
        </w:rPr>
        <w:t>Babay</w:t>
      </w:r>
      <w:proofErr w:type="spellEnd"/>
      <w:r w:rsidRPr="007E7D1F">
        <w:rPr>
          <w:rFonts w:eastAsiaTheme="minorHAnsi"/>
          <w:lang w:val="en-GB"/>
        </w:rPr>
        <w:t xml:space="preserve">, A. (2025) “Availability and Cost Analysis of Network-Attack-Resilient Byzantine Fault Tolerant Systems,” </w:t>
      </w:r>
      <w:r w:rsidRPr="007E7D1F">
        <w:rPr>
          <w:rFonts w:eastAsiaTheme="minorHAnsi"/>
          <w:i/>
          <w:iCs/>
          <w:lang w:val="en-GB"/>
        </w:rPr>
        <w:t>IEEE Transactions on Network and Service Management</w:t>
      </w:r>
      <w:r w:rsidRPr="007E7D1F">
        <w:rPr>
          <w:rFonts w:eastAsiaTheme="minorHAnsi"/>
          <w:lang w:val="en-GB"/>
        </w:rPr>
        <w:t>, 22(5), pp. 3895–3908. Available at: https://doi.org/10.1109/TNSM.2025.3589936.</w:t>
      </w:r>
    </w:p>
    <w:p w14:paraId="694A0F25" w14:textId="77777777" w:rsidR="007E7D1F" w:rsidRPr="007E7D1F" w:rsidRDefault="007E7D1F" w:rsidP="007E7D1F">
      <w:pPr>
        <w:pStyle w:val="Bibliography"/>
        <w:rPr>
          <w:rFonts w:eastAsiaTheme="minorHAnsi"/>
          <w:lang w:val="en-GB"/>
        </w:rPr>
      </w:pPr>
      <w:r w:rsidRPr="007E7D1F">
        <w:rPr>
          <w:rFonts w:eastAsiaTheme="minorHAnsi"/>
          <w:lang w:val="en-GB"/>
        </w:rPr>
        <w:t xml:space="preserve">Angela Dawn Lawson (2020) </w:t>
      </w:r>
      <w:r w:rsidRPr="007E7D1F">
        <w:rPr>
          <w:rFonts w:eastAsiaTheme="minorHAnsi"/>
          <w:i/>
          <w:iCs/>
          <w:lang w:val="en-GB"/>
        </w:rPr>
        <w:t>Deploying the right technology- a framework for digital strategy and selection at the United States Postal Service to shape the future of work</w:t>
      </w:r>
      <w:r w:rsidRPr="007E7D1F">
        <w:rPr>
          <w:rFonts w:eastAsiaTheme="minorHAnsi"/>
          <w:lang w:val="en-GB"/>
        </w:rPr>
        <w:t>. Thesis. MIT.</w:t>
      </w:r>
    </w:p>
    <w:p w14:paraId="5933DCED"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Armbrust</w:t>
      </w:r>
      <w:proofErr w:type="spellEnd"/>
      <w:r w:rsidRPr="007E7D1F">
        <w:rPr>
          <w:rFonts w:eastAsiaTheme="minorHAnsi"/>
          <w:lang w:val="en-GB"/>
        </w:rPr>
        <w:t xml:space="preserve">, M. </w:t>
      </w:r>
      <w:r w:rsidRPr="007E7D1F">
        <w:rPr>
          <w:rFonts w:eastAsiaTheme="minorHAnsi"/>
          <w:i/>
          <w:iCs/>
          <w:lang w:val="en-GB"/>
        </w:rPr>
        <w:t>et al.</w:t>
      </w:r>
      <w:r w:rsidRPr="007E7D1F">
        <w:rPr>
          <w:rFonts w:eastAsiaTheme="minorHAnsi"/>
          <w:lang w:val="en-GB"/>
        </w:rPr>
        <w:t xml:space="preserve"> (2009) </w:t>
      </w:r>
      <w:r w:rsidRPr="007E7D1F">
        <w:rPr>
          <w:rFonts w:eastAsiaTheme="minorHAnsi"/>
          <w:i/>
          <w:iCs/>
          <w:lang w:val="en-GB"/>
        </w:rPr>
        <w:t>Above the Clouds: A Berkeley View of Cloud Computing</w:t>
      </w:r>
      <w:r w:rsidRPr="007E7D1F">
        <w:rPr>
          <w:rFonts w:eastAsiaTheme="minorHAnsi"/>
          <w:lang w:val="en-GB"/>
        </w:rPr>
        <w:t>. University of California at Berkeley.</w:t>
      </w:r>
    </w:p>
    <w:p w14:paraId="35AF4BD0" w14:textId="77777777" w:rsidR="007E7D1F" w:rsidRPr="007E7D1F" w:rsidRDefault="007E7D1F" w:rsidP="007E7D1F">
      <w:pPr>
        <w:pStyle w:val="Bibliography"/>
        <w:rPr>
          <w:rFonts w:eastAsiaTheme="minorHAnsi"/>
          <w:lang w:val="en-GB"/>
        </w:rPr>
      </w:pPr>
      <w:r w:rsidRPr="007E7D1F">
        <w:rPr>
          <w:rFonts w:eastAsiaTheme="minorHAnsi"/>
          <w:lang w:val="en-GB"/>
        </w:rPr>
        <w:t xml:space="preserve">Aung, T. and Maw, A.H. (2017) “Analytics of Reliability for Real-Time Big Data Pipeline Architecture.” </w:t>
      </w:r>
      <w:r w:rsidRPr="007E7D1F">
        <w:rPr>
          <w:rFonts w:eastAsiaTheme="minorHAnsi"/>
          <w:i/>
          <w:iCs/>
          <w:lang w:val="en-GB"/>
        </w:rPr>
        <w:t>1st International Conference on Advanced Information Technologies</w:t>
      </w:r>
      <w:r w:rsidRPr="007E7D1F">
        <w:rPr>
          <w:rFonts w:eastAsiaTheme="minorHAnsi"/>
          <w:lang w:val="en-GB"/>
        </w:rPr>
        <w:t>, Yangon, Myanmar. Available at: https://meral.edu.mm/records/6257 (Accessed: May 28, 2026).</w:t>
      </w:r>
    </w:p>
    <w:p w14:paraId="20FC2AA1"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Callou</w:t>
      </w:r>
      <w:proofErr w:type="spellEnd"/>
      <w:r w:rsidRPr="007E7D1F">
        <w:rPr>
          <w:rFonts w:eastAsiaTheme="minorHAnsi"/>
          <w:lang w:val="en-GB"/>
        </w:rPr>
        <w:t xml:space="preserve">, G. and Vieira, M. (2024) “Availability and Performance Analysis of Cloud Services,” </w:t>
      </w:r>
      <w:r w:rsidRPr="007E7D1F">
        <w:rPr>
          <w:rFonts w:eastAsiaTheme="minorHAnsi"/>
          <w:i/>
          <w:iCs/>
          <w:lang w:val="en-GB"/>
        </w:rPr>
        <w:t>Proceedings of the 13th Latin-American Symposium on Dependable and Secure Computing</w:t>
      </w:r>
      <w:r w:rsidRPr="007E7D1F">
        <w:rPr>
          <w:rFonts w:eastAsiaTheme="minorHAnsi"/>
          <w:lang w:val="en-GB"/>
        </w:rPr>
        <w:t xml:space="preserve">. </w:t>
      </w:r>
      <w:r w:rsidRPr="007E7D1F">
        <w:rPr>
          <w:rFonts w:eastAsiaTheme="minorHAnsi"/>
          <w:i/>
          <w:iCs/>
          <w:lang w:val="en-GB"/>
        </w:rPr>
        <w:t>LADC 2024: 13th Latin-American Symposium on Dependable and Secure Computing</w:t>
      </w:r>
      <w:r w:rsidRPr="007E7D1F">
        <w:rPr>
          <w:rFonts w:eastAsiaTheme="minorHAnsi"/>
          <w:lang w:val="en-GB"/>
        </w:rPr>
        <w:t>, Recife Brazil: ACM, pp. 262–271. Available at: https://doi.org/10.1145/3697090.3697105.</w:t>
      </w:r>
    </w:p>
    <w:p w14:paraId="04FC2195" w14:textId="77777777" w:rsidR="007E7D1F" w:rsidRPr="007E7D1F" w:rsidRDefault="007E7D1F" w:rsidP="007E7D1F">
      <w:pPr>
        <w:pStyle w:val="Bibliography"/>
        <w:rPr>
          <w:rFonts w:eastAsiaTheme="minorHAnsi"/>
          <w:lang w:val="en-GB"/>
        </w:rPr>
      </w:pPr>
      <w:r w:rsidRPr="007E7D1F">
        <w:rPr>
          <w:rFonts w:eastAsiaTheme="minorHAnsi"/>
          <w:lang w:val="en-GB"/>
        </w:rPr>
        <w:t xml:space="preserve">Choudhary, S.K. (2025) “IMPLEMENTING EVENT-DRIVEN ARCHITECTURE FOR REAL-TIME DATA INTEGRATION IN CLOUD ENVIRONMENTS,” </w:t>
      </w:r>
      <w:r w:rsidRPr="007E7D1F">
        <w:rPr>
          <w:rFonts w:eastAsiaTheme="minorHAnsi"/>
          <w:i/>
          <w:iCs/>
          <w:lang w:val="en-GB"/>
        </w:rPr>
        <w:t>INTERNATIONAL JOURNAL OF COMPUTER ENGINEERING AND TECHNOLOGY</w:t>
      </w:r>
      <w:r w:rsidRPr="007E7D1F">
        <w:rPr>
          <w:rFonts w:eastAsiaTheme="minorHAnsi"/>
          <w:lang w:val="en-GB"/>
        </w:rPr>
        <w:t>, 16(1), pp. 1535–1552. Available at: https://doi.org/10.34218/IJCET_16_01_113.</w:t>
      </w:r>
    </w:p>
    <w:p w14:paraId="57A1025B" w14:textId="77777777" w:rsidR="007E7D1F" w:rsidRPr="007E7D1F" w:rsidRDefault="007E7D1F" w:rsidP="007E7D1F">
      <w:pPr>
        <w:pStyle w:val="Bibliography"/>
        <w:rPr>
          <w:rFonts w:eastAsiaTheme="minorHAnsi"/>
          <w:lang w:val="en-GB"/>
        </w:rPr>
      </w:pPr>
      <w:r w:rsidRPr="007E7D1F">
        <w:rPr>
          <w:rFonts w:eastAsiaTheme="minorHAnsi"/>
          <w:lang w:val="en-GB"/>
        </w:rPr>
        <w:t xml:space="preserve">Costa, A.B. and Brito, M.A. (2022) “Enterprise Architecture Management : Constant maintenance and updating of the Enterprise Architecture,” </w:t>
      </w:r>
      <w:r w:rsidRPr="007E7D1F">
        <w:rPr>
          <w:rFonts w:eastAsiaTheme="minorHAnsi"/>
          <w:i/>
          <w:iCs/>
          <w:lang w:val="en-GB"/>
        </w:rPr>
        <w:t>2022 17th Iberian Conference on Information Systems and Technologies (CISTI)</w:t>
      </w:r>
      <w:r w:rsidRPr="007E7D1F">
        <w:rPr>
          <w:rFonts w:eastAsiaTheme="minorHAnsi"/>
          <w:lang w:val="en-GB"/>
        </w:rPr>
        <w:t xml:space="preserve">. </w:t>
      </w:r>
      <w:r w:rsidRPr="007E7D1F">
        <w:rPr>
          <w:rFonts w:eastAsiaTheme="minorHAnsi"/>
          <w:i/>
          <w:iCs/>
          <w:lang w:val="en-GB"/>
        </w:rPr>
        <w:t>2022 17th Iberian Conference on Information Systems and Technologies (CISTI)</w:t>
      </w:r>
      <w:r w:rsidRPr="007E7D1F">
        <w:rPr>
          <w:rFonts w:eastAsiaTheme="minorHAnsi"/>
          <w:lang w:val="en-GB"/>
        </w:rPr>
        <w:t>, Madrid, Spain: IEEE, pp. 1–5. Available at: https://doi.org/10.23919/CISTI54924.2022.9820068.</w:t>
      </w:r>
    </w:p>
    <w:p w14:paraId="56E443DC" w14:textId="77777777" w:rsidR="007E7D1F" w:rsidRPr="007E7D1F" w:rsidRDefault="007E7D1F" w:rsidP="007E7D1F">
      <w:pPr>
        <w:pStyle w:val="Bibliography"/>
        <w:rPr>
          <w:rFonts w:eastAsiaTheme="minorHAnsi"/>
          <w:lang w:val="en-GB"/>
        </w:rPr>
      </w:pPr>
      <w:r w:rsidRPr="007E7D1F">
        <w:rPr>
          <w:rFonts w:eastAsiaTheme="minorHAnsi"/>
          <w:lang w:val="en-GB"/>
        </w:rPr>
        <w:t>Deng, L. (2026) “LMID: A Comprehensive Multimodal Dataset for Failure Prediction in Cloud Computing Systems.”</w:t>
      </w:r>
    </w:p>
    <w:p w14:paraId="0E0C30D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lastRenderedPageBreak/>
        <w:t>Erdogmus</w:t>
      </w:r>
      <w:proofErr w:type="spellEnd"/>
      <w:r w:rsidRPr="007E7D1F">
        <w:rPr>
          <w:rFonts w:eastAsiaTheme="minorHAnsi"/>
          <w:lang w:val="en-GB"/>
        </w:rPr>
        <w:t xml:space="preserve">, H. (2009) “Cloud Computing: Does Nirvana Hide behind the Nebula?,” </w:t>
      </w:r>
      <w:r w:rsidRPr="007E7D1F">
        <w:rPr>
          <w:rFonts w:eastAsiaTheme="minorHAnsi"/>
          <w:i/>
          <w:iCs/>
          <w:lang w:val="en-GB"/>
        </w:rPr>
        <w:t>IEEE Software</w:t>
      </w:r>
      <w:r w:rsidRPr="007E7D1F">
        <w:rPr>
          <w:rFonts w:eastAsiaTheme="minorHAnsi"/>
          <w:lang w:val="en-GB"/>
        </w:rPr>
        <w:t>, 26(2), pp. 4–6. Available at: https://doi.org/10.1109/MS.2009.31.</w:t>
      </w:r>
    </w:p>
    <w:p w14:paraId="04BB048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Evans, E. (2004) </w:t>
      </w:r>
      <w:r w:rsidRPr="007E7D1F">
        <w:rPr>
          <w:rFonts w:eastAsiaTheme="minorHAnsi"/>
          <w:i/>
          <w:iCs/>
          <w:lang w:val="en-GB"/>
        </w:rPr>
        <w:t>Domain-driven design: tackling complexity in the heart of software</w:t>
      </w:r>
      <w:r w:rsidRPr="007E7D1F">
        <w:rPr>
          <w:rFonts w:eastAsiaTheme="minorHAnsi"/>
          <w:lang w:val="en-GB"/>
        </w:rPr>
        <w:t>. Boston: Addison-Wesley.</w:t>
      </w:r>
    </w:p>
    <w:p w14:paraId="15AA312C"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Ezzeddine</w:t>
      </w:r>
      <w:proofErr w:type="spellEnd"/>
      <w:r w:rsidRPr="007E7D1F">
        <w:rPr>
          <w:rFonts w:eastAsiaTheme="minorHAnsi"/>
          <w:lang w:val="en-GB"/>
        </w:rPr>
        <w:t xml:space="preserve">, M. </w:t>
      </w:r>
      <w:r w:rsidRPr="007E7D1F">
        <w:rPr>
          <w:rFonts w:eastAsiaTheme="minorHAnsi"/>
          <w:i/>
          <w:iCs/>
          <w:lang w:val="en-GB"/>
        </w:rPr>
        <w:t>et al.</w:t>
      </w:r>
      <w:r w:rsidRPr="007E7D1F">
        <w:rPr>
          <w:rFonts w:eastAsiaTheme="minorHAnsi"/>
          <w:lang w:val="en-GB"/>
        </w:rPr>
        <w:t xml:space="preserve"> (2021) “On The Design of SLA-Aware and Cost-Efficient Event Driven Microservices,” </w:t>
      </w:r>
      <w:r w:rsidRPr="007E7D1F">
        <w:rPr>
          <w:rFonts w:eastAsiaTheme="minorHAnsi"/>
          <w:i/>
          <w:iCs/>
          <w:lang w:val="en-GB"/>
        </w:rPr>
        <w:t>Proceedings of the Seventh International Workshop on Container Technologies and Container Clouds</w:t>
      </w:r>
      <w:r w:rsidRPr="007E7D1F">
        <w:rPr>
          <w:rFonts w:eastAsiaTheme="minorHAnsi"/>
          <w:lang w:val="en-GB"/>
        </w:rPr>
        <w:t xml:space="preserve">. </w:t>
      </w:r>
      <w:r w:rsidRPr="007E7D1F">
        <w:rPr>
          <w:rFonts w:eastAsiaTheme="minorHAnsi"/>
          <w:i/>
          <w:iCs/>
          <w:lang w:val="en-GB"/>
        </w:rPr>
        <w:t>Middleware ’21: 22nd International Middleware Conference</w:t>
      </w:r>
      <w:r w:rsidRPr="007E7D1F">
        <w:rPr>
          <w:rFonts w:eastAsiaTheme="minorHAnsi"/>
          <w:lang w:val="en-GB"/>
        </w:rPr>
        <w:t>, Virtual Event Canada: ACM, pp. 25–30. Available at: https://doi.org/10.1145/3493649.3493657.</w:t>
      </w:r>
    </w:p>
    <w:p w14:paraId="3D2D354F" w14:textId="77777777" w:rsidR="007E7D1F" w:rsidRPr="007E7D1F" w:rsidRDefault="007E7D1F" w:rsidP="007E7D1F">
      <w:pPr>
        <w:pStyle w:val="Bibliography"/>
        <w:rPr>
          <w:rFonts w:eastAsiaTheme="minorHAnsi"/>
          <w:lang w:val="en-GB"/>
        </w:rPr>
      </w:pPr>
      <w:r w:rsidRPr="007E7D1F">
        <w:rPr>
          <w:rFonts w:eastAsiaTheme="minorHAnsi"/>
          <w:lang w:val="en-GB"/>
        </w:rPr>
        <w:t xml:space="preserve">Florian Springer and Christoph </w:t>
      </w:r>
      <w:proofErr w:type="spellStart"/>
      <w:r w:rsidRPr="007E7D1F">
        <w:rPr>
          <w:rFonts w:eastAsiaTheme="minorHAnsi"/>
          <w:lang w:val="en-GB"/>
        </w:rPr>
        <w:t>Emmersberger</w:t>
      </w:r>
      <w:proofErr w:type="spellEnd"/>
      <w:r w:rsidRPr="007E7D1F">
        <w:rPr>
          <w:rFonts w:eastAsiaTheme="minorHAnsi"/>
          <w:lang w:val="en-GB"/>
        </w:rPr>
        <w:t xml:space="preserve"> (2008) </w:t>
      </w:r>
      <w:r w:rsidRPr="007E7D1F">
        <w:rPr>
          <w:rFonts w:eastAsiaTheme="minorHAnsi"/>
          <w:i/>
          <w:iCs/>
          <w:lang w:val="en-GB"/>
        </w:rPr>
        <w:t>Event Driven Business Process Management taking the Example of Deutsche Post AG: An evaluation of the Approach of Oracle and the SOPERA Open Source SOA Framework</w:t>
      </w:r>
      <w:r w:rsidRPr="007E7D1F">
        <w:rPr>
          <w:rFonts w:eastAsiaTheme="minorHAnsi"/>
          <w:lang w:val="en-GB"/>
        </w:rPr>
        <w:t>. Diploma Thesis. University of Applied Sciences Regensburg.</w:t>
      </w:r>
    </w:p>
    <w:p w14:paraId="0A62E6C1" w14:textId="77777777" w:rsidR="007E7D1F" w:rsidRPr="007E7D1F" w:rsidRDefault="007E7D1F" w:rsidP="007E7D1F">
      <w:pPr>
        <w:pStyle w:val="Bibliography"/>
        <w:rPr>
          <w:rFonts w:eastAsiaTheme="minorHAnsi"/>
          <w:lang w:val="en-GB"/>
        </w:rPr>
      </w:pPr>
      <w:r w:rsidRPr="007E7D1F">
        <w:rPr>
          <w:rFonts w:eastAsiaTheme="minorHAnsi"/>
          <w:lang w:val="en-GB"/>
        </w:rPr>
        <w:t xml:space="preserve">Ghosh, A. (2025) “Transforming Enterprise Systems through Event-Driven Architecture: Implementation, Benefits, and Future Trends,” </w:t>
      </w:r>
      <w:r w:rsidRPr="007E7D1F">
        <w:rPr>
          <w:rFonts w:eastAsiaTheme="minorHAnsi"/>
          <w:i/>
          <w:iCs/>
          <w:lang w:val="en-GB"/>
        </w:rPr>
        <w:t>International Journal of Scientific Research in Computer Science, Engineering and Information Technology</w:t>
      </w:r>
      <w:r w:rsidRPr="007E7D1F">
        <w:rPr>
          <w:rFonts w:eastAsiaTheme="minorHAnsi"/>
          <w:lang w:val="en-GB"/>
        </w:rPr>
        <w:t>, 11(1), pp. 3507–3514. Available at: https://doi.org/10.32628/CSEIT251112347.</w:t>
      </w:r>
    </w:p>
    <w:p w14:paraId="0F3B1F6E"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Gulisano</w:t>
      </w:r>
      <w:proofErr w:type="spellEnd"/>
      <w:r w:rsidRPr="007E7D1F">
        <w:rPr>
          <w:rFonts w:eastAsiaTheme="minorHAnsi"/>
          <w:lang w:val="en-GB"/>
        </w:rPr>
        <w:t xml:space="preserve">, V. and </w:t>
      </w:r>
      <w:proofErr w:type="spellStart"/>
      <w:r w:rsidRPr="007E7D1F">
        <w:rPr>
          <w:rFonts w:eastAsiaTheme="minorHAnsi"/>
          <w:lang w:val="en-GB"/>
        </w:rPr>
        <w:t>Margara</w:t>
      </w:r>
      <w:proofErr w:type="spellEnd"/>
      <w:r w:rsidRPr="007E7D1F">
        <w:rPr>
          <w:rFonts w:eastAsiaTheme="minorHAnsi"/>
          <w:lang w:val="en-GB"/>
        </w:rPr>
        <w:t xml:space="preserve">, A. (2024) “Aggregates are all you need (to bridge stream processing and Complex Event Recognition),” </w:t>
      </w:r>
      <w:r w:rsidRPr="007E7D1F">
        <w:rPr>
          <w:rFonts w:eastAsiaTheme="minorHAnsi"/>
          <w:i/>
          <w:iCs/>
          <w:lang w:val="en-GB"/>
        </w:rPr>
        <w:t>Proceedings of the 18th ACM International Conference on Distributed and Event-based Systems</w:t>
      </w:r>
      <w:r w:rsidRPr="007E7D1F">
        <w:rPr>
          <w:rFonts w:eastAsiaTheme="minorHAnsi"/>
          <w:lang w:val="en-GB"/>
        </w:rPr>
        <w:t xml:space="preserve">. </w:t>
      </w:r>
      <w:r w:rsidRPr="007E7D1F">
        <w:rPr>
          <w:rFonts w:eastAsiaTheme="minorHAnsi"/>
          <w:i/>
          <w:iCs/>
          <w:lang w:val="en-GB"/>
        </w:rPr>
        <w:t>DEBS ’24: The 18th ACM International Conference on Distributed and Event-based Systems</w:t>
      </w:r>
      <w:r w:rsidRPr="007E7D1F">
        <w:rPr>
          <w:rFonts w:eastAsiaTheme="minorHAnsi"/>
          <w:lang w:val="en-GB"/>
        </w:rPr>
        <w:t>, Villeurbanne France: ACM, pp. 66–77. Available at: https://doi.org/10.1145/3629104.3666032.</w:t>
      </w:r>
    </w:p>
    <w:p w14:paraId="6A3183F8" w14:textId="77777777" w:rsidR="007E7D1F" w:rsidRPr="007E7D1F" w:rsidRDefault="007E7D1F" w:rsidP="007E7D1F">
      <w:pPr>
        <w:pStyle w:val="Bibliography"/>
        <w:rPr>
          <w:rFonts w:eastAsiaTheme="minorHAnsi"/>
          <w:lang w:val="en-GB"/>
        </w:rPr>
      </w:pPr>
      <w:r w:rsidRPr="007E7D1F">
        <w:rPr>
          <w:rFonts w:eastAsiaTheme="minorHAnsi"/>
          <w:lang w:val="en-GB"/>
        </w:rPr>
        <w:t xml:space="preserve">Hassel, A. and </w:t>
      </w:r>
      <w:proofErr w:type="spellStart"/>
      <w:r w:rsidRPr="007E7D1F">
        <w:rPr>
          <w:rFonts w:eastAsiaTheme="minorHAnsi"/>
          <w:lang w:val="en-GB"/>
        </w:rPr>
        <w:t>Sieker</w:t>
      </w:r>
      <w:proofErr w:type="spellEnd"/>
      <w:r w:rsidRPr="007E7D1F">
        <w:rPr>
          <w:rFonts w:eastAsiaTheme="minorHAnsi"/>
          <w:lang w:val="en-GB"/>
        </w:rPr>
        <w:t xml:space="preserve">, F. (2022) “The platform effect: How Amazon changed work in logistics in Germany, the United States and the United Kingdom,” </w:t>
      </w:r>
      <w:r w:rsidRPr="007E7D1F">
        <w:rPr>
          <w:rFonts w:eastAsiaTheme="minorHAnsi"/>
          <w:i/>
          <w:iCs/>
          <w:lang w:val="en-GB"/>
        </w:rPr>
        <w:t>European Journal of Industrial Relations</w:t>
      </w:r>
      <w:r w:rsidRPr="007E7D1F">
        <w:rPr>
          <w:rFonts w:eastAsiaTheme="minorHAnsi"/>
          <w:lang w:val="en-GB"/>
        </w:rPr>
        <w:t>, 28(3), pp. 363–382. Available at: https://doi.org/10.1177/09596801221082456.</w:t>
      </w:r>
    </w:p>
    <w:p w14:paraId="08A0A61A"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Hippchen</w:t>
      </w:r>
      <w:proofErr w:type="spellEnd"/>
      <w:r w:rsidRPr="007E7D1F">
        <w:rPr>
          <w:rFonts w:eastAsiaTheme="minorHAnsi"/>
          <w:lang w:val="en-GB"/>
        </w:rPr>
        <w:t xml:space="preserve">, B. </w:t>
      </w:r>
      <w:r w:rsidRPr="007E7D1F">
        <w:rPr>
          <w:rFonts w:eastAsiaTheme="minorHAnsi"/>
          <w:i/>
          <w:iCs/>
          <w:lang w:val="en-GB"/>
        </w:rPr>
        <w:t>et al.</w:t>
      </w:r>
      <w:r w:rsidRPr="007E7D1F">
        <w:rPr>
          <w:rFonts w:eastAsiaTheme="minorHAnsi"/>
          <w:lang w:val="en-GB"/>
        </w:rPr>
        <w:t xml:space="preserve"> (2017) “Designing Microservice-Based Applications by Using a Domain-Driven Design Approach.”</w:t>
      </w:r>
    </w:p>
    <w:p w14:paraId="1610E13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Hongyu</w:t>
      </w:r>
      <w:proofErr w:type="spellEnd"/>
      <w:r w:rsidRPr="007E7D1F">
        <w:rPr>
          <w:rFonts w:eastAsiaTheme="minorHAnsi"/>
          <w:lang w:val="en-GB"/>
        </w:rPr>
        <w:t xml:space="preserve">, Y. and </w:t>
      </w:r>
      <w:proofErr w:type="spellStart"/>
      <w:r w:rsidRPr="007E7D1F">
        <w:rPr>
          <w:rFonts w:eastAsiaTheme="minorHAnsi"/>
          <w:lang w:val="en-GB"/>
        </w:rPr>
        <w:t>Anming</w:t>
      </w:r>
      <w:proofErr w:type="spellEnd"/>
      <w:r w:rsidRPr="007E7D1F">
        <w:rPr>
          <w:rFonts w:eastAsiaTheme="minorHAnsi"/>
          <w:lang w:val="en-GB"/>
        </w:rPr>
        <w:t xml:space="preserve">, W. (2023) “Migrating from Monolithic Applications to Cloud Native Applications,” </w:t>
      </w:r>
      <w:r w:rsidRPr="007E7D1F">
        <w:rPr>
          <w:rFonts w:eastAsiaTheme="minorHAnsi"/>
          <w:i/>
          <w:iCs/>
          <w:lang w:val="en-GB"/>
        </w:rPr>
        <w:t>2023 8th International Conference on Computer and Communication Systems (ICCCS)</w:t>
      </w:r>
      <w:r w:rsidRPr="007E7D1F">
        <w:rPr>
          <w:rFonts w:eastAsiaTheme="minorHAnsi"/>
          <w:lang w:val="en-GB"/>
        </w:rPr>
        <w:t xml:space="preserve">. </w:t>
      </w:r>
      <w:r w:rsidRPr="007E7D1F">
        <w:rPr>
          <w:rFonts w:eastAsiaTheme="minorHAnsi"/>
          <w:i/>
          <w:iCs/>
          <w:lang w:val="en-GB"/>
        </w:rPr>
        <w:t>2023 8th International Conference on Computer and Communication Systems (ICCCS)</w:t>
      </w:r>
      <w:r w:rsidRPr="007E7D1F">
        <w:rPr>
          <w:rFonts w:eastAsiaTheme="minorHAnsi"/>
          <w:lang w:val="en-GB"/>
        </w:rPr>
        <w:t>, Guangzhou, China: IEEE, pp. 775–779. Available at: https://doi.org/10.1109/ICCCS57501.2023.10150977.</w:t>
      </w:r>
    </w:p>
    <w:p w14:paraId="209D473D"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Ijsrset</w:t>
      </w:r>
      <w:proofErr w:type="spellEnd"/>
      <w:r w:rsidRPr="007E7D1F">
        <w:rPr>
          <w:rFonts w:eastAsiaTheme="minorHAnsi"/>
          <w:lang w:val="en-GB"/>
        </w:rPr>
        <w:t xml:space="preserve"> and </w:t>
      </w:r>
      <w:proofErr w:type="spellStart"/>
      <w:r w:rsidRPr="007E7D1F">
        <w:rPr>
          <w:rFonts w:eastAsiaTheme="minorHAnsi"/>
          <w:lang w:val="en-GB"/>
        </w:rPr>
        <w:t>Dr.</w:t>
      </w:r>
      <w:proofErr w:type="spellEnd"/>
      <w:r w:rsidRPr="007E7D1F">
        <w:rPr>
          <w:rFonts w:eastAsiaTheme="minorHAnsi"/>
          <w:lang w:val="en-GB"/>
        </w:rPr>
        <w:t xml:space="preserve"> </w:t>
      </w:r>
      <w:proofErr w:type="spellStart"/>
      <w:r w:rsidRPr="007E7D1F">
        <w:rPr>
          <w:rFonts w:eastAsiaTheme="minorHAnsi"/>
          <w:lang w:val="en-GB"/>
        </w:rPr>
        <w:t>Susheel</w:t>
      </w:r>
      <w:proofErr w:type="spellEnd"/>
      <w:r w:rsidRPr="007E7D1F">
        <w:rPr>
          <w:rFonts w:eastAsiaTheme="minorHAnsi"/>
          <w:lang w:val="en-GB"/>
        </w:rPr>
        <w:t xml:space="preserve"> Kumar Tiwari (2024) “International Journal of Scientific Research in Science, Engineering and Technology,” </w:t>
      </w:r>
      <w:r w:rsidRPr="007E7D1F">
        <w:rPr>
          <w:rFonts w:eastAsiaTheme="minorHAnsi"/>
          <w:i/>
          <w:iCs/>
          <w:lang w:val="en-GB"/>
        </w:rPr>
        <w:t>International Journal of Scientific Research in Science Engineering and Technology</w:t>
      </w:r>
      <w:r w:rsidRPr="007E7D1F">
        <w:rPr>
          <w:rFonts w:eastAsiaTheme="minorHAnsi"/>
          <w:lang w:val="en-GB"/>
        </w:rPr>
        <w:t>, 1(1), p. 1. Available at: https://doi.org/10.32628/IJSRSET.</w:t>
      </w:r>
    </w:p>
    <w:p w14:paraId="4CC2A87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Ilieva</w:t>
      </w:r>
      <w:proofErr w:type="spellEnd"/>
      <w:r w:rsidRPr="007E7D1F">
        <w:rPr>
          <w:rFonts w:eastAsiaTheme="minorHAnsi"/>
          <w:lang w:val="en-GB"/>
        </w:rPr>
        <w:t xml:space="preserve">, D., Kolev, D. and </w:t>
      </w:r>
      <w:proofErr w:type="spellStart"/>
      <w:r w:rsidRPr="007E7D1F">
        <w:rPr>
          <w:rFonts w:eastAsiaTheme="minorHAnsi"/>
          <w:lang w:val="en-GB"/>
        </w:rPr>
        <w:t>Gladchenko</w:t>
      </w:r>
      <w:proofErr w:type="spellEnd"/>
      <w:r w:rsidRPr="007E7D1F">
        <w:rPr>
          <w:rFonts w:eastAsiaTheme="minorHAnsi"/>
          <w:lang w:val="en-GB"/>
        </w:rPr>
        <w:t xml:space="preserve">, V. (2024) “Investigation of the Impact of Artificial Intelligence and Automation in the Postal Services Sector Labour Market,” </w:t>
      </w:r>
      <w:r w:rsidRPr="007E7D1F">
        <w:rPr>
          <w:rFonts w:eastAsiaTheme="minorHAnsi"/>
          <w:i/>
          <w:iCs/>
          <w:lang w:val="en-GB"/>
        </w:rPr>
        <w:t xml:space="preserve">2024 5th </w:t>
      </w:r>
      <w:r w:rsidRPr="007E7D1F">
        <w:rPr>
          <w:rFonts w:eastAsiaTheme="minorHAnsi"/>
          <w:i/>
          <w:iCs/>
          <w:lang w:val="en-GB"/>
        </w:rPr>
        <w:lastRenderedPageBreak/>
        <w:t>International Conference on Communications, Information, Electronic and Energy Systems (CIEES)</w:t>
      </w:r>
      <w:r w:rsidRPr="007E7D1F">
        <w:rPr>
          <w:rFonts w:eastAsiaTheme="minorHAnsi"/>
          <w:lang w:val="en-GB"/>
        </w:rPr>
        <w:t xml:space="preserve">. </w:t>
      </w:r>
      <w:r w:rsidRPr="007E7D1F">
        <w:rPr>
          <w:rFonts w:eastAsiaTheme="minorHAnsi"/>
          <w:i/>
          <w:iCs/>
          <w:lang w:val="en-GB"/>
        </w:rPr>
        <w:t>2024 5th International Conference on Communications, Information, Electronic and Energy Systems (CIEES)</w:t>
      </w:r>
      <w:r w:rsidRPr="007E7D1F">
        <w:rPr>
          <w:rFonts w:eastAsiaTheme="minorHAnsi"/>
          <w:lang w:val="en-GB"/>
        </w:rPr>
        <w:t xml:space="preserve">, </w:t>
      </w:r>
      <w:proofErr w:type="spellStart"/>
      <w:r w:rsidRPr="007E7D1F">
        <w:rPr>
          <w:rFonts w:eastAsiaTheme="minorHAnsi"/>
          <w:lang w:val="en-GB"/>
        </w:rPr>
        <w:t>Veliko</w:t>
      </w:r>
      <w:proofErr w:type="spellEnd"/>
      <w:r w:rsidRPr="007E7D1F">
        <w:rPr>
          <w:rFonts w:eastAsiaTheme="minorHAnsi"/>
          <w:lang w:val="en-GB"/>
        </w:rPr>
        <w:t xml:space="preserve"> </w:t>
      </w:r>
      <w:proofErr w:type="spellStart"/>
      <w:r w:rsidRPr="007E7D1F">
        <w:rPr>
          <w:rFonts w:eastAsiaTheme="minorHAnsi"/>
          <w:lang w:val="en-GB"/>
        </w:rPr>
        <w:t>Tarnovo</w:t>
      </w:r>
      <w:proofErr w:type="spellEnd"/>
      <w:r w:rsidRPr="007E7D1F">
        <w:rPr>
          <w:rFonts w:eastAsiaTheme="minorHAnsi"/>
          <w:lang w:val="en-GB"/>
        </w:rPr>
        <w:t>, Bulgaria: IEEE, pp. 1–7. Available at: https://doi.org/10.1109/CIEES62939.2024.10811359.</w:t>
      </w:r>
    </w:p>
    <w:p w14:paraId="62C64ECC"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(2016) “ISO/IEC 25023 Systems and software engineering — Systems and software Quality Requirements and Evaluation (</w:t>
      </w:r>
      <w:proofErr w:type="spellStart"/>
      <w:r w:rsidRPr="007E7D1F">
        <w:rPr>
          <w:rFonts w:eastAsiaTheme="minorHAnsi"/>
          <w:lang w:val="en-GB"/>
        </w:rPr>
        <w:t>SQuaRE</w:t>
      </w:r>
      <w:proofErr w:type="spellEnd"/>
      <w:r w:rsidRPr="007E7D1F">
        <w:rPr>
          <w:rFonts w:eastAsiaTheme="minorHAnsi"/>
          <w:lang w:val="en-GB"/>
        </w:rPr>
        <w:t>) — Measurement of system and software product quality.” Geneva: ISO.</w:t>
      </w:r>
    </w:p>
    <w:p w14:paraId="6CC9D953"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(2023) “ISO/IEC 25010 Systems and software engineering — Systems and software Quality Requirements and Evaluation (</w:t>
      </w:r>
      <w:proofErr w:type="spellStart"/>
      <w:r w:rsidRPr="007E7D1F">
        <w:rPr>
          <w:rFonts w:eastAsiaTheme="minorHAnsi"/>
          <w:lang w:val="en-GB"/>
        </w:rPr>
        <w:t>SQuaRE</w:t>
      </w:r>
      <w:proofErr w:type="spellEnd"/>
      <w:r w:rsidRPr="007E7D1F">
        <w:rPr>
          <w:rFonts w:eastAsiaTheme="minorHAnsi"/>
          <w:lang w:val="en-GB"/>
        </w:rPr>
        <w:t>) — Product quality model.” ISO.</w:t>
      </w:r>
    </w:p>
    <w:p w14:paraId="16A3309A" w14:textId="77777777" w:rsidR="007E7D1F" w:rsidRPr="007E7D1F" w:rsidRDefault="007E7D1F" w:rsidP="007E7D1F">
      <w:pPr>
        <w:pStyle w:val="Bibliography"/>
        <w:rPr>
          <w:rFonts w:eastAsiaTheme="minorHAnsi"/>
          <w:lang w:val="en-GB"/>
        </w:rPr>
      </w:pPr>
      <w:r w:rsidRPr="007E7D1F">
        <w:rPr>
          <w:rFonts w:eastAsiaTheme="minorHAnsi"/>
          <w:lang w:val="en-GB"/>
        </w:rPr>
        <w:t xml:space="preserve">Ivanov, N. and </w:t>
      </w:r>
      <w:proofErr w:type="spellStart"/>
      <w:r w:rsidRPr="007E7D1F">
        <w:rPr>
          <w:rFonts w:eastAsiaTheme="minorHAnsi"/>
          <w:lang w:val="en-GB"/>
        </w:rPr>
        <w:t>Tasheva</w:t>
      </w:r>
      <w:proofErr w:type="spellEnd"/>
      <w:r w:rsidRPr="007E7D1F">
        <w:rPr>
          <w:rFonts w:eastAsiaTheme="minorHAnsi"/>
          <w:lang w:val="en-GB"/>
        </w:rPr>
        <w:t xml:space="preserve">, A. (2021) “A Hot Decomposition Procedure: Operational Monolith System to Microservices,” </w:t>
      </w:r>
      <w:r w:rsidRPr="007E7D1F">
        <w:rPr>
          <w:rFonts w:eastAsiaTheme="minorHAnsi"/>
          <w:i/>
          <w:iCs/>
          <w:lang w:val="en-GB"/>
        </w:rPr>
        <w:t>2021 International Conference Automatics and Informatics (ICAI)</w:t>
      </w:r>
      <w:r w:rsidRPr="007E7D1F">
        <w:rPr>
          <w:rFonts w:eastAsiaTheme="minorHAnsi"/>
          <w:lang w:val="en-GB"/>
        </w:rPr>
        <w:t xml:space="preserve">. </w:t>
      </w:r>
      <w:r w:rsidRPr="007E7D1F">
        <w:rPr>
          <w:rFonts w:eastAsiaTheme="minorHAnsi"/>
          <w:i/>
          <w:iCs/>
          <w:lang w:val="en-GB"/>
        </w:rPr>
        <w:t>2021 International Conference Automatics and Informatics (ICAI)</w:t>
      </w:r>
      <w:r w:rsidRPr="007E7D1F">
        <w:rPr>
          <w:rFonts w:eastAsiaTheme="minorHAnsi"/>
          <w:lang w:val="en-GB"/>
        </w:rPr>
        <w:t>, Varna, Bulgaria: IEEE, pp. 182–187. Available at: https://doi.org/10.1109/ICAI52893.2021.9639494.</w:t>
      </w:r>
    </w:p>
    <w:p w14:paraId="0D8C49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Jade Wright (2025) “Royal Mail confirms Post Office system outage amid issues,” </w:t>
      </w:r>
      <w:r w:rsidRPr="007E7D1F">
        <w:rPr>
          <w:rFonts w:eastAsiaTheme="minorHAnsi"/>
          <w:i/>
          <w:iCs/>
          <w:lang w:val="en-GB"/>
        </w:rPr>
        <w:t>Times &amp; Star</w:t>
      </w:r>
      <w:r w:rsidRPr="007E7D1F">
        <w:rPr>
          <w:rFonts w:eastAsiaTheme="minorHAnsi"/>
          <w:lang w:val="en-GB"/>
        </w:rPr>
        <w:t>, 17 July. Available at: https://www.timesandstar.co.uk/news/national/uk-today/25321694.royal-mail-confirms-post-office-system-outage-amid-issues/.</w:t>
      </w:r>
    </w:p>
    <w:p w14:paraId="59F45C59" w14:textId="77777777" w:rsidR="007E7D1F" w:rsidRPr="007E7D1F" w:rsidRDefault="007E7D1F" w:rsidP="007E7D1F">
      <w:pPr>
        <w:pStyle w:val="Bibliography"/>
        <w:rPr>
          <w:rFonts w:eastAsiaTheme="minorHAnsi"/>
          <w:lang w:val="en-GB"/>
        </w:rPr>
      </w:pPr>
      <w:r w:rsidRPr="007E7D1F">
        <w:rPr>
          <w:rFonts w:eastAsiaTheme="minorHAnsi"/>
          <w:lang w:val="en-GB"/>
        </w:rPr>
        <w:t xml:space="preserve">Jovanović, B., </w:t>
      </w:r>
      <w:proofErr w:type="spellStart"/>
      <w:r w:rsidRPr="007E7D1F">
        <w:rPr>
          <w:rFonts w:eastAsiaTheme="minorHAnsi"/>
          <w:lang w:val="en-GB"/>
        </w:rPr>
        <w:t>Šarac</w:t>
      </w:r>
      <w:proofErr w:type="spellEnd"/>
      <w:r w:rsidRPr="007E7D1F">
        <w:rPr>
          <w:rFonts w:eastAsiaTheme="minorHAnsi"/>
          <w:lang w:val="en-GB"/>
        </w:rPr>
        <w:t xml:space="preserve">, D. and </w:t>
      </w:r>
      <w:proofErr w:type="spellStart"/>
      <w:r w:rsidRPr="007E7D1F">
        <w:rPr>
          <w:rFonts w:eastAsiaTheme="minorHAnsi"/>
          <w:lang w:val="en-GB"/>
        </w:rPr>
        <w:t>Čačić</w:t>
      </w:r>
      <w:proofErr w:type="spellEnd"/>
      <w:r w:rsidRPr="007E7D1F">
        <w:rPr>
          <w:rFonts w:eastAsiaTheme="minorHAnsi"/>
          <w:lang w:val="en-GB"/>
        </w:rPr>
        <w:t xml:space="preserve">, N. (2025) “Delphi and fuzzy TOPSIS approach for redefining the scope of postal universal service obligation,” </w:t>
      </w:r>
      <w:r w:rsidRPr="007E7D1F">
        <w:rPr>
          <w:rFonts w:eastAsiaTheme="minorHAnsi"/>
          <w:i/>
          <w:iCs/>
          <w:lang w:val="en-GB"/>
        </w:rPr>
        <w:t>Journal of Regulatory Economics</w:t>
      </w:r>
      <w:r w:rsidRPr="007E7D1F">
        <w:rPr>
          <w:rFonts w:eastAsiaTheme="minorHAnsi"/>
          <w:lang w:val="en-GB"/>
        </w:rPr>
        <w:t>, 68(1), pp. 38–52. Available at: https://doi.org/10.1007/s11149-025-09489-6.</w:t>
      </w:r>
    </w:p>
    <w:p w14:paraId="0E87B9F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Kalske</w:t>
      </w:r>
      <w:proofErr w:type="spellEnd"/>
      <w:r w:rsidRPr="007E7D1F">
        <w:rPr>
          <w:rFonts w:eastAsiaTheme="minorHAnsi"/>
          <w:lang w:val="en-GB"/>
        </w:rPr>
        <w:t xml:space="preserve">, M., </w:t>
      </w:r>
      <w:proofErr w:type="spellStart"/>
      <w:r w:rsidRPr="007E7D1F">
        <w:rPr>
          <w:rFonts w:eastAsiaTheme="minorHAnsi"/>
          <w:lang w:val="en-GB"/>
        </w:rPr>
        <w:t>Mäkitalo</w:t>
      </w:r>
      <w:proofErr w:type="spellEnd"/>
      <w:r w:rsidRPr="007E7D1F">
        <w:rPr>
          <w:rFonts w:eastAsiaTheme="minorHAnsi"/>
          <w:lang w:val="en-GB"/>
        </w:rPr>
        <w:t xml:space="preserve">, N. and </w:t>
      </w:r>
      <w:proofErr w:type="spellStart"/>
      <w:r w:rsidRPr="007E7D1F">
        <w:rPr>
          <w:rFonts w:eastAsiaTheme="minorHAnsi"/>
          <w:lang w:val="en-GB"/>
        </w:rPr>
        <w:t>Mikkonen</w:t>
      </w:r>
      <w:proofErr w:type="spellEnd"/>
      <w:r w:rsidRPr="007E7D1F">
        <w:rPr>
          <w:rFonts w:eastAsiaTheme="minorHAnsi"/>
          <w:lang w:val="en-GB"/>
        </w:rPr>
        <w:t xml:space="preserve">, T. (2018) “Challenges When Moving from Monolith to Microservice Architecture,” in I. </w:t>
      </w:r>
      <w:proofErr w:type="spellStart"/>
      <w:r w:rsidRPr="007E7D1F">
        <w:rPr>
          <w:rFonts w:eastAsiaTheme="minorHAnsi"/>
          <w:lang w:val="en-GB"/>
        </w:rPr>
        <w:t>Garrigós</w:t>
      </w:r>
      <w:proofErr w:type="spellEnd"/>
      <w:r w:rsidRPr="007E7D1F">
        <w:rPr>
          <w:rFonts w:eastAsiaTheme="minorHAnsi"/>
          <w:lang w:val="en-GB"/>
        </w:rPr>
        <w:t xml:space="preserve"> and M. </w:t>
      </w:r>
      <w:proofErr w:type="spellStart"/>
      <w:r w:rsidRPr="007E7D1F">
        <w:rPr>
          <w:rFonts w:eastAsiaTheme="minorHAnsi"/>
          <w:lang w:val="en-GB"/>
        </w:rPr>
        <w:t>Wimmer</w:t>
      </w:r>
      <w:proofErr w:type="spellEnd"/>
      <w:r w:rsidRPr="007E7D1F">
        <w:rPr>
          <w:rFonts w:eastAsiaTheme="minorHAnsi"/>
          <w:lang w:val="en-GB"/>
        </w:rPr>
        <w:t xml:space="preserve"> (eds.) </w:t>
      </w:r>
      <w:r w:rsidRPr="007E7D1F">
        <w:rPr>
          <w:rFonts w:eastAsiaTheme="minorHAnsi"/>
          <w:i/>
          <w:iCs/>
          <w:lang w:val="en-GB"/>
        </w:rPr>
        <w:t>Current Trends in Web Engineering</w:t>
      </w:r>
      <w:r w:rsidRPr="007E7D1F">
        <w:rPr>
          <w:rFonts w:eastAsiaTheme="minorHAnsi"/>
          <w:lang w:val="en-GB"/>
        </w:rPr>
        <w:t>. Cham: Springer International Publishing (Lecture Notes in Computer Science), pp. 32–47. Available at: https://doi.org/10.1007/978-3-319-74433-9_3.</w:t>
      </w:r>
    </w:p>
    <w:p w14:paraId="07F72230"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Karthik Reddy </w:t>
      </w:r>
      <w:proofErr w:type="spellStart"/>
      <w:r w:rsidRPr="007E7D1F">
        <w:rPr>
          <w:rFonts w:eastAsiaTheme="minorHAnsi"/>
          <w:lang w:val="en-GB"/>
        </w:rPr>
        <w:t>Thondalapally</w:t>
      </w:r>
      <w:proofErr w:type="spellEnd"/>
      <w:r w:rsidRPr="007E7D1F">
        <w:rPr>
          <w:rFonts w:eastAsiaTheme="minorHAnsi"/>
          <w:lang w:val="en-GB"/>
        </w:rPr>
        <w:t xml:space="preserve"> (2025) “Event-Driven Architectures: The Foundation of Modern Distributed Systems,” </w:t>
      </w:r>
      <w:r w:rsidRPr="007E7D1F">
        <w:rPr>
          <w:rFonts w:eastAsiaTheme="minorHAnsi"/>
          <w:i/>
          <w:iCs/>
          <w:lang w:val="en-GB"/>
        </w:rPr>
        <w:t>International Journal on Science and Technology</w:t>
      </w:r>
      <w:r w:rsidRPr="007E7D1F">
        <w:rPr>
          <w:rFonts w:eastAsiaTheme="minorHAnsi"/>
          <w:lang w:val="en-GB"/>
        </w:rPr>
        <w:t>, 16(1), p. 2907. Available at: https://doi.org/10.71097/IJSAT.v16.i1.2907.</w:t>
      </w:r>
    </w:p>
    <w:p w14:paraId="2EE747E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Kasaram</w:t>
      </w:r>
      <w:proofErr w:type="spellEnd"/>
      <w:r w:rsidRPr="007E7D1F">
        <w:rPr>
          <w:rFonts w:eastAsiaTheme="minorHAnsi"/>
          <w:lang w:val="en-GB"/>
        </w:rPr>
        <w:t xml:space="preserve">, C.R. (2023) “Harnessing Asynchronous Patterns with Event Driven Kafka and Microservices Architectures,” </w:t>
      </w:r>
      <w:r w:rsidRPr="007E7D1F">
        <w:rPr>
          <w:rFonts w:eastAsiaTheme="minorHAnsi"/>
          <w:i/>
          <w:iCs/>
          <w:lang w:val="en-GB"/>
        </w:rPr>
        <w:t>Journal of Artificial Intelligence &amp; Cloud Computing</w:t>
      </w:r>
      <w:r w:rsidRPr="007E7D1F">
        <w:rPr>
          <w:rFonts w:eastAsiaTheme="minorHAnsi"/>
          <w:lang w:val="en-GB"/>
        </w:rPr>
        <w:t>, 2(4), p. 1. Available at: https://doi.org/10.47363/JAICC/2023(2)502.</w:t>
      </w:r>
    </w:p>
    <w:p w14:paraId="79BE592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Khajeh</w:t>
      </w:r>
      <w:proofErr w:type="spellEnd"/>
      <w:r w:rsidRPr="007E7D1F">
        <w:rPr>
          <w:rFonts w:eastAsiaTheme="minorHAnsi"/>
          <w:lang w:val="en-GB"/>
        </w:rPr>
        <w:t xml:space="preserve">-Hosseini, A., Greenwood, D. and Sommerville, I. (2010) “Cloud Migration: A Case Study of Migrating an Enterprise IT System to IaaS,” </w:t>
      </w:r>
      <w:r w:rsidRPr="007E7D1F">
        <w:rPr>
          <w:rFonts w:eastAsiaTheme="minorHAnsi"/>
          <w:i/>
          <w:iCs/>
          <w:lang w:val="en-GB"/>
        </w:rPr>
        <w:t>2010 IEEE 3rd International Conference on Cloud Computing</w:t>
      </w:r>
      <w:r w:rsidRPr="007E7D1F">
        <w:rPr>
          <w:rFonts w:eastAsiaTheme="minorHAnsi"/>
          <w:lang w:val="en-GB"/>
        </w:rPr>
        <w:t xml:space="preserve">. </w:t>
      </w:r>
      <w:r w:rsidRPr="007E7D1F">
        <w:rPr>
          <w:rFonts w:eastAsiaTheme="minorHAnsi"/>
          <w:i/>
          <w:iCs/>
          <w:lang w:val="en-GB"/>
        </w:rPr>
        <w:t>2010 IEEE International Conference on Cloud Computing (CLOUD)</w:t>
      </w:r>
      <w:r w:rsidRPr="007E7D1F">
        <w:rPr>
          <w:rFonts w:eastAsiaTheme="minorHAnsi"/>
          <w:lang w:val="en-GB"/>
        </w:rPr>
        <w:t>, Miami, FL, USA: IEEE, pp. 450–457. Available at: https://doi.org/10.1109/CLOUD.2010.37.</w:t>
      </w:r>
    </w:p>
    <w:p w14:paraId="166F577C"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Kiani</w:t>
      </w:r>
      <w:proofErr w:type="spellEnd"/>
      <w:r w:rsidRPr="007E7D1F">
        <w:rPr>
          <w:rFonts w:eastAsiaTheme="minorHAnsi"/>
          <w:lang w:val="en-GB"/>
        </w:rPr>
        <w:t xml:space="preserve">, A.A. </w:t>
      </w:r>
      <w:r w:rsidRPr="007E7D1F">
        <w:rPr>
          <w:rFonts w:eastAsiaTheme="minorHAnsi"/>
          <w:i/>
          <w:iCs/>
          <w:lang w:val="en-GB"/>
        </w:rPr>
        <w:t>et al.</w:t>
      </w:r>
      <w:r w:rsidRPr="007E7D1F">
        <w:rPr>
          <w:rFonts w:eastAsiaTheme="minorHAnsi"/>
          <w:lang w:val="en-GB"/>
        </w:rPr>
        <w:t xml:space="preserve"> (2024) “Catalysing Monolithic to </w:t>
      </w:r>
      <w:proofErr w:type="spellStart"/>
      <w:r w:rsidRPr="007E7D1F">
        <w:rPr>
          <w:rFonts w:eastAsiaTheme="minorHAnsi"/>
          <w:lang w:val="en-GB"/>
        </w:rPr>
        <w:t>Microsevices</w:t>
      </w:r>
      <w:proofErr w:type="spellEnd"/>
      <w:r w:rsidRPr="007E7D1F">
        <w:rPr>
          <w:rFonts w:eastAsiaTheme="minorHAnsi"/>
          <w:lang w:val="en-GB"/>
        </w:rPr>
        <w:t xml:space="preserve"> Migration: A Strategic Approach Using Refactoring and Pilot Projects,” </w:t>
      </w:r>
      <w:r w:rsidRPr="007E7D1F">
        <w:rPr>
          <w:rFonts w:eastAsiaTheme="minorHAnsi"/>
          <w:i/>
          <w:iCs/>
          <w:lang w:val="en-GB"/>
        </w:rPr>
        <w:t>2024 International Conference on Engineering &amp;amp; Computing Technologies (ICECT)</w:t>
      </w:r>
      <w:r w:rsidRPr="007E7D1F">
        <w:rPr>
          <w:rFonts w:eastAsiaTheme="minorHAnsi"/>
          <w:lang w:val="en-GB"/>
        </w:rPr>
        <w:t xml:space="preserve">. </w:t>
      </w:r>
      <w:r w:rsidRPr="007E7D1F">
        <w:rPr>
          <w:rFonts w:eastAsiaTheme="minorHAnsi"/>
          <w:i/>
          <w:iCs/>
          <w:lang w:val="en-GB"/>
        </w:rPr>
        <w:t xml:space="preserve">2024 International Conference on Engineering </w:t>
      </w:r>
      <w:r w:rsidRPr="007E7D1F">
        <w:rPr>
          <w:rFonts w:eastAsiaTheme="minorHAnsi"/>
          <w:i/>
          <w:iCs/>
          <w:lang w:val="en-GB"/>
        </w:rPr>
        <w:lastRenderedPageBreak/>
        <w:t>&amp;amp; Computing Technologies (ICECT)</w:t>
      </w:r>
      <w:r w:rsidRPr="007E7D1F">
        <w:rPr>
          <w:rFonts w:eastAsiaTheme="minorHAnsi"/>
          <w:lang w:val="en-GB"/>
        </w:rPr>
        <w:t>, Islamabad, Pakistan: IEEE, pp. 1–7. Available at: https://doi.org/10.1109/ICECT61618.2024.10581399.</w:t>
      </w:r>
    </w:p>
    <w:p w14:paraId="487BDE94"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Laigner</w:t>
      </w:r>
      <w:proofErr w:type="spellEnd"/>
      <w:r w:rsidRPr="007E7D1F">
        <w:rPr>
          <w:rFonts w:eastAsiaTheme="minorHAnsi"/>
          <w:lang w:val="en-GB"/>
        </w:rPr>
        <w:t xml:space="preserve">, R. </w:t>
      </w:r>
      <w:r w:rsidRPr="007E7D1F">
        <w:rPr>
          <w:rFonts w:eastAsiaTheme="minorHAnsi"/>
          <w:i/>
          <w:iCs/>
          <w:lang w:val="en-GB"/>
        </w:rPr>
        <w:t>et al.</w:t>
      </w:r>
      <w:r w:rsidRPr="007E7D1F">
        <w:rPr>
          <w:rFonts w:eastAsiaTheme="minorHAnsi"/>
          <w:lang w:val="en-GB"/>
        </w:rPr>
        <w:t xml:space="preserve"> (2024) “An Empirical Study on Challenges of Event Management in Microservice Architectures.” </w:t>
      </w:r>
      <w:proofErr w:type="spellStart"/>
      <w:r w:rsidRPr="007E7D1F">
        <w:rPr>
          <w:rFonts w:eastAsiaTheme="minorHAnsi"/>
          <w:lang w:val="en-GB"/>
        </w:rPr>
        <w:t>arXiv</w:t>
      </w:r>
      <w:proofErr w:type="spellEnd"/>
      <w:r w:rsidRPr="007E7D1F">
        <w:rPr>
          <w:rFonts w:eastAsiaTheme="minorHAnsi"/>
          <w:lang w:val="en-GB"/>
        </w:rPr>
        <w:t>. Available at: https://doi.org/10.48550/arXiv.2408.00440.</w:t>
      </w:r>
    </w:p>
    <w:p w14:paraId="5316A5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Liu, G. </w:t>
      </w:r>
      <w:r w:rsidRPr="007E7D1F">
        <w:rPr>
          <w:rFonts w:eastAsiaTheme="minorHAnsi"/>
          <w:i/>
          <w:iCs/>
          <w:lang w:val="en-GB"/>
        </w:rPr>
        <w:t>et al.</w:t>
      </w:r>
      <w:r w:rsidRPr="007E7D1F">
        <w:rPr>
          <w:rFonts w:eastAsiaTheme="minorHAnsi"/>
          <w:lang w:val="en-GB"/>
        </w:rPr>
        <w:t xml:space="preserve"> (2020) “Microservices: architecture, container, and challenges,”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xml:space="preserve">.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Macau, China: IEEE, pp. 629–635. Available at: https://doi.org/10.1109/QRS-C51114.2020.00107.</w:t>
      </w:r>
    </w:p>
    <w:p w14:paraId="26E6D24E"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Macías</w:t>
      </w:r>
      <w:proofErr w:type="spellEnd"/>
      <w:r w:rsidRPr="007E7D1F">
        <w:rPr>
          <w:rFonts w:eastAsiaTheme="minorHAnsi"/>
          <w:lang w:val="en-GB"/>
        </w:rPr>
        <w:t xml:space="preserve">, A. </w:t>
      </w:r>
      <w:r w:rsidRPr="007E7D1F">
        <w:rPr>
          <w:rFonts w:eastAsiaTheme="minorHAnsi"/>
          <w:i/>
          <w:iCs/>
          <w:lang w:val="en-GB"/>
        </w:rPr>
        <w:t>et al.</w:t>
      </w:r>
      <w:r w:rsidRPr="007E7D1F">
        <w:rPr>
          <w:rFonts w:eastAsiaTheme="minorHAnsi"/>
          <w:lang w:val="en-GB"/>
        </w:rPr>
        <w:t xml:space="preserve"> (2023) “Architecting Digital Twins Using a Domain-Driven Design-Based Approach*,” </w:t>
      </w:r>
      <w:r w:rsidRPr="007E7D1F">
        <w:rPr>
          <w:rFonts w:eastAsiaTheme="minorHAnsi"/>
          <w:i/>
          <w:iCs/>
          <w:lang w:val="en-GB"/>
        </w:rPr>
        <w:t>2023 IEEE 20th International Conference on Software Architecture (ICSA)</w:t>
      </w:r>
      <w:r w:rsidRPr="007E7D1F">
        <w:rPr>
          <w:rFonts w:eastAsiaTheme="minorHAnsi"/>
          <w:lang w:val="en-GB"/>
        </w:rPr>
        <w:t xml:space="preserve">. </w:t>
      </w:r>
      <w:r w:rsidRPr="007E7D1F">
        <w:rPr>
          <w:rFonts w:eastAsiaTheme="minorHAnsi"/>
          <w:i/>
          <w:iCs/>
          <w:lang w:val="en-GB"/>
        </w:rPr>
        <w:t>2023 IEEE 20th International Conference on Software Architecture (ICSA)</w:t>
      </w:r>
      <w:r w:rsidRPr="007E7D1F">
        <w:rPr>
          <w:rFonts w:eastAsiaTheme="minorHAnsi"/>
          <w:lang w:val="en-GB"/>
        </w:rPr>
        <w:t>, L’Aquila, Italy: IEEE, pp. 153–163. Available at: https://doi.org/10.1109/ICSA56044.2023.00022.</w:t>
      </w:r>
    </w:p>
    <w:p w14:paraId="001EAFD7"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Mahapatra, C. </w:t>
      </w:r>
      <w:r w:rsidRPr="007E7D1F">
        <w:rPr>
          <w:rFonts w:eastAsiaTheme="minorHAnsi"/>
          <w:i/>
          <w:iCs/>
          <w:lang w:val="en-GB"/>
        </w:rPr>
        <w:t>et al.</w:t>
      </w:r>
      <w:r w:rsidRPr="007E7D1F">
        <w:rPr>
          <w:rFonts w:eastAsiaTheme="minorHAnsi"/>
          <w:lang w:val="en-GB"/>
        </w:rPr>
        <w:t xml:space="preserve"> (2026) “Emerging Challenges in Cloud Computing: Addressing Security and Management Concerns,” </w:t>
      </w:r>
      <w:r w:rsidRPr="007E7D1F">
        <w:rPr>
          <w:rFonts w:eastAsiaTheme="minorHAnsi"/>
          <w:i/>
          <w:iCs/>
          <w:lang w:val="en-GB"/>
        </w:rPr>
        <w:t>2026 International Conference on Intelligent Computing, Networks, and Security (IC-ICNS)</w:t>
      </w:r>
      <w:r w:rsidRPr="007E7D1F">
        <w:rPr>
          <w:rFonts w:eastAsiaTheme="minorHAnsi"/>
          <w:lang w:val="en-GB"/>
        </w:rPr>
        <w:t xml:space="preserve">. </w:t>
      </w:r>
      <w:r w:rsidRPr="007E7D1F">
        <w:rPr>
          <w:rFonts w:eastAsiaTheme="minorHAnsi"/>
          <w:i/>
          <w:iCs/>
          <w:lang w:val="en-GB"/>
        </w:rPr>
        <w:t>2026 International Conference on Intelligent Computing, Networks, and Security (IC-ICNS)</w:t>
      </w:r>
      <w:r w:rsidRPr="007E7D1F">
        <w:rPr>
          <w:rFonts w:eastAsiaTheme="minorHAnsi"/>
          <w:lang w:val="en-GB"/>
        </w:rPr>
        <w:t>, Bhubaneswar, India: IEEE, pp. 1–5. Available at: https://doi.org/10.1109/IC-ICNS68863.2026.11537438.</w:t>
      </w:r>
    </w:p>
    <w:p w14:paraId="344C72B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Maia, D., Correia, F. and Queiroz, P. (2024) “Configurational Patterns of Container Orchestration,” </w:t>
      </w:r>
      <w:r w:rsidRPr="007E7D1F">
        <w:rPr>
          <w:rFonts w:eastAsiaTheme="minorHAnsi"/>
          <w:i/>
          <w:iCs/>
          <w:lang w:val="en-GB"/>
        </w:rPr>
        <w:t>Proceedings of the 29th European Conference on Pattern Languages of Programs, People, and Practices</w:t>
      </w:r>
      <w:r w:rsidRPr="007E7D1F">
        <w:rPr>
          <w:rFonts w:eastAsiaTheme="minorHAnsi"/>
          <w:lang w:val="en-GB"/>
        </w:rPr>
        <w:t xml:space="preserve">. </w:t>
      </w:r>
      <w:proofErr w:type="spellStart"/>
      <w:r w:rsidRPr="007E7D1F">
        <w:rPr>
          <w:rFonts w:eastAsiaTheme="minorHAnsi"/>
          <w:i/>
          <w:iCs/>
          <w:lang w:val="en-GB"/>
        </w:rPr>
        <w:t>EuroPLoP</w:t>
      </w:r>
      <w:proofErr w:type="spellEnd"/>
      <w:r w:rsidRPr="007E7D1F">
        <w:rPr>
          <w:rFonts w:eastAsiaTheme="minorHAnsi"/>
          <w:i/>
          <w:iCs/>
          <w:lang w:val="en-GB"/>
        </w:rPr>
        <w:t xml:space="preserve"> 2024: 29th European Conference on Pattern Languages of Programs, People, and Practices</w:t>
      </w:r>
      <w:r w:rsidRPr="007E7D1F">
        <w:rPr>
          <w:rFonts w:eastAsiaTheme="minorHAnsi"/>
          <w:lang w:val="en-GB"/>
        </w:rPr>
        <w:t xml:space="preserve">, </w:t>
      </w:r>
      <w:proofErr w:type="spellStart"/>
      <w:r w:rsidRPr="007E7D1F">
        <w:rPr>
          <w:rFonts w:eastAsiaTheme="minorHAnsi"/>
          <w:lang w:val="en-GB"/>
        </w:rPr>
        <w:t>Irsee</w:t>
      </w:r>
      <w:proofErr w:type="spellEnd"/>
      <w:r w:rsidRPr="007E7D1F">
        <w:rPr>
          <w:rFonts w:eastAsiaTheme="minorHAnsi"/>
          <w:lang w:val="en-GB"/>
        </w:rPr>
        <w:t xml:space="preserve"> Germany: ACM, pp. 1–11. Available at: https://doi.org/10.1145/3698322.3698342.</w:t>
      </w:r>
    </w:p>
    <w:p w14:paraId="73DAC03C" w14:textId="77777777" w:rsidR="007E7D1F" w:rsidRPr="007E7D1F" w:rsidRDefault="007E7D1F" w:rsidP="007E7D1F">
      <w:pPr>
        <w:pStyle w:val="Bibliography"/>
        <w:rPr>
          <w:rFonts w:eastAsiaTheme="minorHAnsi"/>
          <w:lang w:val="en-GB"/>
        </w:rPr>
      </w:pPr>
      <w:r w:rsidRPr="007E7D1F">
        <w:rPr>
          <w:rFonts w:eastAsiaTheme="minorHAnsi"/>
          <w:lang w:val="en-GB"/>
        </w:rPr>
        <w:t xml:space="preserve">McIlroy, M.D., Pinson, E.N. and Tague, B.A. (1978) “UNIX Time-Sharing System: Foreword,” </w:t>
      </w:r>
      <w:r w:rsidRPr="007E7D1F">
        <w:rPr>
          <w:rFonts w:eastAsiaTheme="minorHAnsi"/>
          <w:i/>
          <w:iCs/>
          <w:lang w:val="en-GB"/>
        </w:rPr>
        <w:t>Bell System Technical Journal</w:t>
      </w:r>
      <w:r w:rsidRPr="007E7D1F">
        <w:rPr>
          <w:rFonts w:eastAsiaTheme="minorHAnsi"/>
          <w:lang w:val="en-GB"/>
        </w:rPr>
        <w:t>, 57(6), pp. 1899–1904. Available at: https://doi.org/10.1002/j.1538-7305.1978.tb02135.x.</w:t>
      </w:r>
    </w:p>
    <w:p w14:paraId="2A0DA486" w14:textId="77777777" w:rsidR="007E7D1F" w:rsidRPr="007E7D1F" w:rsidRDefault="007E7D1F" w:rsidP="007E7D1F">
      <w:pPr>
        <w:pStyle w:val="Bibliography"/>
        <w:rPr>
          <w:rFonts w:eastAsiaTheme="minorHAnsi"/>
          <w:lang w:val="en-GB"/>
        </w:rPr>
      </w:pPr>
      <w:r w:rsidRPr="007E7D1F">
        <w:rPr>
          <w:rFonts w:eastAsiaTheme="minorHAnsi"/>
          <w:lang w:val="en-GB"/>
        </w:rPr>
        <w:t>Microsoft (2026a) “Cluster management pricing tiers for Azure Kubernetes Service (AKS).” Available at: https://learn.microsoft.com/en-us/azure/aks/free-standard-pricing-tiers.</w:t>
      </w:r>
    </w:p>
    <w:p w14:paraId="686D83B7" w14:textId="77777777" w:rsidR="007E7D1F" w:rsidRPr="007E7D1F" w:rsidRDefault="007E7D1F" w:rsidP="007E7D1F">
      <w:pPr>
        <w:pStyle w:val="Bibliography"/>
        <w:rPr>
          <w:rFonts w:eastAsiaTheme="minorHAnsi"/>
          <w:lang w:val="en-GB"/>
        </w:rPr>
      </w:pPr>
      <w:r w:rsidRPr="007E7D1F">
        <w:rPr>
          <w:rFonts w:eastAsiaTheme="minorHAnsi"/>
          <w:lang w:val="en-GB"/>
        </w:rPr>
        <w:t>Microsoft (2026b) “Strangler Fig pattern.” Available at: https://learn.microsoft.com/en-us/azure/architecture/patterns/strangler-fig.</w:t>
      </w:r>
    </w:p>
    <w:p w14:paraId="4C62F7EB"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Mishra, R. </w:t>
      </w:r>
      <w:r w:rsidRPr="007E7D1F">
        <w:rPr>
          <w:rFonts w:eastAsiaTheme="minorHAnsi"/>
          <w:i/>
          <w:iCs/>
          <w:lang w:val="en-GB"/>
        </w:rPr>
        <w:t>et al.</w:t>
      </w:r>
      <w:r w:rsidRPr="007E7D1F">
        <w:rPr>
          <w:rFonts w:eastAsiaTheme="minorHAnsi"/>
          <w:lang w:val="en-GB"/>
        </w:rPr>
        <w:t xml:space="preserve"> (2022) “Transition from Monolithic to Microservices Architecture: Need and proposed pipeline,” </w:t>
      </w:r>
      <w:r w:rsidRPr="007E7D1F">
        <w:rPr>
          <w:rFonts w:eastAsiaTheme="minorHAnsi"/>
          <w:i/>
          <w:iCs/>
          <w:lang w:val="en-GB"/>
        </w:rPr>
        <w:t>2022 International Conference on Futuristic Technologies (INCOFT)</w:t>
      </w:r>
      <w:r w:rsidRPr="007E7D1F">
        <w:rPr>
          <w:rFonts w:eastAsiaTheme="minorHAnsi"/>
          <w:lang w:val="en-GB"/>
        </w:rPr>
        <w:t xml:space="preserve">. </w:t>
      </w:r>
      <w:r w:rsidRPr="007E7D1F">
        <w:rPr>
          <w:rFonts w:eastAsiaTheme="minorHAnsi"/>
          <w:i/>
          <w:iCs/>
          <w:lang w:val="en-GB"/>
        </w:rPr>
        <w:t>2022 International Conference on Futuristic Technologies (INCOFT)</w:t>
      </w:r>
      <w:r w:rsidRPr="007E7D1F">
        <w:rPr>
          <w:rFonts w:eastAsiaTheme="minorHAnsi"/>
          <w:lang w:val="en-GB"/>
        </w:rPr>
        <w:t>, Belgaum, India: IEEE, pp. 1–6. Available at: https://doi.org/10.1109/INCOFT55651.2022.10094556.</w:t>
      </w:r>
    </w:p>
    <w:p w14:paraId="0BCDD68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Miyachi, C. (2021) “The Rise of Kubernetes,” </w:t>
      </w:r>
      <w:r w:rsidRPr="007E7D1F">
        <w:rPr>
          <w:rFonts w:eastAsiaTheme="minorHAnsi"/>
          <w:i/>
          <w:iCs/>
          <w:lang w:val="en-GB"/>
        </w:rPr>
        <w:t>2021 Cloud Continuum</w:t>
      </w:r>
      <w:r w:rsidRPr="007E7D1F">
        <w:rPr>
          <w:rFonts w:eastAsiaTheme="minorHAnsi"/>
          <w:lang w:val="en-GB"/>
        </w:rPr>
        <w:t xml:space="preserve">. </w:t>
      </w:r>
      <w:r w:rsidRPr="007E7D1F">
        <w:rPr>
          <w:rFonts w:eastAsiaTheme="minorHAnsi"/>
          <w:i/>
          <w:iCs/>
          <w:lang w:val="en-GB"/>
        </w:rPr>
        <w:t>2021 Cloud Continuum</w:t>
      </w:r>
      <w:r w:rsidRPr="007E7D1F">
        <w:rPr>
          <w:rFonts w:eastAsiaTheme="minorHAnsi"/>
          <w:lang w:val="en-GB"/>
        </w:rPr>
        <w:t>, Los Alamitos, CA, USA: IEEE, pp. 1–5. Available at: https://doi.org/10.1109/CloudContinuum54760.2021.00002.</w:t>
      </w:r>
    </w:p>
    <w:p w14:paraId="72ACB370"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lastRenderedPageBreak/>
        <w:t>Myllynen</w:t>
      </w:r>
      <w:proofErr w:type="spellEnd"/>
      <w:r w:rsidRPr="007E7D1F">
        <w:rPr>
          <w:rFonts w:eastAsiaTheme="minorHAnsi"/>
          <w:lang w:val="en-GB"/>
        </w:rPr>
        <w:t xml:space="preserve">, T. </w:t>
      </w:r>
      <w:r w:rsidRPr="007E7D1F">
        <w:rPr>
          <w:rFonts w:eastAsiaTheme="minorHAnsi"/>
          <w:i/>
          <w:iCs/>
          <w:lang w:val="en-GB"/>
        </w:rPr>
        <w:t>et al.</w:t>
      </w:r>
      <w:r w:rsidRPr="007E7D1F">
        <w:rPr>
          <w:rFonts w:eastAsiaTheme="minorHAnsi"/>
          <w:lang w:val="en-GB"/>
        </w:rPr>
        <w:t xml:space="preserve"> (2023) “Developing a Conceptual Model for Cross-Domain Microservices Using Event-Driven and Domain-Driven Design,” </w:t>
      </w:r>
      <w:r w:rsidRPr="007E7D1F">
        <w:rPr>
          <w:rFonts w:eastAsiaTheme="minorHAnsi"/>
          <w:i/>
          <w:iCs/>
          <w:lang w:val="en-GB"/>
        </w:rPr>
        <w:t>International Journal of Multidisciplinary Research and Growth Evaluation</w:t>
      </w:r>
      <w:r w:rsidRPr="007E7D1F">
        <w:rPr>
          <w:rFonts w:eastAsiaTheme="minorHAnsi"/>
          <w:lang w:val="en-GB"/>
        </w:rPr>
        <w:t>, 4(1), pp. 635–638. Available at: https://doi.org/10.54660/.IJMRGE.2023.4.1.635-638.</w:t>
      </w:r>
    </w:p>
    <w:p w14:paraId="666CD62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Nerella</w:t>
      </w:r>
      <w:proofErr w:type="spellEnd"/>
      <w:r w:rsidRPr="007E7D1F">
        <w:rPr>
          <w:rFonts w:eastAsiaTheme="minorHAnsi"/>
          <w:lang w:val="en-GB"/>
        </w:rPr>
        <w:t xml:space="preserve">, H., Sai </w:t>
      </w:r>
      <w:proofErr w:type="spellStart"/>
      <w:r w:rsidRPr="007E7D1F">
        <w:rPr>
          <w:rFonts w:eastAsiaTheme="minorHAnsi"/>
          <w:lang w:val="en-GB"/>
        </w:rPr>
        <w:t>Puvvada</w:t>
      </w:r>
      <w:proofErr w:type="spellEnd"/>
      <w:r w:rsidRPr="007E7D1F">
        <w:rPr>
          <w:rFonts w:eastAsiaTheme="minorHAnsi"/>
          <w:lang w:val="en-GB"/>
        </w:rPr>
        <w:t xml:space="preserve">, P. and Borra, P. (2025) “Framework for Kubernetes High Availability and Resilience in Public Cloud,” </w:t>
      </w:r>
      <w:r w:rsidRPr="007E7D1F">
        <w:rPr>
          <w:rFonts w:eastAsiaTheme="minorHAnsi"/>
          <w:i/>
          <w:iCs/>
          <w:lang w:val="en-GB"/>
        </w:rPr>
        <w:t>International Journal of Science and Research (IJSR)</w:t>
      </w:r>
      <w:r w:rsidRPr="007E7D1F">
        <w:rPr>
          <w:rFonts w:eastAsiaTheme="minorHAnsi"/>
          <w:lang w:val="en-GB"/>
        </w:rPr>
        <w:t>, 14(3), pp. 1705–1709. Available at: https://doi.org/10.21275/SR250313194616.</w:t>
      </w:r>
    </w:p>
    <w:p w14:paraId="7861A4B5"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Otsetova</w:t>
      </w:r>
      <w:proofErr w:type="spellEnd"/>
      <w:r w:rsidRPr="007E7D1F">
        <w:rPr>
          <w:rFonts w:eastAsiaTheme="minorHAnsi"/>
          <w:lang w:val="en-GB"/>
        </w:rPr>
        <w:t xml:space="preserve">, A. (2019) “Postal Sector Transformation in Digital Economy,” </w:t>
      </w:r>
      <w:r w:rsidRPr="007E7D1F">
        <w:rPr>
          <w:rFonts w:eastAsiaTheme="minorHAnsi"/>
          <w:i/>
          <w:iCs/>
          <w:lang w:val="en-GB"/>
        </w:rPr>
        <w:t>International Journal</w:t>
      </w:r>
      <w:r w:rsidRPr="007E7D1F">
        <w:rPr>
          <w:rFonts w:eastAsiaTheme="minorHAnsi"/>
          <w:lang w:val="en-GB"/>
        </w:rPr>
        <w:t>, 8(2).</w:t>
      </w:r>
    </w:p>
    <w:p w14:paraId="54F8B99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Oumoussa</w:t>
      </w:r>
      <w:proofErr w:type="spellEnd"/>
      <w:r w:rsidRPr="007E7D1F">
        <w:rPr>
          <w:rFonts w:eastAsiaTheme="minorHAnsi"/>
          <w:lang w:val="en-GB"/>
        </w:rPr>
        <w:t xml:space="preserve">, I. and </w:t>
      </w:r>
      <w:proofErr w:type="spellStart"/>
      <w:r w:rsidRPr="007E7D1F">
        <w:rPr>
          <w:rFonts w:eastAsiaTheme="minorHAnsi"/>
          <w:lang w:val="en-GB"/>
        </w:rPr>
        <w:t>Saidi</w:t>
      </w:r>
      <w:proofErr w:type="spellEnd"/>
      <w:r w:rsidRPr="007E7D1F">
        <w:rPr>
          <w:rFonts w:eastAsiaTheme="minorHAnsi"/>
          <w:lang w:val="en-GB"/>
        </w:rPr>
        <w:t xml:space="preserve">, R. (2024) “Evolution of Microservices Identification in Monolith Decomposition: A Systematic Review,” </w:t>
      </w:r>
      <w:r w:rsidRPr="007E7D1F">
        <w:rPr>
          <w:rFonts w:eastAsiaTheme="minorHAnsi"/>
          <w:i/>
          <w:iCs/>
          <w:lang w:val="en-GB"/>
        </w:rPr>
        <w:t>IEEE Access</w:t>
      </w:r>
      <w:r w:rsidRPr="007E7D1F">
        <w:rPr>
          <w:rFonts w:eastAsiaTheme="minorHAnsi"/>
          <w:lang w:val="en-GB"/>
        </w:rPr>
        <w:t>, 12, pp. 23389–23405. Available at: https://doi.org/10.1109/ACCESS.2024.3365079.</w:t>
      </w:r>
    </w:p>
    <w:p w14:paraId="64F42620"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Pallempati</w:t>
      </w:r>
      <w:proofErr w:type="spellEnd"/>
      <w:r w:rsidRPr="007E7D1F">
        <w:rPr>
          <w:rFonts w:eastAsiaTheme="minorHAnsi"/>
          <w:lang w:val="en-GB"/>
        </w:rPr>
        <w:t xml:space="preserve">, I., Lakshmi, D.V. and Das, M.S. (2024) “Handwritten Character Recognition and Vehicle Number Recognition using OCR Method,”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xml:space="preserve">.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Bangalore, India: IEEE, pp. 41–45. Available at: https://doi.org/10.1109/TEECCON64024.2024.10939189.</w:t>
      </w:r>
    </w:p>
    <w:p w14:paraId="05677EC8"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Pan, H. </w:t>
      </w:r>
      <w:r w:rsidRPr="007E7D1F">
        <w:rPr>
          <w:rFonts w:eastAsiaTheme="minorHAnsi"/>
          <w:i/>
          <w:iCs/>
          <w:lang w:val="en-GB"/>
        </w:rPr>
        <w:t>et al.</w:t>
      </w:r>
      <w:r w:rsidRPr="007E7D1F">
        <w:rPr>
          <w:rFonts w:eastAsiaTheme="minorHAnsi"/>
          <w:lang w:val="en-GB"/>
        </w:rPr>
        <w:t xml:space="preserve"> (2024) “Octopus: Experiences with a Hybrid Event-Driven Architecture for Distributed Scientific Computing,”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xml:space="preserve">.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Atlanta, GA, USA: IEEE, pp. 496–507. Available at: https://doi.org/10.1109/SCW63240.2024.00071.</w:t>
      </w:r>
    </w:p>
    <w:p w14:paraId="6E777A5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Platunina</w:t>
      </w:r>
      <w:proofErr w:type="spellEnd"/>
      <w:r w:rsidRPr="007E7D1F">
        <w:rPr>
          <w:rFonts w:eastAsiaTheme="minorHAnsi"/>
          <w:lang w:val="en-GB"/>
        </w:rPr>
        <w:t xml:space="preserve">, G.P. </w:t>
      </w:r>
      <w:r w:rsidRPr="007E7D1F">
        <w:rPr>
          <w:rFonts w:eastAsiaTheme="minorHAnsi"/>
          <w:i/>
          <w:iCs/>
          <w:lang w:val="en-GB"/>
        </w:rPr>
        <w:t>et al.</w:t>
      </w:r>
      <w:r w:rsidRPr="007E7D1F">
        <w:rPr>
          <w:rFonts w:eastAsiaTheme="minorHAnsi"/>
          <w:lang w:val="en-GB"/>
        </w:rPr>
        <w:t xml:space="preserve"> (2025) “Technological controlling: digital transformation of management decisions,”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1–5. Available at: https://doi.org/10.1109/EMCTECH65814.2025.11220558.</w:t>
      </w:r>
    </w:p>
    <w:p w14:paraId="789E85C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Pourmajidi</w:t>
      </w:r>
      <w:proofErr w:type="spellEnd"/>
      <w:r w:rsidRPr="007E7D1F">
        <w:rPr>
          <w:rFonts w:eastAsiaTheme="minorHAnsi"/>
          <w:lang w:val="en-GB"/>
        </w:rPr>
        <w:t xml:space="preserve">, W. </w:t>
      </w:r>
      <w:r w:rsidRPr="007E7D1F">
        <w:rPr>
          <w:rFonts w:eastAsiaTheme="minorHAnsi"/>
          <w:i/>
          <w:iCs/>
          <w:lang w:val="en-GB"/>
        </w:rPr>
        <w:t>et al.</w:t>
      </w:r>
      <w:r w:rsidRPr="007E7D1F">
        <w:rPr>
          <w:rFonts w:eastAsiaTheme="minorHAnsi"/>
          <w:lang w:val="en-GB"/>
        </w:rPr>
        <w:t xml:space="preserve"> (2025) “A Reference Architecture for Governance of Cloud Native Applications,” </w:t>
      </w:r>
      <w:r w:rsidRPr="007E7D1F">
        <w:rPr>
          <w:rFonts w:eastAsiaTheme="minorHAnsi"/>
          <w:i/>
          <w:iCs/>
          <w:lang w:val="en-GB"/>
        </w:rPr>
        <w:t>IEEE Transactions on Cloud Computing</w:t>
      </w:r>
      <w:r w:rsidRPr="007E7D1F">
        <w:rPr>
          <w:rFonts w:eastAsiaTheme="minorHAnsi"/>
          <w:lang w:val="en-GB"/>
        </w:rPr>
        <w:t>, 13(3), pp. 935–952. Available at: https://doi.org/10.1109/TCC.2025.3578557.</w:t>
      </w:r>
    </w:p>
    <w:p w14:paraId="747FC38A"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Prakasha</w:t>
      </w:r>
      <w:proofErr w:type="spellEnd"/>
      <w:r w:rsidRPr="007E7D1F">
        <w:rPr>
          <w:rFonts w:eastAsiaTheme="minorHAnsi"/>
          <w:lang w:val="en-GB"/>
        </w:rPr>
        <w:t xml:space="preserve">, A. </w:t>
      </w:r>
      <w:r w:rsidRPr="007E7D1F">
        <w:rPr>
          <w:rFonts w:eastAsiaTheme="minorHAnsi"/>
          <w:i/>
          <w:iCs/>
          <w:lang w:val="en-GB"/>
        </w:rPr>
        <w:t>et al.</w:t>
      </w:r>
      <w:r w:rsidRPr="007E7D1F">
        <w:rPr>
          <w:rFonts w:eastAsiaTheme="minorHAnsi"/>
          <w:lang w:val="en-GB"/>
        </w:rPr>
        <w:t xml:space="preserve"> (2026) “Event Sourcing with Kafka Streams: A Comprehensive Benchmark Against CRUD for Financial Workloads,” </w:t>
      </w:r>
      <w:r w:rsidRPr="007E7D1F">
        <w:rPr>
          <w:rFonts w:eastAsiaTheme="minorHAnsi"/>
          <w:i/>
          <w:iCs/>
          <w:lang w:val="en-GB"/>
        </w:rPr>
        <w:t xml:space="preserve">2026 18th International Conference on </w:t>
      </w:r>
      <w:proofErr w:type="spellStart"/>
      <w:r w:rsidRPr="007E7D1F">
        <w:rPr>
          <w:rFonts w:eastAsiaTheme="minorHAnsi"/>
          <w:i/>
          <w:iCs/>
          <w:lang w:val="en-GB"/>
        </w:rPr>
        <w:t>COMmunication</w:t>
      </w:r>
      <w:proofErr w:type="spellEnd"/>
      <w:r w:rsidRPr="007E7D1F">
        <w:rPr>
          <w:rFonts w:eastAsiaTheme="minorHAnsi"/>
          <w:i/>
          <w:iCs/>
          <w:lang w:val="en-GB"/>
        </w:rPr>
        <w:t xml:space="preserve"> Systems and </w:t>
      </w:r>
      <w:proofErr w:type="spellStart"/>
      <w:r w:rsidRPr="007E7D1F">
        <w:rPr>
          <w:rFonts w:eastAsiaTheme="minorHAnsi"/>
          <w:i/>
          <w:iCs/>
          <w:lang w:val="en-GB"/>
        </w:rPr>
        <w:t>NETworks</w:t>
      </w:r>
      <w:proofErr w:type="spellEnd"/>
      <w:r w:rsidRPr="007E7D1F">
        <w:rPr>
          <w:rFonts w:eastAsiaTheme="minorHAnsi"/>
          <w:i/>
          <w:iCs/>
          <w:lang w:val="en-GB"/>
        </w:rPr>
        <w:t xml:space="preserve"> (COMSNETS)</w:t>
      </w:r>
      <w:r w:rsidRPr="007E7D1F">
        <w:rPr>
          <w:rFonts w:eastAsiaTheme="minorHAnsi"/>
          <w:lang w:val="en-GB"/>
        </w:rPr>
        <w:t xml:space="preserve">. </w:t>
      </w:r>
      <w:r w:rsidRPr="007E7D1F">
        <w:rPr>
          <w:rFonts w:eastAsiaTheme="minorHAnsi"/>
          <w:i/>
          <w:iCs/>
          <w:lang w:val="en-GB"/>
        </w:rPr>
        <w:t xml:space="preserve">2026 18th International Conference on </w:t>
      </w:r>
      <w:proofErr w:type="spellStart"/>
      <w:r w:rsidRPr="007E7D1F">
        <w:rPr>
          <w:rFonts w:eastAsiaTheme="minorHAnsi"/>
          <w:i/>
          <w:iCs/>
          <w:lang w:val="en-GB"/>
        </w:rPr>
        <w:t>COMmunication</w:t>
      </w:r>
      <w:proofErr w:type="spellEnd"/>
      <w:r w:rsidRPr="007E7D1F">
        <w:rPr>
          <w:rFonts w:eastAsiaTheme="minorHAnsi"/>
          <w:i/>
          <w:iCs/>
          <w:lang w:val="en-GB"/>
        </w:rPr>
        <w:t xml:space="preserve"> Systems and </w:t>
      </w:r>
      <w:proofErr w:type="spellStart"/>
      <w:r w:rsidRPr="007E7D1F">
        <w:rPr>
          <w:rFonts w:eastAsiaTheme="minorHAnsi"/>
          <w:i/>
          <w:iCs/>
          <w:lang w:val="en-GB"/>
        </w:rPr>
        <w:t>NETworks</w:t>
      </w:r>
      <w:proofErr w:type="spellEnd"/>
      <w:r w:rsidRPr="007E7D1F">
        <w:rPr>
          <w:rFonts w:eastAsiaTheme="minorHAnsi"/>
          <w:i/>
          <w:iCs/>
          <w:lang w:val="en-GB"/>
        </w:rPr>
        <w:t xml:space="preserve"> (COMSNETS)</w:t>
      </w:r>
      <w:r w:rsidRPr="007E7D1F">
        <w:rPr>
          <w:rFonts w:eastAsiaTheme="minorHAnsi"/>
          <w:lang w:val="en-GB"/>
        </w:rPr>
        <w:t>, Bengaluru, India: IEEE, pp. 1190–1194. Available at: https://doi.org/10.1109/COMSNETS67989.2026.11418216.</w:t>
      </w:r>
    </w:p>
    <w:p w14:paraId="647D7CA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Qi, J. </w:t>
      </w:r>
      <w:r w:rsidRPr="007E7D1F">
        <w:rPr>
          <w:rFonts w:eastAsiaTheme="minorHAnsi"/>
          <w:i/>
          <w:iCs/>
          <w:lang w:val="en-GB"/>
        </w:rPr>
        <w:t>et al.</w:t>
      </w:r>
      <w:r w:rsidRPr="007E7D1F">
        <w:rPr>
          <w:rFonts w:eastAsiaTheme="minorHAnsi"/>
          <w:lang w:val="en-GB"/>
        </w:rPr>
        <w:t xml:space="preserve"> (2023) “Critical System Design Based on High Availability Cluster Technology,”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xml:space="preserve">.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Nanjing, China: IEEE, pp. 439–443. Available at: https://doi.org/10.1109/ICBASE59196.2023.10303051.</w:t>
      </w:r>
    </w:p>
    <w:p w14:paraId="3D2394FE" w14:textId="77777777" w:rsidR="007E7D1F" w:rsidRPr="007E7D1F" w:rsidRDefault="007E7D1F" w:rsidP="007E7D1F">
      <w:pPr>
        <w:pStyle w:val="Bibliography"/>
        <w:rPr>
          <w:rFonts w:eastAsiaTheme="minorHAnsi"/>
          <w:lang w:val="en-GB"/>
        </w:rPr>
      </w:pPr>
      <w:r w:rsidRPr="007E7D1F">
        <w:rPr>
          <w:rFonts w:eastAsiaTheme="minorHAnsi"/>
          <w:lang w:val="en-GB"/>
        </w:rPr>
        <w:t xml:space="preserve">Ramos, R.C.B. </w:t>
      </w:r>
      <w:r w:rsidRPr="007E7D1F">
        <w:rPr>
          <w:rFonts w:eastAsiaTheme="minorHAnsi"/>
          <w:i/>
          <w:iCs/>
          <w:lang w:val="en-GB"/>
        </w:rPr>
        <w:t>et al.</w:t>
      </w:r>
      <w:r w:rsidRPr="007E7D1F">
        <w:rPr>
          <w:rFonts w:eastAsiaTheme="minorHAnsi"/>
          <w:lang w:val="en-GB"/>
        </w:rPr>
        <w:t xml:space="preserve"> (2018) “Software Quality Assessment Applied for the Governmental Organizations using ISO/IEC 25000,” </w:t>
      </w:r>
      <w:r w:rsidRPr="007E7D1F">
        <w:rPr>
          <w:rFonts w:eastAsiaTheme="minorHAnsi"/>
          <w:i/>
          <w:iCs/>
          <w:lang w:val="en-GB"/>
        </w:rPr>
        <w:t xml:space="preserve">2018 International Conference on </w:t>
      </w:r>
      <w:proofErr w:type="spellStart"/>
      <w:r w:rsidRPr="007E7D1F">
        <w:rPr>
          <w:rFonts w:eastAsiaTheme="minorHAnsi"/>
          <w:i/>
          <w:iCs/>
          <w:lang w:val="en-GB"/>
        </w:rPr>
        <w:t>eDemocracy</w:t>
      </w:r>
      <w:proofErr w:type="spellEnd"/>
      <w:r w:rsidRPr="007E7D1F">
        <w:rPr>
          <w:rFonts w:eastAsiaTheme="minorHAnsi"/>
          <w:i/>
          <w:iCs/>
          <w:lang w:val="en-GB"/>
        </w:rPr>
        <w:t xml:space="preserve"> &amp; eGovernment (ICEDEG)</w:t>
      </w:r>
      <w:r w:rsidRPr="007E7D1F">
        <w:rPr>
          <w:rFonts w:eastAsiaTheme="minorHAnsi"/>
          <w:lang w:val="en-GB"/>
        </w:rPr>
        <w:t xml:space="preserve">. </w:t>
      </w:r>
      <w:r w:rsidRPr="007E7D1F">
        <w:rPr>
          <w:rFonts w:eastAsiaTheme="minorHAnsi"/>
          <w:i/>
          <w:iCs/>
          <w:lang w:val="en-GB"/>
        </w:rPr>
        <w:t xml:space="preserve">2018 Fifth International Conference on </w:t>
      </w:r>
      <w:proofErr w:type="spellStart"/>
      <w:r w:rsidRPr="007E7D1F">
        <w:rPr>
          <w:rFonts w:eastAsiaTheme="minorHAnsi"/>
          <w:i/>
          <w:iCs/>
          <w:lang w:val="en-GB"/>
        </w:rPr>
        <w:t>eDemocracy</w:t>
      </w:r>
      <w:proofErr w:type="spellEnd"/>
      <w:r w:rsidRPr="007E7D1F">
        <w:rPr>
          <w:rFonts w:eastAsiaTheme="minorHAnsi"/>
          <w:i/>
          <w:iCs/>
          <w:lang w:val="en-GB"/>
        </w:rPr>
        <w:t xml:space="preserve"> &amp; eGovernment (ICEDEG)</w:t>
      </w:r>
      <w:r w:rsidRPr="007E7D1F">
        <w:rPr>
          <w:rFonts w:eastAsiaTheme="minorHAnsi"/>
          <w:lang w:val="en-GB"/>
        </w:rPr>
        <w:t>, Ambato: IEEE, pp. 311–316. Available at: https://doi.org/10.1109/ICEDEG.2018.8372327.</w:t>
      </w:r>
    </w:p>
    <w:p w14:paraId="19179FF4" w14:textId="77777777" w:rsidR="007E7D1F" w:rsidRPr="007E7D1F" w:rsidRDefault="007E7D1F" w:rsidP="007E7D1F">
      <w:pPr>
        <w:pStyle w:val="Bibliography"/>
        <w:rPr>
          <w:rFonts w:eastAsiaTheme="minorHAnsi"/>
          <w:lang w:val="en-GB"/>
        </w:rPr>
      </w:pPr>
      <w:r w:rsidRPr="007E7D1F">
        <w:rPr>
          <w:rFonts w:eastAsiaTheme="minorHAnsi"/>
          <w:lang w:val="en-GB"/>
        </w:rPr>
        <w:t>Reina-</w:t>
      </w:r>
      <w:proofErr w:type="spellStart"/>
      <w:r w:rsidRPr="007E7D1F">
        <w:rPr>
          <w:rFonts w:eastAsiaTheme="minorHAnsi"/>
          <w:lang w:val="en-GB"/>
        </w:rPr>
        <w:t>Guaña</w:t>
      </w:r>
      <w:proofErr w:type="spellEnd"/>
      <w:r w:rsidRPr="007E7D1F">
        <w:rPr>
          <w:rFonts w:eastAsiaTheme="minorHAnsi"/>
          <w:lang w:val="en-GB"/>
        </w:rPr>
        <w:t>, E.P. and Hernández-</w:t>
      </w:r>
      <w:proofErr w:type="spellStart"/>
      <w:r w:rsidRPr="007E7D1F">
        <w:rPr>
          <w:rFonts w:eastAsiaTheme="minorHAnsi"/>
          <w:lang w:val="en-GB"/>
        </w:rPr>
        <w:t>Cenzano</w:t>
      </w:r>
      <w:proofErr w:type="spellEnd"/>
      <w:r w:rsidRPr="007E7D1F">
        <w:rPr>
          <w:rFonts w:eastAsiaTheme="minorHAnsi"/>
          <w:lang w:val="en-GB"/>
        </w:rPr>
        <w:t xml:space="preserve">, C.G. (2025) “Evaluating Software Quality: Application of ISO/IEC 25000 in Public and Private Sectors,” </w:t>
      </w:r>
      <w:r w:rsidRPr="007E7D1F">
        <w:rPr>
          <w:rFonts w:eastAsiaTheme="minorHAnsi"/>
          <w:i/>
          <w:iCs/>
          <w:lang w:val="en-GB"/>
        </w:rPr>
        <w:t>2025 IEEE Technology and Engineering Management Society (TEMSCON LATAM)</w:t>
      </w:r>
      <w:r w:rsidRPr="007E7D1F">
        <w:rPr>
          <w:rFonts w:eastAsiaTheme="minorHAnsi"/>
          <w:lang w:val="en-GB"/>
        </w:rPr>
        <w:t xml:space="preserve">. </w:t>
      </w:r>
      <w:r w:rsidRPr="007E7D1F">
        <w:rPr>
          <w:rFonts w:eastAsiaTheme="minorHAnsi"/>
          <w:i/>
          <w:iCs/>
          <w:lang w:val="en-GB"/>
        </w:rPr>
        <w:t>2025 IEEE Technology and Engineering Management Society (TEMSCON LATAM)</w:t>
      </w:r>
      <w:r w:rsidRPr="007E7D1F">
        <w:rPr>
          <w:rFonts w:eastAsiaTheme="minorHAnsi"/>
          <w:lang w:val="en-GB"/>
        </w:rPr>
        <w:t>, Cartagena, Colombia: IEEE, pp. 1–6. Available at: https://doi.org/10.1109/TEMSCONLATAM65810.2025.11238551.</w:t>
      </w:r>
    </w:p>
    <w:p w14:paraId="3A6018A6"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Samambet</w:t>
      </w:r>
      <w:proofErr w:type="spellEnd"/>
      <w:r w:rsidRPr="007E7D1F">
        <w:rPr>
          <w:rFonts w:eastAsiaTheme="minorHAnsi"/>
          <w:lang w:val="en-GB"/>
        </w:rPr>
        <w:t xml:space="preserve">, M. and </w:t>
      </w:r>
      <w:proofErr w:type="spellStart"/>
      <w:r w:rsidRPr="007E7D1F">
        <w:rPr>
          <w:rFonts w:eastAsiaTheme="minorHAnsi"/>
          <w:lang w:val="en-GB"/>
        </w:rPr>
        <w:t>Khouangvichit</w:t>
      </w:r>
      <w:proofErr w:type="spellEnd"/>
      <w:r w:rsidRPr="007E7D1F">
        <w:rPr>
          <w:rFonts w:eastAsiaTheme="minorHAnsi"/>
          <w:lang w:val="en-GB"/>
        </w:rPr>
        <w:t xml:space="preserve">, C. (2025) “OUTSMARTING THE HURDLES TO DIGITALIZING THE POSTAL SECTOR: THE CASE OF DEUTSCHE POST, POSTE ITALIANE, AND ROYAL MAIL,” </w:t>
      </w:r>
      <w:r w:rsidRPr="007E7D1F">
        <w:rPr>
          <w:rFonts w:eastAsiaTheme="minorHAnsi"/>
          <w:i/>
          <w:iCs/>
          <w:lang w:val="en-GB"/>
        </w:rPr>
        <w:t>International Journal of Professional Business Review</w:t>
      </w:r>
      <w:r w:rsidRPr="007E7D1F">
        <w:rPr>
          <w:rFonts w:eastAsiaTheme="minorHAnsi"/>
          <w:lang w:val="en-GB"/>
        </w:rPr>
        <w:t>, 10(3), p. e05355. Available at: https://doi.org/10.26668/businessreview/2025.v10i3.5355.</w:t>
      </w:r>
    </w:p>
    <w:p w14:paraId="139E7D50"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Saxena, A. </w:t>
      </w:r>
      <w:r w:rsidRPr="007E7D1F">
        <w:rPr>
          <w:rFonts w:eastAsiaTheme="minorHAnsi"/>
          <w:i/>
          <w:iCs/>
          <w:lang w:val="en-GB"/>
        </w:rPr>
        <w:t>et al.</w:t>
      </w:r>
      <w:r w:rsidRPr="007E7D1F">
        <w:rPr>
          <w:rFonts w:eastAsiaTheme="minorHAnsi"/>
          <w:lang w:val="en-GB"/>
        </w:rPr>
        <w:t xml:space="preserve"> (2024) “DevOps Automation Pipeline Deployment with </w:t>
      </w:r>
      <w:proofErr w:type="spellStart"/>
      <w:r w:rsidRPr="007E7D1F">
        <w:rPr>
          <w:rFonts w:eastAsiaTheme="minorHAnsi"/>
          <w:lang w:val="en-GB"/>
        </w:rPr>
        <w:t>IaC</w:t>
      </w:r>
      <w:proofErr w:type="spellEnd"/>
      <w:r w:rsidRPr="007E7D1F">
        <w:rPr>
          <w:rFonts w:eastAsiaTheme="minorHAnsi"/>
          <w:lang w:val="en-GB"/>
        </w:rPr>
        <w:t xml:space="preserve"> (Infrastructure as Code),” </w:t>
      </w:r>
      <w:r w:rsidRPr="007E7D1F">
        <w:rPr>
          <w:rFonts w:eastAsiaTheme="minorHAnsi"/>
          <w:i/>
          <w:iCs/>
          <w:lang w:val="en-GB"/>
        </w:rPr>
        <w:t xml:space="preserve">2024 IEEE </w:t>
      </w:r>
      <w:proofErr w:type="spellStart"/>
      <w:r w:rsidRPr="007E7D1F">
        <w:rPr>
          <w:rFonts w:eastAsiaTheme="minorHAnsi"/>
          <w:i/>
          <w:iCs/>
          <w:lang w:val="en-GB"/>
        </w:rPr>
        <w:t>Silchar</w:t>
      </w:r>
      <w:proofErr w:type="spellEnd"/>
      <w:r w:rsidRPr="007E7D1F">
        <w:rPr>
          <w:rFonts w:eastAsiaTheme="minorHAnsi"/>
          <w:i/>
          <w:iCs/>
          <w:lang w:val="en-GB"/>
        </w:rPr>
        <w:t xml:space="preserve"> Subsection Conference (SILCON 2024)</w:t>
      </w:r>
      <w:r w:rsidRPr="007E7D1F">
        <w:rPr>
          <w:rFonts w:eastAsiaTheme="minorHAnsi"/>
          <w:lang w:val="en-GB"/>
        </w:rPr>
        <w:t xml:space="preserve">. </w:t>
      </w:r>
      <w:r w:rsidRPr="007E7D1F">
        <w:rPr>
          <w:rFonts w:eastAsiaTheme="minorHAnsi"/>
          <w:i/>
          <w:iCs/>
          <w:lang w:val="en-GB"/>
        </w:rPr>
        <w:t xml:space="preserve">2024 IEEE </w:t>
      </w:r>
      <w:proofErr w:type="spellStart"/>
      <w:r w:rsidRPr="007E7D1F">
        <w:rPr>
          <w:rFonts w:eastAsiaTheme="minorHAnsi"/>
          <w:i/>
          <w:iCs/>
          <w:lang w:val="en-GB"/>
        </w:rPr>
        <w:t>Silchar</w:t>
      </w:r>
      <w:proofErr w:type="spellEnd"/>
      <w:r w:rsidRPr="007E7D1F">
        <w:rPr>
          <w:rFonts w:eastAsiaTheme="minorHAnsi"/>
          <w:i/>
          <w:iCs/>
          <w:lang w:val="en-GB"/>
        </w:rPr>
        <w:t xml:space="preserve"> Subsection Conference (SILCON)</w:t>
      </w:r>
      <w:r w:rsidRPr="007E7D1F">
        <w:rPr>
          <w:rFonts w:eastAsiaTheme="minorHAnsi"/>
          <w:lang w:val="en-GB"/>
        </w:rPr>
        <w:t>, Agartala, India: IEEE, pp. 1–6. Available at: https://doi.org/10.1109/SILCON63976.2024.10910699.</w:t>
      </w:r>
    </w:p>
    <w:p w14:paraId="423A13D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Sharavova</w:t>
      </w:r>
      <w:proofErr w:type="spellEnd"/>
      <w:r w:rsidRPr="007E7D1F">
        <w:rPr>
          <w:rFonts w:eastAsiaTheme="minorHAnsi"/>
          <w:lang w:val="en-GB"/>
        </w:rPr>
        <w:t xml:space="preserve">, O.I. </w:t>
      </w:r>
      <w:r w:rsidRPr="007E7D1F">
        <w:rPr>
          <w:rFonts w:eastAsiaTheme="minorHAnsi"/>
          <w:i/>
          <w:iCs/>
          <w:lang w:val="en-GB"/>
        </w:rPr>
        <w:t>et al.</w:t>
      </w:r>
      <w:r w:rsidRPr="007E7D1F">
        <w:rPr>
          <w:rFonts w:eastAsiaTheme="minorHAnsi"/>
          <w:lang w:val="en-GB"/>
        </w:rPr>
        <w:t xml:space="preserve"> (2025) “Digital Transformation and the Evolution of its Socio-Economic Consequences,”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1–6. Available at: https://doi.org/10.1109/EMCTECH65814.2025.11220588.</w:t>
      </w:r>
    </w:p>
    <w:p w14:paraId="49181EA2" w14:textId="77777777" w:rsidR="007E7D1F" w:rsidRPr="007E7D1F" w:rsidRDefault="007E7D1F" w:rsidP="007E7D1F">
      <w:pPr>
        <w:pStyle w:val="Bibliography"/>
        <w:rPr>
          <w:rFonts w:eastAsiaTheme="minorHAnsi"/>
          <w:lang w:val="en-GB"/>
        </w:rPr>
      </w:pPr>
      <w:r w:rsidRPr="007E7D1F">
        <w:rPr>
          <w:rFonts w:eastAsiaTheme="minorHAnsi"/>
          <w:lang w:val="en-GB"/>
        </w:rPr>
        <w:t>SIOS (2018) “State of HA Application Survey.”</w:t>
      </w:r>
    </w:p>
    <w:p w14:paraId="3D5C0C89"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Solanki, J.M. (2026) “AI Driven Multi Cloud Strategies for Financial Services: Ensuring High Availability with AWS and Kubernetes,” </w:t>
      </w:r>
      <w:r w:rsidRPr="007E7D1F">
        <w:rPr>
          <w:rFonts w:eastAsiaTheme="minorHAnsi"/>
          <w:i/>
          <w:iCs/>
          <w:lang w:val="en-GB"/>
        </w:rPr>
        <w:t>2026 IEEE 5th International Conference on AI in Cybersecurity (ICAIC)</w:t>
      </w:r>
      <w:r w:rsidRPr="007E7D1F">
        <w:rPr>
          <w:rFonts w:eastAsiaTheme="minorHAnsi"/>
          <w:lang w:val="en-GB"/>
        </w:rPr>
        <w:t xml:space="preserve">. </w:t>
      </w:r>
      <w:r w:rsidRPr="007E7D1F">
        <w:rPr>
          <w:rFonts w:eastAsiaTheme="minorHAnsi"/>
          <w:i/>
          <w:iCs/>
          <w:lang w:val="en-GB"/>
        </w:rPr>
        <w:t>2026 IEEE 5th International Conference on AI in Cybersecurity (ICAIC)</w:t>
      </w:r>
      <w:r w:rsidRPr="007E7D1F">
        <w:rPr>
          <w:rFonts w:eastAsiaTheme="minorHAnsi"/>
          <w:lang w:val="en-GB"/>
        </w:rPr>
        <w:t>, Houston, TX, USA: IEEE, pp. 1–5. Available at: https://doi.org/10.1109/ICAIC67076.2026.11395684.</w:t>
      </w:r>
    </w:p>
    <w:p w14:paraId="0F59BB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Song, T. and Li, J. (2024) “Design and Construction of Data </w:t>
      </w:r>
      <w:proofErr w:type="spellStart"/>
      <w:r w:rsidRPr="007E7D1F">
        <w:rPr>
          <w:rFonts w:eastAsiaTheme="minorHAnsi"/>
          <w:lang w:val="en-GB"/>
        </w:rPr>
        <w:t>Center</w:t>
      </w:r>
      <w:proofErr w:type="spellEnd"/>
      <w:r w:rsidRPr="007E7D1F">
        <w:rPr>
          <w:rFonts w:eastAsiaTheme="minorHAnsi"/>
          <w:lang w:val="en-GB"/>
        </w:rPr>
        <w:t xml:space="preserve"> Disaster Recovery Backup System Based on Cloud Storage,” </w:t>
      </w:r>
      <w:r w:rsidRPr="007E7D1F">
        <w:rPr>
          <w:rFonts w:eastAsiaTheme="minorHAnsi"/>
          <w:i/>
          <w:iCs/>
          <w:lang w:val="en-GB"/>
        </w:rPr>
        <w:t>Proceedings of the 2024 9th International Conference on Cyber Security and Information Engineering</w:t>
      </w:r>
      <w:r w:rsidRPr="007E7D1F">
        <w:rPr>
          <w:rFonts w:eastAsiaTheme="minorHAnsi"/>
          <w:lang w:val="en-GB"/>
        </w:rPr>
        <w:t xml:space="preserve">. </w:t>
      </w:r>
      <w:r w:rsidRPr="007E7D1F">
        <w:rPr>
          <w:rFonts w:eastAsiaTheme="minorHAnsi"/>
          <w:i/>
          <w:iCs/>
          <w:lang w:val="en-GB"/>
        </w:rPr>
        <w:t xml:space="preserve">ICCSIE 2024: 9th International Conference on </w:t>
      </w:r>
      <w:r w:rsidRPr="007E7D1F">
        <w:rPr>
          <w:rFonts w:eastAsiaTheme="minorHAnsi"/>
          <w:i/>
          <w:iCs/>
          <w:lang w:val="en-GB"/>
        </w:rPr>
        <w:lastRenderedPageBreak/>
        <w:t>Cyber Security and Information Engineering</w:t>
      </w:r>
      <w:r w:rsidRPr="007E7D1F">
        <w:rPr>
          <w:rFonts w:eastAsiaTheme="minorHAnsi"/>
          <w:lang w:val="en-GB"/>
        </w:rPr>
        <w:t>, Kuala Lumpur Malaysia: ACM, pp. 131–137. Available at: https://doi.org/10.1145/3689236.3689875.</w:t>
      </w:r>
    </w:p>
    <w:p w14:paraId="0089BE5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Tcukanova</w:t>
      </w:r>
      <w:proofErr w:type="spellEnd"/>
      <w:r w:rsidRPr="007E7D1F">
        <w:rPr>
          <w:rFonts w:eastAsiaTheme="minorHAnsi"/>
          <w:lang w:val="en-GB"/>
        </w:rPr>
        <w:t xml:space="preserve">, O.A. </w:t>
      </w:r>
      <w:r w:rsidRPr="007E7D1F">
        <w:rPr>
          <w:rFonts w:eastAsiaTheme="minorHAnsi"/>
          <w:i/>
          <w:iCs/>
          <w:lang w:val="en-GB"/>
        </w:rPr>
        <w:t>et al.</w:t>
      </w:r>
      <w:r w:rsidRPr="007E7D1F">
        <w:rPr>
          <w:rFonts w:eastAsiaTheme="minorHAnsi"/>
          <w:lang w:val="en-GB"/>
        </w:rPr>
        <w:t xml:space="preserve"> (2022) “Features of Managing the Digital Transformation of Medical Institutions,”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xml:space="preserve">.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Saint Petersburg, Russian Federation: IEEE, pp. 258–261. Available at: https://doi.org/10.1109/ITQMIS56172.2022.9976813.</w:t>
      </w:r>
    </w:p>
    <w:p w14:paraId="3F5714E0"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(2022a) </w:t>
      </w:r>
      <w:r w:rsidRPr="007E7D1F">
        <w:rPr>
          <w:rFonts w:eastAsiaTheme="minorHAnsi"/>
          <w:i/>
          <w:iCs/>
          <w:lang w:val="en-GB"/>
        </w:rPr>
        <w:t>TOGAF® Standard — Architecture Development Method</w:t>
      </w:r>
      <w:r w:rsidRPr="007E7D1F">
        <w:rPr>
          <w:rFonts w:eastAsiaTheme="minorHAnsi"/>
          <w:lang w:val="en-GB"/>
        </w:rPr>
        <w:t>. 10th ed.</w:t>
      </w:r>
    </w:p>
    <w:p w14:paraId="0AC89AFD"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(2022b) </w:t>
      </w:r>
      <w:r w:rsidRPr="007E7D1F">
        <w:rPr>
          <w:rFonts w:eastAsiaTheme="minorHAnsi"/>
          <w:i/>
          <w:iCs/>
          <w:lang w:val="en-GB"/>
        </w:rPr>
        <w:t>TOGAF® Standard – Introduction and Core Concepts</w:t>
      </w:r>
      <w:r w:rsidRPr="007E7D1F">
        <w:rPr>
          <w:rFonts w:eastAsiaTheme="minorHAnsi"/>
          <w:lang w:val="en-GB"/>
        </w:rPr>
        <w:t>. 10th ed.</w:t>
      </w:r>
    </w:p>
    <w:p w14:paraId="4CEE9109"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Vural</w:t>
      </w:r>
      <w:proofErr w:type="spellEnd"/>
      <w:r w:rsidRPr="007E7D1F">
        <w:rPr>
          <w:rFonts w:eastAsiaTheme="minorHAnsi"/>
          <w:lang w:val="en-GB"/>
        </w:rPr>
        <w:t xml:space="preserve">, H. and </w:t>
      </w:r>
      <w:proofErr w:type="spellStart"/>
      <w:r w:rsidRPr="007E7D1F">
        <w:rPr>
          <w:rFonts w:eastAsiaTheme="minorHAnsi"/>
          <w:lang w:val="en-GB"/>
        </w:rPr>
        <w:t>Koyuncu</w:t>
      </w:r>
      <w:proofErr w:type="spellEnd"/>
      <w:r w:rsidRPr="007E7D1F">
        <w:rPr>
          <w:rFonts w:eastAsiaTheme="minorHAnsi"/>
          <w:lang w:val="en-GB"/>
        </w:rPr>
        <w:t xml:space="preserve">, M. (2021) “Does Domain-Driven Design Lead to Finding the Optimal Modularity of a Microservice?,” </w:t>
      </w:r>
      <w:r w:rsidRPr="007E7D1F">
        <w:rPr>
          <w:rFonts w:eastAsiaTheme="minorHAnsi"/>
          <w:i/>
          <w:iCs/>
          <w:lang w:val="en-GB"/>
        </w:rPr>
        <w:t>IEEE Access</w:t>
      </w:r>
      <w:r w:rsidRPr="007E7D1F">
        <w:rPr>
          <w:rFonts w:eastAsiaTheme="minorHAnsi"/>
          <w:lang w:val="en-GB"/>
        </w:rPr>
        <w:t>, 9, pp. 32721–32733. Available at: https://doi.org/10.1109/ACCESS.2021.3060895.</w:t>
      </w:r>
    </w:p>
    <w:p w14:paraId="773ED7CA" w14:textId="77777777" w:rsidR="007E7D1F" w:rsidRPr="007E7D1F" w:rsidRDefault="007E7D1F" w:rsidP="007E7D1F">
      <w:pPr>
        <w:pStyle w:val="Bibliography"/>
        <w:rPr>
          <w:rFonts w:eastAsiaTheme="minorHAnsi"/>
          <w:lang w:val="en-GB"/>
        </w:rPr>
      </w:pPr>
      <w:r w:rsidRPr="007E7D1F">
        <w:rPr>
          <w:rFonts w:eastAsiaTheme="minorHAnsi"/>
          <w:lang w:val="en-GB"/>
        </w:rPr>
        <w:t xml:space="preserve">Vyas, S., Tyagi, R.K. and </w:t>
      </w:r>
      <w:proofErr w:type="spellStart"/>
      <w:r w:rsidRPr="007E7D1F">
        <w:rPr>
          <w:rFonts w:eastAsiaTheme="minorHAnsi"/>
          <w:lang w:val="en-GB"/>
        </w:rPr>
        <w:t>Sahu</w:t>
      </w:r>
      <w:proofErr w:type="spellEnd"/>
      <w:r w:rsidRPr="007E7D1F">
        <w:rPr>
          <w:rFonts w:eastAsiaTheme="minorHAnsi"/>
          <w:lang w:val="en-GB"/>
        </w:rPr>
        <w:t xml:space="preserve">, S. (2023) “Fault Tolerance and Error Handling Techniques in Apache Kafka,” </w:t>
      </w:r>
      <w:r w:rsidRPr="007E7D1F">
        <w:rPr>
          <w:rFonts w:eastAsiaTheme="minorHAnsi"/>
          <w:i/>
          <w:iCs/>
          <w:lang w:val="en-GB"/>
        </w:rPr>
        <w:t>Proceedings of the 5th International Conference on Information Management &amp; Machine Intelligence</w:t>
      </w:r>
      <w:r w:rsidRPr="007E7D1F">
        <w:rPr>
          <w:rFonts w:eastAsiaTheme="minorHAnsi"/>
          <w:lang w:val="en-GB"/>
        </w:rPr>
        <w:t xml:space="preserve">. </w:t>
      </w:r>
      <w:r w:rsidRPr="007E7D1F">
        <w:rPr>
          <w:rFonts w:eastAsiaTheme="minorHAnsi"/>
          <w:i/>
          <w:iCs/>
          <w:lang w:val="en-GB"/>
        </w:rPr>
        <w:t>ICIMMI 2023: International Conference on Information Management &amp; Machine Intelligence</w:t>
      </w:r>
      <w:r w:rsidRPr="007E7D1F">
        <w:rPr>
          <w:rFonts w:eastAsiaTheme="minorHAnsi"/>
          <w:lang w:val="en-GB"/>
        </w:rPr>
        <w:t>, Jaipur India: ACM, pp. 1–5. Available at: https://doi.org/10.1145/3647444.3647844.</w:t>
      </w:r>
    </w:p>
    <w:p w14:paraId="40E9523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Wolfart</w:t>
      </w:r>
      <w:proofErr w:type="spellEnd"/>
      <w:r w:rsidRPr="007E7D1F">
        <w:rPr>
          <w:rFonts w:eastAsiaTheme="minorHAnsi"/>
          <w:lang w:val="en-GB"/>
        </w:rPr>
        <w:t xml:space="preserve">, D. </w:t>
      </w:r>
      <w:r w:rsidRPr="007E7D1F">
        <w:rPr>
          <w:rFonts w:eastAsiaTheme="minorHAnsi"/>
          <w:i/>
          <w:iCs/>
          <w:lang w:val="en-GB"/>
        </w:rPr>
        <w:t>et al.</w:t>
      </w:r>
      <w:r w:rsidRPr="007E7D1F">
        <w:rPr>
          <w:rFonts w:eastAsiaTheme="minorHAnsi"/>
          <w:lang w:val="en-GB"/>
        </w:rPr>
        <w:t xml:space="preserve"> (2021) “Modernizing Legacy Systems with Microservices: A Roadmap,” </w:t>
      </w:r>
      <w:r w:rsidRPr="007E7D1F">
        <w:rPr>
          <w:rFonts w:eastAsiaTheme="minorHAnsi"/>
          <w:i/>
          <w:iCs/>
          <w:lang w:val="en-GB"/>
        </w:rPr>
        <w:t>Evaluation and Assessment in Software Engineering</w:t>
      </w:r>
      <w:r w:rsidRPr="007E7D1F">
        <w:rPr>
          <w:rFonts w:eastAsiaTheme="minorHAnsi"/>
          <w:lang w:val="en-GB"/>
        </w:rPr>
        <w:t xml:space="preserve">. </w:t>
      </w:r>
      <w:r w:rsidRPr="007E7D1F">
        <w:rPr>
          <w:rFonts w:eastAsiaTheme="minorHAnsi"/>
          <w:i/>
          <w:iCs/>
          <w:lang w:val="en-GB"/>
        </w:rPr>
        <w:t>EASE 2021: Evaluation and Assessment in Software Engineering</w:t>
      </w:r>
      <w:r w:rsidRPr="007E7D1F">
        <w:rPr>
          <w:rFonts w:eastAsiaTheme="minorHAnsi"/>
          <w:lang w:val="en-GB"/>
        </w:rPr>
        <w:t>, Trondheim Norway: ACM, pp. 149–159. Available at: https://doi.org/10.1145/3463274.3463334.</w:t>
      </w:r>
    </w:p>
    <w:p w14:paraId="52034512" w14:textId="77777777" w:rsidR="007E7D1F" w:rsidRPr="007E7D1F" w:rsidRDefault="007E7D1F" w:rsidP="007E7D1F">
      <w:pPr>
        <w:pStyle w:val="Bibliography"/>
        <w:rPr>
          <w:rFonts w:eastAsiaTheme="minorHAnsi"/>
          <w:lang w:val="en-GB"/>
        </w:rPr>
      </w:pPr>
      <w:r w:rsidRPr="007E7D1F">
        <w:rPr>
          <w:rFonts w:eastAsiaTheme="minorHAnsi"/>
          <w:lang w:val="en-GB"/>
        </w:rPr>
        <w:t xml:space="preserve">Xu, Y. and Villiers, C. (2025) “The takeover of Royal Mail: lessons for the new owners from past corporate governance and trust failures,” </w:t>
      </w:r>
      <w:r w:rsidRPr="007E7D1F">
        <w:rPr>
          <w:rFonts w:eastAsiaTheme="minorHAnsi"/>
          <w:i/>
          <w:iCs/>
          <w:lang w:val="en-GB"/>
        </w:rPr>
        <w:t>Journal of Corporate Law Studies</w:t>
      </w:r>
      <w:r w:rsidRPr="007E7D1F">
        <w:rPr>
          <w:rFonts w:eastAsiaTheme="minorHAnsi"/>
          <w:lang w:val="en-GB"/>
        </w:rPr>
        <w:t>, pp. 1–40. Available at: https://doi.org/10.1080/14735970.2025.2553430.</w:t>
      </w:r>
    </w:p>
    <w:p w14:paraId="627D9582" w14:textId="77777777" w:rsidR="007E7D1F" w:rsidRPr="007E7D1F" w:rsidRDefault="007E7D1F" w:rsidP="007E7D1F">
      <w:pPr>
        <w:pStyle w:val="Bibliography"/>
        <w:rPr>
          <w:rFonts w:eastAsiaTheme="minorHAnsi"/>
          <w:lang w:val="en-GB"/>
        </w:rPr>
      </w:pPr>
      <w:r w:rsidRPr="007E7D1F">
        <w:rPr>
          <w:rFonts w:eastAsiaTheme="minorHAnsi"/>
          <w:lang w:val="en-GB"/>
        </w:rPr>
        <w:t>Yoder, J.W. and Merson, P. (2020) “Strangler Patterns.”</w:t>
      </w:r>
    </w:p>
    <w:p w14:paraId="06DD917E" w14:textId="77777777" w:rsidR="007E7D1F" w:rsidRPr="007E7D1F" w:rsidRDefault="007E7D1F" w:rsidP="007E7D1F">
      <w:pPr>
        <w:pStyle w:val="Bibliography"/>
        <w:rPr>
          <w:rFonts w:eastAsiaTheme="minorHAnsi"/>
          <w:lang w:val="en-GB"/>
        </w:rPr>
      </w:pPr>
      <w:r w:rsidRPr="007E7D1F">
        <w:rPr>
          <w:rFonts w:eastAsiaTheme="minorHAnsi"/>
          <w:lang w:val="en-GB"/>
        </w:rPr>
        <w:t xml:space="preserve">Zeng, R., </w:t>
      </w:r>
      <w:proofErr w:type="spellStart"/>
      <w:r w:rsidRPr="007E7D1F">
        <w:rPr>
          <w:rFonts w:eastAsiaTheme="minorHAnsi"/>
          <w:lang w:val="en-GB"/>
        </w:rPr>
        <w:t>Niu</w:t>
      </w:r>
      <w:proofErr w:type="spellEnd"/>
      <w:r w:rsidRPr="007E7D1F">
        <w:rPr>
          <w:rFonts w:eastAsiaTheme="minorHAnsi"/>
          <w:lang w:val="en-GB"/>
        </w:rPr>
        <w:t xml:space="preserve">, Y. and </w:t>
      </w:r>
      <w:proofErr w:type="spellStart"/>
      <w:r w:rsidRPr="007E7D1F">
        <w:rPr>
          <w:rFonts w:eastAsiaTheme="minorHAnsi"/>
          <w:lang w:val="en-GB"/>
        </w:rPr>
        <w:t>Qiao</w:t>
      </w:r>
      <w:proofErr w:type="spellEnd"/>
      <w:r w:rsidRPr="007E7D1F">
        <w:rPr>
          <w:rFonts w:eastAsiaTheme="minorHAnsi"/>
          <w:lang w:val="en-GB"/>
        </w:rPr>
        <w:t xml:space="preserve">, L. (2023) “A Novel Construction Technology of Microservice Multi-Instance System Automatic Deployment and Upgrade,” </w:t>
      </w:r>
      <w:r w:rsidRPr="007E7D1F">
        <w:rPr>
          <w:rFonts w:eastAsiaTheme="minorHAnsi"/>
          <w:i/>
          <w:iCs/>
          <w:lang w:val="en-GB"/>
        </w:rPr>
        <w:t>2023 International Conference on Networking and Network Applications (</w:t>
      </w:r>
      <w:proofErr w:type="spellStart"/>
      <w:r w:rsidRPr="007E7D1F">
        <w:rPr>
          <w:rFonts w:eastAsiaTheme="minorHAnsi"/>
          <w:i/>
          <w:iCs/>
          <w:lang w:val="en-GB"/>
        </w:rPr>
        <w:t>NaNA</w:t>
      </w:r>
      <w:proofErr w:type="spellEnd"/>
      <w:r w:rsidRPr="007E7D1F">
        <w:rPr>
          <w:rFonts w:eastAsiaTheme="minorHAnsi"/>
          <w:i/>
          <w:iCs/>
          <w:lang w:val="en-GB"/>
        </w:rPr>
        <w:t>)</w:t>
      </w:r>
      <w:r w:rsidRPr="007E7D1F">
        <w:rPr>
          <w:rFonts w:eastAsiaTheme="minorHAnsi"/>
          <w:lang w:val="en-GB"/>
        </w:rPr>
        <w:t xml:space="preserve">. </w:t>
      </w:r>
      <w:r w:rsidRPr="007E7D1F">
        <w:rPr>
          <w:rFonts w:eastAsiaTheme="minorHAnsi"/>
          <w:i/>
          <w:iCs/>
          <w:lang w:val="en-GB"/>
        </w:rPr>
        <w:t>2023 International Conference on Networking and Network Applications (</w:t>
      </w:r>
      <w:proofErr w:type="spellStart"/>
      <w:r w:rsidRPr="007E7D1F">
        <w:rPr>
          <w:rFonts w:eastAsiaTheme="minorHAnsi"/>
          <w:i/>
          <w:iCs/>
          <w:lang w:val="en-GB"/>
        </w:rPr>
        <w:t>NaNA</w:t>
      </w:r>
      <w:proofErr w:type="spellEnd"/>
      <w:r w:rsidRPr="007E7D1F">
        <w:rPr>
          <w:rFonts w:eastAsiaTheme="minorHAnsi"/>
          <w:i/>
          <w:iCs/>
          <w:lang w:val="en-GB"/>
        </w:rPr>
        <w:t>)</w:t>
      </w:r>
      <w:r w:rsidRPr="007E7D1F">
        <w:rPr>
          <w:rFonts w:eastAsiaTheme="minorHAnsi"/>
          <w:lang w:val="en-GB"/>
        </w:rPr>
        <w:t>, Qingdao, China: IEEE, pp. 674–679. Available at: https://doi.org/10.1109/NaNA60121.2023.00116.</w:t>
      </w:r>
    </w:p>
    <w:p w14:paraId="7D234C83"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Zhang, Y. </w:t>
      </w:r>
      <w:r w:rsidRPr="007E7D1F">
        <w:rPr>
          <w:rFonts w:eastAsiaTheme="minorHAnsi"/>
          <w:i/>
          <w:iCs/>
          <w:lang w:val="en-GB"/>
        </w:rPr>
        <w:t>et al.</w:t>
      </w:r>
      <w:r w:rsidRPr="007E7D1F">
        <w:rPr>
          <w:rFonts w:eastAsiaTheme="minorHAnsi"/>
          <w:lang w:val="en-GB"/>
        </w:rPr>
        <w:t xml:space="preserve"> (2018) “Development and Reconstitution of Software Quality Measurement and Evaluation Standards,”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xml:space="preserve">.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Busan: IEEE, pp. 380–384. Available at: https://doi.org/10.1109/SNPD.2018.8441040.</w:t>
      </w:r>
    </w:p>
    <w:p w14:paraId="4E3B313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Zhao, Y., Hu, Y. and Gong, J. (2021) “Research on International Standardization of Software Quality and Software Testing,” </w:t>
      </w:r>
      <w:r w:rsidRPr="007E7D1F">
        <w:rPr>
          <w:rFonts w:eastAsiaTheme="minorHAnsi"/>
          <w:i/>
          <w:iCs/>
          <w:lang w:val="en-GB"/>
        </w:rPr>
        <w:t>2021 IEEE/ACIS 20th International Fall Conference on Computer and Information Science (ICIS Fall)</w:t>
      </w:r>
      <w:r w:rsidRPr="007E7D1F">
        <w:rPr>
          <w:rFonts w:eastAsiaTheme="minorHAnsi"/>
          <w:lang w:val="en-GB"/>
        </w:rPr>
        <w:t xml:space="preserve">. </w:t>
      </w:r>
      <w:r w:rsidRPr="007E7D1F">
        <w:rPr>
          <w:rFonts w:eastAsiaTheme="minorHAnsi"/>
          <w:i/>
          <w:iCs/>
          <w:lang w:val="en-GB"/>
        </w:rPr>
        <w:t>2021 IEEE/ACIS 20th International Fall Conference on Computer and Information Science (ICIS Fall)</w:t>
      </w:r>
      <w:r w:rsidRPr="007E7D1F">
        <w:rPr>
          <w:rFonts w:eastAsiaTheme="minorHAnsi"/>
          <w:lang w:val="en-GB"/>
        </w:rPr>
        <w:t>, Xi’an, China: IEEE, pp. 56–62. Available at: https://doi.org/10.1109/ICISFall51598.2021.9627426.</w:t>
      </w:r>
    </w:p>
    <w:p w14:paraId="4FDB7C38"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Zhong, C. </w:t>
      </w:r>
      <w:r w:rsidRPr="007E7D1F">
        <w:rPr>
          <w:rFonts w:eastAsiaTheme="minorHAnsi"/>
          <w:i/>
          <w:iCs/>
          <w:lang w:val="en-GB"/>
        </w:rPr>
        <w:t>et al.</w:t>
      </w:r>
      <w:r w:rsidRPr="007E7D1F">
        <w:rPr>
          <w:rFonts w:eastAsiaTheme="minorHAnsi"/>
          <w:lang w:val="en-GB"/>
        </w:rPr>
        <w:t xml:space="preserve"> (2024) “Domain-Driven Design for Microservices: An Evidence-Based Investigation,” </w:t>
      </w:r>
      <w:r w:rsidRPr="007E7D1F">
        <w:rPr>
          <w:rFonts w:eastAsiaTheme="minorHAnsi"/>
          <w:i/>
          <w:iCs/>
          <w:lang w:val="en-GB"/>
        </w:rPr>
        <w:t>IEEE Transactions on Software Engineering</w:t>
      </w:r>
      <w:r w:rsidRPr="007E7D1F">
        <w:rPr>
          <w:rFonts w:eastAsiaTheme="minorHAnsi"/>
          <w:lang w:val="en-GB"/>
        </w:rPr>
        <w:t>, 50(6), pp. 1425–1449. Available at: https://doi.org/10.1109/TSE.2024.3385835.</w:t>
      </w:r>
    </w:p>
    <w:p w14:paraId="29C2A1BF" w14:textId="32395280" w:rsidR="00D849BA" w:rsidRPr="008E68F6" w:rsidRDefault="00D849BA" w:rsidP="007E7D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97" w:name="_Toc237856252"/>
      <w:r w:rsidRPr="008E68F6">
        <w:lastRenderedPageBreak/>
        <w:t>Appendices</w:t>
      </w:r>
      <w:bookmarkEnd w:id="97"/>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98" w:name="_Toc237856253"/>
      <w:r w:rsidRPr="008E68F6">
        <w:lastRenderedPageBreak/>
        <w:t xml:space="preserve">Appendix </w:t>
      </w:r>
      <w:r w:rsidR="00917E79" w:rsidRPr="008E68F6">
        <w:t>A</w:t>
      </w:r>
      <w:r w:rsidRPr="008E68F6">
        <w:t>:  Code Listing</w:t>
      </w:r>
      <w:bookmarkEnd w:id="98"/>
    </w:p>
    <w:p w14:paraId="6F43F681" w14:textId="77777777" w:rsidR="007767DF" w:rsidRPr="007767DF" w:rsidRDefault="007767DF" w:rsidP="007D3777"/>
    <w:sectPr w:rsidR="007767DF" w:rsidRPr="007767DF" w:rsidSect="007767DF">
      <w:footerReference w:type="default" r:id="rId2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BC695" w14:textId="77777777" w:rsidR="005F16DF" w:rsidRDefault="005F16DF" w:rsidP="007D3777">
      <w:r>
        <w:separator/>
      </w:r>
    </w:p>
  </w:endnote>
  <w:endnote w:type="continuationSeparator" w:id="0">
    <w:p w14:paraId="77024F7A" w14:textId="77777777" w:rsidR="005F16DF" w:rsidRDefault="005F16DF"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5F16DF"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B050E" w14:textId="77777777" w:rsidR="005F16DF" w:rsidRDefault="005F16DF" w:rsidP="007D3777">
      <w:r>
        <w:separator/>
      </w:r>
    </w:p>
  </w:footnote>
  <w:footnote w:type="continuationSeparator" w:id="0">
    <w:p w14:paraId="46936197" w14:textId="77777777" w:rsidR="005F16DF" w:rsidRDefault="005F16DF"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665048"/>
    <w:multiLevelType w:val="multilevel"/>
    <w:tmpl w:val="0809001F"/>
    <w:numStyleLink w:val="111111"/>
  </w:abstractNum>
  <w:abstractNum w:abstractNumId="3"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2"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7"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3B14F14"/>
    <w:multiLevelType w:val="multilevel"/>
    <w:tmpl w:val="0809001F"/>
    <w:numStyleLink w:val="111111"/>
  </w:abstractNum>
  <w:abstractNum w:abstractNumId="29"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2"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6"/>
  </w:num>
  <w:num w:numId="3">
    <w:abstractNumId w:val="23"/>
  </w:num>
  <w:num w:numId="4">
    <w:abstractNumId w:val="27"/>
  </w:num>
  <w:num w:numId="5">
    <w:abstractNumId w:val="24"/>
  </w:num>
  <w:num w:numId="6">
    <w:abstractNumId w:val="22"/>
  </w:num>
  <w:num w:numId="7">
    <w:abstractNumId w:val="32"/>
  </w:num>
  <w:num w:numId="8">
    <w:abstractNumId w:val="9"/>
  </w:num>
  <w:num w:numId="9">
    <w:abstractNumId w:val="5"/>
  </w:num>
  <w:num w:numId="10">
    <w:abstractNumId w:val="31"/>
  </w:num>
  <w:num w:numId="11">
    <w:abstractNumId w:val="1"/>
  </w:num>
  <w:num w:numId="12">
    <w:abstractNumId w:val="19"/>
  </w:num>
  <w:num w:numId="13">
    <w:abstractNumId w:val="11"/>
  </w:num>
  <w:num w:numId="14">
    <w:abstractNumId w:val="3"/>
  </w:num>
  <w:num w:numId="15">
    <w:abstractNumId w:val="12"/>
  </w:num>
  <w:num w:numId="16">
    <w:abstractNumId w:val="4"/>
  </w:num>
  <w:num w:numId="17">
    <w:abstractNumId w:val="29"/>
  </w:num>
  <w:num w:numId="18">
    <w:abstractNumId w:val="26"/>
  </w:num>
  <w:num w:numId="19">
    <w:abstractNumId w:val="34"/>
  </w:num>
  <w:num w:numId="20">
    <w:abstractNumId w:val="25"/>
  </w:num>
  <w:num w:numId="21">
    <w:abstractNumId w:val="18"/>
  </w:num>
  <w:num w:numId="22">
    <w:abstractNumId w:val="7"/>
  </w:num>
  <w:num w:numId="23">
    <w:abstractNumId w:val="16"/>
  </w:num>
  <w:num w:numId="24">
    <w:abstractNumId w:val="14"/>
  </w:num>
  <w:num w:numId="25">
    <w:abstractNumId w:val="13"/>
  </w:num>
  <w:num w:numId="26">
    <w:abstractNumId w:val="10"/>
  </w:num>
  <w:num w:numId="27">
    <w:abstractNumId w:val="17"/>
  </w:num>
  <w:num w:numId="28">
    <w:abstractNumId w:val="2"/>
  </w:num>
  <w:num w:numId="29">
    <w:abstractNumId w:val="8"/>
  </w:num>
  <w:num w:numId="30">
    <w:abstractNumId w:val="28"/>
  </w:num>
  <w:num w:numId="31">
    <w:abstractNumId w:val="30"/>
  </w:num>
  <w:num w:numId="32">
    <w:abstractNumId w:val="20"/>
  </w:num>
  <w:num w:numId="33">
    <w:abstractNumId w:val="18"/>
  </w:num>
  <w:num w:numId="3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8"/>
  </w:num>
  <w:num w:numId="37">
    <w:abstractNumId w:val="18"/>
  </w:num>
  <w:num w:numId="38">
    <w:abstractNumId w:val="33"/>
  </w:num>
  <w:num w:numId="39">
    <w:abstractNumId w:val="0"/>
  </w:num>
  <w:num w:numId="4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56E4"/>
    <w:rsid w:val="00025FE8"/>
    <w:rsid w:val="000265C3"/>
    <w:rsid w:val="00027ED5"/>
    <w:rsid w:val="0003056C"/>
    <w:rsid w:val="00030C01"/>
    <w:rsid w:val="00030E33"/>
    <w:rsid w:val="000313B1"/>
    <w:rsid w:val="00035AEC"/>
    <w:rsid w:val="000374D4"/>
    <w:rsid w:val="00041BDB"/>
    <w:rsid w:val="000436EE"/>
    <w:rsid w:val="000467DF"/>
    <w:rsid w:val="00050829"/>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D1527"/>
    <w:rsid w:val="000D2C9F"/>
    <w:rsid w:val="000D3149"/>
    <w:rsid w:val="000D35B2"/>
    <w:rsid w:val="000D54B2"/>
    <w:rsid w:val="000D58CB"/>
    <w:rsid w:val="000E2FB1"/>
    <w:rsid w:val="000E4B89"/>
    <w:rsid w:val="000E5BC4"/>
    <w:rsid w:val="000E5D7E"/>
    <w:rsid w:val="000E6EC6"/>
    <w:rsid w:val="000F11BA"/>
    <w:rsid w:val="000F1A21"/>
    <w:rsid w:val="000F4DD4"/>
    <w:rsid w:val="000F5453"/>
    <w:rsid w:val="000F5BE2"/>
    <w:rsid w:val="000F60F0"/>
    <w:rsid w:val="000F705B"/>
    <w:rsid w:val="00101BEE"/>
    <w:rsid w:val="00104993"/>
    <w:rsid w:val="00107B13"/>
    <w:rsid w:val="00110FE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42668"/>
    <w:rsid w:val="001426B6"/>
    <w:rsid w:val="00143B9B"/>
    <w:rsid w:val="00144F70"/>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4F97"/>
    <w:rsid w:val="001A5E83"/>
    <w:rsid w:val="001A6BF5"/>
    <w:rsid w:val="001B0A2C"/>
    <w:rsid w:val="001B11A8"/>
    <w:rsid w:val="001B154A"/>
    <w:rsid w:val="001B16DE"/>
    <w:rsid w:val="001B187D"/>
    <w:rsid w:val="001B2D1A"/>
    <w:rsid w:val="001B60AC"/>
    <w:rsid w:val="001B71D7"/>
    <w:rsid w:val="001C0A8F"/>
    <w:rsid w:val="001C1574"/>
    <w:rsid w:val="001C1E47"/>
    <w:rsid w:val="001C23EB"/>
    <w:rsid w:val="001C2721"/>
    <w:rsid w:val="001D3032"/>
    <w:rsid w:val="001D395B"/>
    <w:rsid w:val="001D3EC7"/>
    <w:rsid w:val="001D4633"/>
    <w:rsid w:val="001D551B"/>
    <w:rsid w:val="001D6CC8"/>
    <w:rsid w:val="001F26BF"/>
    <w:rsid w:val="001F469C"/>
    <w:rsid w:val="001F6DCA"/>
    <w:rsid w:val="001F77E3"/>
    <w:rsid w:val="00201C8C"/>
    <w:rsid w:val="00202819"/>
    <w:rsid w:val="00203B01"/>
    <w:rsid w:val="00207FBE"/>
    <w:rsid w:val="00213F0F"/>
    <w:rsid w:val="0021417E"/>
    <w:rsid w:val="0021496C"/>
    <w:rsid w:val="00220298"/>
    <w:rsid w:val="00224142"/>
    <w:rsid w:val="00224320"/>
    <w:rsid w:val="002247F9"/>
    <w:rsid w:val="00224847"/>
    <w:rsid w:val="00226A2B"/>
    <w:rsid w:val="00226E22"/>
    <w:rsid w:val="00230B00"/>
    <w:rsid w:val="0023147E"/>
    <w:rsid w:val="0023232F"/>
    <w:rsid w:val="002330CE"/>
    <w:rsid w:val="00237C76"/>
    <w:rsid w:val="00241248"/>
    <w:rsid w:val="002418C5"/>
    <w:rsid w:val="00241929"/>
    <w:rsid w:val="002423E0"/>
    <w:rsid w:val="00253C1B"/>
    <w:rsid w:val="002555C5"/>
    <w:rsid w:val="00261BA4"/>
    <w:rsid w:val="00262980"/>
    <w:rsid w:val="00262C47"/>
    <w:rsid w:val="00262DAB"/>
    <w:rsid w:val="00265328"/>
    <w:rsid w:val="0026533E"/>
    <w:rsid w:val="002714DE"/>
    <w:rsid w:val="00274537"/>
    <w:rsid w:val="00274AE3"/>
    <w:rsid w:val="00276FE5"/>
    <w:rsid w:val="002772FE"/>
    <w:rsid w:val="00277E00"/>
    <w:rsid w:val="00277EA9"/>
    <w:rsid w:val="00281032"/>
    <w:rsid w:val="00281BBA"/>
    <w:rsid w:val="00283235"/>
    <w:rsid w:val="00284BED"/>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510A"/>
    <w:rsid w:val="00345616"/>
    <w:rsid w:val="00346B76"/>
    <w:rsid w:val="00351870"/>
    <w:rsid w:val="00351C0F"/>
    <w:rsid w:val="00352E6E"/>
    <w:rsid w:val="003543B6"/>
    <w:rsid w:val="00354FD6"/>
    <w:rsid w:val="00355DA0"/>
    <w:rsid w:val="003607CF"/>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7F5E"/>
    <w:rsid w:val="003D115F"/>
    <w:rsid w:val="003D1C46"/>
    <w:rsid w:val="003D5931"/>
    <w:rsid w:val="003D600C"/>
    <w:rsid w:val="003D6CB4"/>
    <w:rsid w:val="003D79BE"/>
    <w:rsid w:val="003E004A"/>
    <w:rsid w:val="003E0886"/>
    <w:rsid w:val="003E2040"/>
    <w:rsid w:val="003E50BB"/>
    <w:rsid w:val="003E54DD"/>
    <w:rsid w:val="003F01F3"/>
    <w:rsid w:val="003F1597"/>
    <w:rsid w:val="003F2EEC"/>
    <w:rsid w:val="003F3338"/>
    <w:rsid w:val="003F431D"/>
    <w:rsid w:val="003F4B71"/>
    <w:rsid w:val="003F597C"/>
    <w:rsid w:val="00400D11"/>
    <w:rsid w:val="004014DB"/>
    <w:rsid w:val="00402446"/>
    <w:rsid w:val="004031F7"/>
    <w:rsid w:val="00404424"/>
    <w:rsid w:val="00404DD8"/>
    <w:rsid w:val="00404F7E"/>
    <w:rsid w:val="00407B20"/>
    <w:rsid w:val="00410922"/>
    <w:rsid w:val="00411ED7"/>
    <w:rsid w:val="00413316"/>
    <w:rsid w:val="0041396A"/>
    <w:rsid w:val="00417C2F"/>
    <w:rsid w:val="00422433"/>
    <w:rsid w:val="004226D8"/>
    <w:rsid w:val="0042310F"/>
    <w:rsid w:val="00425B62"/>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5C07"/>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7C83"/>
    <w:rsid w:val="00551CCC"/>
    <w:rsid w:val="00551D6A"/>
    <w:rsid w:val="00551E48"/>
    <w:rsid w:val="00555DF3"/>
    <w:rsid w:val="005614A5"/>
    <w:rsid w:val="00561795"/>
    <w:rsid w:val="0056552D"/>
    <w:rsid w:val="005726FA"/>
    <w:rsid w:val="00572931"/>
    <w:rsid w:val="0057360A"/>
    <w:rsid w:val="00573B17"/>
    <w:rsid w:val="005741C5"/>
    <w:rsid w:val="00574590"/>
    <w:rsid w:val="0057692F"/>
    <w:rsid w:val="00576936"/>
    <w:rsid w:val="00576CF1"/>
    <w:rsid w:val="00577F0D"/>
    <w:rsid w:val="005800DA"/>
    <w:rsid w:val="005809B3"/>
    <w:rsid w:val="005819F1"/>
    <w:rsid w:val="00582B11"/>
    <w:rsid w:val="00584FE2"/>
    <w:rsid w:val="0058625A"/>
    <w:rsid w:val="0059316D"/>
    <w:rsid w:val="00593293"/>
    <w:rsid w:val="00596056"/>
    <w:rsid w:val="00596813"/>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6F65"/>
    <w:rsid w:val="005C78EA"/>
    <w:rsid w:val="005D0D50"/>
    <w:rsid w:val="005D2DD7"/>
    <w:rsid w:val="005D5260"/>
    <w:rsid w:val="005D58FD"/>
    <w:rsid w:val="005D6BF9"/>
    <w:rsid w:val="005D7338"/>
    <w:rsid w:val="005E2A12"/>
    <w:rsid w:val="005E470D"/>
    <w:rsid w:val="005E70AF"/>
    <w:rsid w:val="005F0AEE"/>
    <w:rsid w:val="005F16DF"/>
    <w:rsid w:val="005F1A20"/>
    <w:rsid w:val="005F25E6"/>
    <w:rsid w:val="005F35FB"/>
    <w:rsid w:val="005F360B"/>
    <w:rsid w:val="005F41E1"/>
    <w:rsid w:val="005F687C"/>
    <w:rsid w:val="005F7AA0"/>
    <w:rsid w:val="00607825"/>
    <w:rsid w:val="00607F56"/>
    <w:rsid w:val="006108AC"/>
    <w:rsid w:val="00611293"/>
    <w:rsid w:val="006112F0"/>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2FF6"/>
    <w:rsid w:val="00673648"/>
    <w:rsid w:val="00674A88"/>
    <w:rsid w:val="006769DA"/>
    <w:rsid w:val="00681774"/>
    <w:rsid w:val="006820B4"/>
    <w:rsid w:val="00682A46"/>
    <w:rsid w:val="00683028"/>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C26D0"/>
    <w:rsid w:val="006C2B2D"/>
    <w:rsid w:val="006D10E0"/>
    <w:rsid w:val="006D1C91"/>
    <w:rsid w:val="006D45CF"/>
    <w:rsid w:val="006D6120"/>
    <w:rsid w:val="006D6A0E"/>
    <w:rsid w:val="006D7C99"/>
    <w:rsid w:val="006D7F4E"/>
    <w:rsid w:val="006E1995"/>
    <w:rsid w:val="006E39B4"/>
    <w:rsid w:val="006E4CDE"/>
    <w:rsid w:val="006E76A7"/>
    <w:rsid w:val="006E7EBC"/>
    <w:rsid w:val="006F05B9"/>
    <w:rsid w:val="006F2E37"/>
    <w:rsid w:val="006F46E1"/>
    <w:rsid w:val="00700E24"/>
    <w:rsid w:val="0070207C"/>
    <w:rsid w:val="00703417"/>
    <w:rsid w:val="007034E8"/>
    <w:rsid w:val="007056E1"/>
    <w:rsid w:val="00705757"/>
    <w:rsid w:val="00705E2C"/>
    <w:rsid w:val="007066C8"/>
    <w:rsid w:val="00706D22"/>
    <w:rsid w:val="00707095"/>
    <w:rsid w:val="00707B59"/>
    <w:rsid w:val="00710480"/>
    <w:rsid w:val="00712094"/>
    <w:rsid w:val="007139A5"/>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9ED"/>
    <w:rsid w:val="007A676D"/>
    <w:rsid w:val="007B1D15"/>
    <w:rsid w:val="007C171A"/>
    <w:rsid w:val="007C26CA"/>
    <w:rsid w:val="007C31FE"/>
    <w:rsid w:val="007C42D5"/>
    <w:rsid w:val="007D3584"/>
    <w:rsid w:val="007D3777"/>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0B1B"/>
    <w:rsid w:val="008848D7"/>
    <w:rsid w:val="00884C29"/>
    <w:rsid w:val="0088505C"/>
    <w:rsid w:val="00885B80"/>
    <w:rsid w:val="008922C3"/>
    <w:rsid w:val="008932A8"/>
    <w:rsid w:val="0089746A"/>
    <w:rsid w:val="008A3685"/>
    <w:rsid w:val="008A41F2"/>
    <w:rsid w:val="008A4365"/>
    <w:rsid w:val="008A4A49"/>
    <w:rsid w:val="008A67D6"/>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508A"/>
    <w:rsid w:val="009779E5"/>
    <w:rsid w:val="009806C5"/>
    <w:rsid w:val="00981802"/>
    <w:rsid w:val="00981ED5"/>
    <w:rsid w:val="00981F80"/>
    <w:rsid w:val="00984181"/>
    <w:rsid w:val="00984EE8"/>
    <w:rsid w:val="0098575C"/>
    <w:rsid w:val="00985B1B"/>
    <w:rsid w:val="009930F5"/>
    <w:rsid w:val="00994AAC"/>
    <w:rsid w:val="00996A2D"/>
    <w:rsid w:val="009A167A"/>
    <w:rsid w:val="009A187B"/>
    <w:rsid w:val="009A19F3"/>
    <w:rsid w:val="009A2D88"/>
    <w:rsid w:val="009A383F"/>
    <w:rsid w:val="009A4BCB"/>
    <w:rsid w:val="009A562E"/>
    <w:rsid w:val="009A6531"/>
    <w:rsid w:val="009A7E3B"/>
    <w:rsid w:val="009B056C"/>
    <w:rsid w:val="009B2286"/>
    <w:rsid w:val="009B61C7"/>
    <w:rsid w:val="009B6929"/>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04BED"/>
    <w:rsid w:val="00A1120C"/>
    <w:rsid w:val="00A11425"/>
    <w:rsid w:val="00A13C61"/>
    <w:rsid w:val="00A1650F"/>
    <w:rsid w:val="00A20029"/>
    <w:rsid w:val="00A213BA"/>
    <w:rsid w:val="00A24BEA"/>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2074"/>
    <w:rsid w:val="00B024A3"/>
    <w:rsid w:val="00B03A26"/>
    <w:rsid w:val="00B04816"/>
    <w:rsid w:val="00B0582D"/>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345F"/>
    <w:rsid w:val="00BA4DF7"/>
    <w:rsid w:val="00BA70B6"/>
    <w:rsid w:val="00BB1837"/>
    <w:rsid w:val="00BB37EC"/>
    <w:rsid w:val="00BB467C"/>
    <w:rsid w:val="00BB49B6"/>
    <w:rsid w:val="00BB70A6"/>
    <w:rsid w:val="00BB7823"/>
    <w:rsid w:val="00BB792A"/>
    <w:rsid w:val="00BB7D76"/>
    <w:rsid w:val="00BC2DC7"/>
    <w:rsid w:val="00BC4372"/>
    <w:rsid w:val="00BC4394"/>
    <w:rsid w:val="00BC5DEA"/>
    <w:rsid w:val="00BC6665"/>
    <w:rsid w:val="00BC733D"/>
    <w:rsid w:val="00BC78E7"/>
    <w:rsid w:val="00BD4348"/>
    <w:rsid w:val="00BE5A6D"/>
    <w:rsid w:val="00BE7243"/>
    <w:rsid w:val="00BF07A1"/>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9A8"/>
    <w:rsid w:val="00C250A4"/>
    <w:rsid w:val="00C2582C"/>
    <w:rsid w:val="00C30123"/>
    <w:rsid w:val="00C32391"/>
    <w:rsid w:val="00C3483A"/>
    <w:rsid w:val="00C34B2B"/>
    <w:rsid w:val="00C35EFB"/>
    <w:rsid w:val="00C42EB1"/>
    <w:rsid w:val="00C467AC"/>
    <w:rsid w:val="00C467D3"/>
    <w:rsid w:val="00C507B6"/>
    <w:rsid w:val="00C522C5"/>
    <w:rsid w:val="00C5436D"/>
    <w:rsid w:val="00C5460D"/>
    <w:rsid w:val="00C5481B"/>
    <w:rsid w:val="00C56F1F"/>
    <w:rsid w:val="00C57E06"/>
    <w:rsid w:val="00C61E03"/>
    <w:rsid w:val="00C652D0"/>
    <w:rsid w:val="00C66BD8"/>
    <w:rsid w:val="00C70096"/>
    <w:rsid w:val="00C71A0B"/>
    <w:rsid w:val="00C721EA"/>
    <w:rsid w:val="00C72488"/>
    <w:rsid w:val="00C75756"/>
    <w:rsid w:val="00C76402"/>
    <w:rsid w:val="00C76B61"/>
    <w:rsid w:val="00C76BFF"/>
    <w:rsid w:val="00C83DE2"/>
    <w:rsid w:val="00C86243"/>
    <w:rsid w:val="00C9203D"/>
    <w:rsid w:val="00C94A4D"/>
    <w:rsid w:val="00C9582B"/>
    <w:rsid w:val="00CA108C"/>
    <w:rsid w:val="00CA44A4"/>
    <w:rsid w:val="00CA4A3E"/>
    <w:rsid w:val="00CA5E75"/>
    <w:rsid w:val="00CC2A97"/>
    <w:rsid w:val="00CC411F"/>
    <w:rsid w:val="00CC4354"/>
    <w:rsid w:val="00CC4496"/>
    <w:rsid w:val="00CC4CE2"/>
    <w:rsid w:val="00CC5834"/>
    <w:rsid w:val="00CD0789"/>
    <w:rsid w:val="00CD486E"/>
    <w:rsid w:val="00CD5B30"/>
    <w:rsid w:val="00CD5C49"/>
    <w:rsid w:val="00CD64E9"/>
    <w:rsid w:val="00CD6B1D"/>
    <w:rsid w:val="00CD6DA3"/>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42FF"/>
    <w:rsid w:val="00D14D1D"/>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5136"/>
    <w:rsid w:val="00D66734"/>
    <w:rsid w:val="00D704EB"/>
    <w:rsid w:val="00D72168"/>
    <w:rsid w:val="00D73230"/>
    <w:rsid w:val="00D754DD"/>
    <w:rsid w:val="00D766FB"/>
    <w:rsid w:val="00D849BA"/>
    <w:rsid w:val="00D854E4"/>
    <w:rsid w:val="00D87265"/>
    <w:rsid w:val="00D87847"/>
    <w:rsid w:val="00D9260B"/>
    <w:rsid w:val="00DA0E43"/>
    <w:rsid w:val="00DA1240"/>
    <w:rsid w:val="00DA2B55"/>
    <w:rsid w:val="00DA2D56"/>
    <w:rsid w:val="00DA30E0"/>
    <w:rsid w:val="00DA5081"/>
    <w:rsid w:val="00DA5E75"/>
    <w:rsid w:val="00DA645E"/>
    <w:rsid w:val="00DA6988"/>
    <w:rsid w:val="00DA7658"/>
    <w:rsid w:val="00DB1577"/>
    <w:rsid w:val="00DB2220"/>
    <w:rsid w:val="00DB288A"/>
    <w:rsid w:val="00DB40E4"/>
    <w:rsid w:val="00DB5289"/>
    <w:rsid w:val="00DB6432"/>
    <w:rsid w:val="00DB6ED8"/>
    <w:rsid w:val="00DC1B20"/>
    <w:rsid w:val="00DC2CF5"/>
    <w:rsid w:val="00DC3C12"/>
    <w:rsid w:val="00DC4469"/>
    <w:rsid w:val="00DC6807"/>
    <w:rsid w:val="00DD3BB8"/>
    <w:rsid w:val="00DD4CD0"/>
    <w:rsid w:val="00DD4F01"/>
    <w:rsid w:val="00DD5B3F"/>
    <w:rsid w:val="00DD5E13"/>
    <w:rsid w:val="00DE133F"/>
    <w:rsid w:val="00DE4ACC"/>
    <w:rsid w:val="00DE4C56"/>
    <w:rsid w:val="00DE5FE1"/>
    <w:rsid w:val="00DF02AA"/>
    <w:rsid w:val="00DF61DF"/>
    <w:rsid w:val="00DF62DA"/>
    <w:rsid w:val="00DF66F5"/>
    <w:rsid w:val="00E01540"/>
    <w:rsid w:val="00E01A94"/>
    <w:rsid w:val="00E01D79"/>
    <w:rsid w:val="00E01EEB"/>
    <w:rsid w:val="00E02448"/>
    <w:rsid w:val="00E027D8"/>
    <w:rsid w:val="00E0432B"/>
    <w:rsid w:val="00E05451"/>
    <w:rsid w:val="00E06197"/>
    <w:rsid w:val="00E0737D"/>
    <w:rsid w:val="00E1016D"/>
    <w:rsid w:val="00E13410"/>
    <w:rsid w:val="00E141E0"/>
    <w:rsid w:val="00E159DC"/>
    <w:rsid w:val="00E15E4F"/>
    <w:rsid w:val="00E16A3D"/>
    <w:rsid w:val="00E21449"/>
    <w:rsid w:val="00E22A96"/>
    <w:rsid w:val="00E24345"/>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745D"/>
    <w:rsid w:val="00EB003B"/>
    <w:rsid w:val="00EB0724"/>
    <w:rsid w:val="00EB1DD2"/>
    <w:rsid w:val="00EB2A13"/>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F00CE1"/>
    <w:rsid w:val="00F033E0"/>
    <w:rsid w:val="00F0345E"/>
    <w:rsid w:val="00F03B8F"/>
    <w:rsid w:val="00F05DD6"/>
    <w:rsid w:val="00F06F11"/>
    <w:rsid w:val="00F0707A"/>
    <w:rsid w:val="00F1009A"/>
    <w:rsid w:val="00F10ECE"/>
    <w:rsid w:val="00F1198E"/>
    <w:rsid w:val="00F11B38"/>
    <w:rsid w:val="00F13D2F"/>
    <w:rsid w:val="00F1511E"/>
    <w:rsid w:val="00F1525A"/>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05AC"/>
    <w:rsid w:val="00F722E2"/>
    <w:rsid w:val="00F74CEC"/>
    <w:rsid w:val="00F762EB"/>
    <w:rsid w:val="00F77352"/>
    <w:rsid w:val="00F77460"/>
    <w:rsid w:val="00F81CE6"/>
    <w:rsid w:val="00F81DA2"/>
    <w:rsid w:val="00F8202C"/>
    <w:rsid w:val="00F84000"/>
    <w:rsid w:val="00F87336"/>
    <w:rsid w:val="00F91920"/>
    <w:rsid w:val="00F9230C"/>
    <w:rsid w:val="00F927FB"/>
    <w:rsid w:val="00F9464A"/>
    <w:rsid w:val="00F94729"/>
    <w:rsid w:val="00F9688E"/>
    <w:rsid w:val="00FA0237"/>
    <w:rsid w:val="00FA2232"/>
    <w:rsid w:val="00FA2F0C"/>
    <w:rsid w:val="00FA5DCB"/>
    <w:rsid w:val="00FA79CA"/>
    <w:rsid w:val="00FB0DA1"/>
    <w:rsid w:val="00FB2668"/>
    <w:rsid w:val="00FB3775"/>
    <w:rsid w:val="00FB416D"/>
    <w:rsid w:val="00FB695F"/>
    <w:rsid w:val="00FC0D3A"/>
    <w:rsid w:val="00FC18FB"/>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10588</TotalTime>
  <Pages>73</Pages>
  <Words>53524</Words>
  <Characters>305090</Characters>
  <Application>Microsoft Office Word</Application>
  <DocSecurity>0</DocSecurity>
  <Lines>2542</Lines>
  <Paragraphs>715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357899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1291</cp:revision>
  <dcterms:created xsi:type="dcterms:W3CDTF">2026-05-31T08:55:00Z</dcterms:created>
  <dcterms:modified xsi:type="dcterms:W3CDTF">2026-08-17T09:23:00Z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