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57D6B" w14:textId="3024F2AC" w:rsidR="00572D92" w:rsidRPr="00BA2294" w:rsidRDefault="00D82850" w:rsidP="00BA2294">
      <w:pPr>
        <w:jc w:val="center"/>
        <w:rPr>
          <w:rFonts w:ascii="黑体" w:eastAsia="黑体" w:hAnsi="黑体" w:hint="eastAsia"/>
          <w:sz w:val="36"/>
          <w:szCs w:val="36"/>
        </w:rPr>
      </w:pPr>
      <w:r w:rsidRPr="00BA2294">
        <w:rPr>
          <w:rFonts w:ascii="黑体" w:eastAsia="黑体" w:hAnsi="黑体" w:hint="eastAsia"/>
          <w:sz w:val="36"/>
          <w:szCs w:val="36"/>
        </w:rPr>
        <w:t>第4章 多组分热力学单元测验</w:t>
      </w:r>
    </w:p>
    <w:p w14:paraId="52B6248B" w14:textId="3FBD6A44" w:rsidR="00D82850" w:rsidRPr="00980EE1" w:rsidRDefault="002816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</w:t>
      </w:r>
      <w:r w:rsidR="00722EA4" w:rsidRPr="00722EA4">
        <w:rPr>
          <w:rFonts w:hint="eastAsia"/>
          <w:sz w:val="28"/>
          <w:szCs w:val="28"/>
        </w:rPr>
        <w:t>.填空题：</w:t>
      </w:r>
      <w:r w:rsidR="00980EE1">
        <w:rPr>
          <w:rFonts w:hint="eastAsia"/>
          <w:sz w:val="28"/>
          <w:szCs w:val="28"/>
        </w:rPr>
        <w:t xml:space="preserve">(每空 </w:t>
      </w:r>
      <w:r w:rsidR="00EB124B">
        <w:rPr>
          <w:rFonts w:hint="eastAsia"/>
          <w:sz w:val="28"/>
          <w:szCs w:val="28"/>
        </w:rPr>
        <w:t>3</w:t>
      </w:r>
      <w:r w:rsidR="00980EE1">
        <w:rPr>
          <w:rFonts w:hint="eastAsia"/>
          <w:sz w:val="28"/>
          <w:szCs w:val="28"/>
        </w:rPr>
        <w:t xml:space="preserve">分，共 </w:t>
      </w:r>
      <w:r w:rsidR="00EB124B">
        <w:rPr>
          <w:rFonts w:hint="eastAsia"/>
          <w:sz w:val="28"/>
          <w:szCs w:val="28"/>
        </w:rPr>
        <w:t>33</w:t>
      </w:r>
      <w:r w:rsidR="00980EE1">
        <w:rPr>
          <w:rFonts w:hint="eastAsia"/>
          <w:sz w:val="28"/>
          <w:szCs w:val="28"/>
        </w:rPr>
        <w:t>分)</w:t>
      </w:r>
    </w:p>
    <w:p w14:paraId="6829454D" w14:textId="6C38BB88" w:rsidR="00867DF9" w:rsidRDefault="00F4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1.</w:t>
      </w:r>
      <w:r w:rsidR="00B372EB">
        <w:rPr>
          <w:rFonts w:ascii="Times New Roman" w:hAnsi="Times New Roman" w:cs="Times New Roman" w:hint="eastAsia"/>
          <w:sz w:val="28"/>
          <w:szCs w:val="28"/>
        </w:rPr>
        <w:t>偏摩尔量</w:t>
      </w:r>
      <w:r w:rsidR="002C73A6" w:rsidRPr="002C73A6">
        <w:rPr>
          <w:rFonts w:ascii="Times New Roman" w:hAnsi="Times New Roman" w:cs="Times New Roman"/>
          <w:sz w:val="28"/>
          <w:szCs w:val="28"/>
        </w:rPr>
        <w:t>X</w:t>
      </w:r>
      <w:r w:rsidR="002C73A6" w:rsidRPr="002C73A6">
        <w:rPr>
          <w:rFonts w:ascii="Times New Roman" w:hAnsi="Times New Roman" w:cs="Times New Roman"/>
          <w:sz w:val="28"/>
          <w:szCs w:val="28"/>
          <w:vertAlign w:val="subscript"/>
        </w:rPr>
        <w:t>B</w:t>
      </w:r>
      <w:r w:rsidR="00146258">
        <w:rPr>
          <w:rFonts w:ascii="Times New Roman" w:hAnsi="Times New Roman" w:cs="Times New Roman" w:hint="eastAsia"/>
          <w:sz w:val="28"/>
          <w:szCs w:val="28"/>
          <w:vertAlign w:val="subscript"/>
        </w:rPr>
        <w:t xml:space="preserve"> </w:t>
      </w:r>
      <w:r w:rsidR="002C73A6" w:rsidRPr="002C73A6">
        <w:rPr>
          <w:rFonts w:ascii="Times New Roman" w:hAnsi="Times New Roman" w:cs="Times New Roman"/>
          <w:sz w:val="28"/>
          <w:szCs w:val="28"/>
        </w:rPr>
        <w:t>=</w:t>
      </w:r>
      <w:r w:rsidR="00146258" w:rsidRPr="00146258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146258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</w:t>
      </w:r>
      <w:r w:rsidR="00692D42" w:rsidRPr="00692D42">
        <w:rPr>
          <w:rFonts w:ascii="Times New Roman" w:hAnsi="Times New Roman" w:cs="Times New Roman" w:hint="eastAsia"/>
          <w:sz w:val="28"/>
          <w:szCs w:val="28"/>
        </w:rPr>
        <w:t>，</w:t>
      </w:r>
      <w:r w:rsidR="00B372EB">
        <w:rPr>
          <w:rFonts w:ascii="Times New Roman" w:hAnsi="Times New Roman" w:cs="Times New Roman" w:hint="eastAsia"/>
          <w:sz w:val="28"/>
          <w:szCs w:val="28"/>
        </w:rPr>
        <w:t>化学势</w:t>
      </w:r>
      <w:proofErr w:type="spellStart"/>
      <w:r w:rsidR="009513C5" w:rsidRPr="009513C5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="009513C5" w:rsidRPr="009513C5">
        <w:rPr>
          <w:rFonts w:ascii="Times New Roman" w:hAnsi="Times New Roman" w:cs="Times New Roman" w:hint="eastAsia"/>
          <w:sz w:val="28"/>
          <w:szCs w:val="28"/>
          <w:vertAlign w:val="subscript"/>
        </w:rPr>
        <w:t>B</w:t>
      </w:r>
      <w:proofErr w:type="spellEnd"/>
      <w:r w:rsidR="009513C5">
        <w:rPr>
          <w:rFonts w:ascii="Times New Roman" w:hAnsi="Times New Roman" w:cs="Times New Roman" w:hint="eastAsia"/>
          <w:sz w:val="28"/>
          <w:szCs w:val="28"/>
        </w:rPr>
        <w:t xml:space="preserve"> = </w:t>
      </w:r>
      <w:r w:rsidR="000E6FB9" w:rsidRPr="00146258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0E6FB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</w:t>
      </w:r>
      <w:r w:rsidR="000E6FB9">
        <w:rPr>
          <w:rFonts w:ascii="Times New Roman" w:hAnsi="Times New Roman" w:cs="Times New Roman" w:hint="eastAsia"/>
          <w:sz w:val="28"/>
          <w:szCs w:val="28"/>
        </w:rPr>
        <w:t>=</w:t>
      </w:r>
      <w:r w:rsidR="000E6FB9" w:rsidRPr="00146258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0E6FB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</w:t>
      </w:r>
      <w:r w:rsidR="000E6FB9">
        <w:rPr>
          <w:rFonts w:ascii="Times New Roman" w:hAnsi="Times New Roman" w:cs="Times New Roman" w:hint="eastAsia"/>
          <w:sz w:val="28"/>
          <w:szCs w:val="28"/>
        </w:rPr>
        <w:t>=</w:t>
      </w:r>
      <w:r w:rsidR="000E6FB9" w:rsidRPr="00146258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0E6FB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</w:t>
      </w:r>
      <w:r w:rsidR="000E6FB9" w:rsidRPr="00692D42">
        <w:rPr>
          <w:rFonts w:ascii="Times New Roman" w:hAnsi="Times New Roman" w:cs="Times New Roman" w:hint="eastAsia"/>
          <w:sz w:val="28"/>
          <w:szCs w:val="28"/>
        </w:rPr>
        <w:t>，</w:t>
      </w:r>
      <w:r w:rsidR="000E6FB9">
        <w:rPr>
          <w:rFonts w:ascii="Times New Roman" w:hAnsi="Times New Roman" w:cs="Times New Roman" w:hint="eastAsia"/>
          <w:sz w:val="28"/>
          <w:szCs w:val="28"/>
        </w:rPr>
        <w:t>=</w:t>
      </w:r>
      <w:r w:rsidR="000E6FB9" w:rsidRPr="00146258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0E6FB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</w:t>
      </w:r>
      <w:r w:rsidR="000E6FB9">
        <w:rPr>
          <w:rFonts w:ascii="Times New Roman" w:hAnsi="Times New Roman" w:cs="Times New Roman" w:hint="eastAsia"/>
          <w:sz w:val="28"/>
          <w:szCs w:val="28"/>
        </w:rPr>
        <w:t>。</w:t>
      </w:r>
    </w:p>
    <w:p w14:paraId="4622AE11" w14:textId="00FF95FA" w:rsidR="00722EA4" w:rsidRPr="00867DF9" w:rsidRDefault="00000000">
      <w:pPr>
        <w:rPr>
          <w:rFonts w:ascii="Times New Roman" w:hAnsi="Times New Roman" w:cs="Times New Roman"/>
          <w:sz w:val="28"/>
          <w:szCs w:val="28"/>
          <w:highlight w:val="yellow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Cs w:val="21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Cs w:val="21"/>
                  <w:highlight w:val="yellow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Cs w:val="21"/>
                  <w:highlight w:val="yellow"/>
                </w:rPr>
                <m:t>B</m:t>
              </m:r>
            </m:sub>
          </m:sSub>
          <m:r>
            <w:rPr>
              <w:rFonts w:ascii="Cambria Math" w:hAnsi="Times New Roman" w:cs="Times New Roman"/>
              <w:szCs w:val="21"/>
              <w:highlight w:val="yellow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Cs w:val="21"/>
                  <w:highlight w:val="yellow"/>
                </w:rPr>
              </m:ctrlPr>
            </m:sSubPr>
            <m:e>
              <m:d>
                <m:dPr>
                  <m:ctrlPr>
                    <w:rPr>
                      <w:rFonts w:ascii="Cambria Math" w:hAnsi="Times New Roman" w:cs="Times New Roman"/>
                      <w:i/>
                      <w:szCs w:val="21"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Cs w:val="21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Cs w:val="21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  <w:highlight w:val="yellow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Cs w:val="21"/>
                              <w:highlight w:val="yellow"/>
                            </w:rP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T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p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FF0000"/>
                      <w:szCs w:val="21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Cs w:val="21"/>
                      <w:highlight w:val="yellow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FF0000"/>
                      <w:szCs w:val="21"/>
                      <w:highlight w:val="yellow"/>
                    </w:rPr>
                    <m:t>C</m:t>
                  </m:r>
                </m:sub>
              </m:sSub>
            </m:sub>
          </m:sSub>
        </m:oMath>
      </m:oMathPara>
    </w:p>
    <w:p w14:paraId="5546AEB2" w14:textId="4229049B" w:rsidR="00867DF9" w:rsidRPr="002816A5" w:rsidRDefault="00000000">
      <w:pPr>
        <w:rPr>
          <w:rFonts w:hint="eastAsia"/>
          <w:szCs w:val="21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Cs w:val="21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Cs w:val="21"/>
                  <w:highlight w:val="yellow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Cs w:val="21"/>
                  <w:highlight w:val="yellow"/>
                </w:rPr>
                <m:t>B</m:t>
              </m:r>
            </m:sub>
          </m:sSub>
          <m:r>
            <w:rPr>
              <w:rFonts w:ascii="Cambria Math" w:hAnsi="Times New Roman" w:cs="Times New Roman"/>
              <w:szCs w:val="21"/>
              <w:highlight w:val="yellow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Cs w:val="21"/>
                  <w:highlight w:val="yellow"/>
                </w:rPr>
              </m:ctrlPr>
            </m:sSubPr>
            <m:e>
              <m:d>
                <m:dPr>
                  <m:ctrlPr>
                    <w:rPr>
                      <w:rFonts w:ascii="Cambria Math" w:hAnsi="Times New Roman" w:cs="Times New Roman"/>
                      <w:i/>
                      <w:szCs w:val="21"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Cs w:val="21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∂G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Cs w:val="21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  <w:highlight w:val="yellow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Cs w:val="21"/>
                              <w:highlight w:val="yellow"/>
                            </w:rP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T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p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FF0000"/>
                      <w:szCs w:val="21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Cs w:val="21"/>
                      <w:highlight w:val="yellow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FF0000"/>
                      <w:szCs w:val="21"/>
                      <w:highlight w:val="yellow"/>
                    </w:rPr>
                    <m:t>C</m:t>
                  </m:r>
                </m:sub>
              </m:sSub>
            </m:sub>
          </m:sSub>
          <m:r>
            <w:rPr>
              <w:rFonts w:ascii="Cambria Math" w:hAnsi="Times New Roman" w:cs="Times New Roman"/>
              <w:szCs w:val="21"/>
              <w:highlight w:val="yellow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Cs w:val="21"/>
                  <w:highlight w:val="yellow"/>
                </w:rPr>
              </m:ctrlPr>
            </m:sSubPr>
            <m:e>
              <m:d>
                <m:dPr>
                  <m:ctrlPr>
                    <w:rPr>
                      <w:rFonts w:ascii="Cambria Math" w:hAnsi="Times New Roman" w:cs="Times New Roman"/>
                      <w:i/>
                      <w:szCs w:val="21"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Cs w:val="21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∂A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Cs w:val="21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  <w:highlight w:val="yellow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Cs w:val="21"/>
                              <w:highlight w:val="yellow"/>
                            </w:rP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T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V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FF0000"/>
                      <w:szCs w:val="21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Cs w:val="21"/>
                      <w:highlight w:val="yellow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FF0000"/>
                      <w:szCs w:val="21"/>
                      <w:highlight w:val="yellow"/>
                    </w:rPr>
                    <m:t>C</m:t>
                  </m:r>
                </m:sub>
              </m:sSub>
            </m:sub>
          </m:sSub>
          <m:r>
            <w:rPr>
              <w:rFonts w:ascii="Cambria Math" w:hAnsi="Times New Roman" w:cs="Times New Roman"/>
              <w:szCs w:val="21"/>
              <w:highlight w:val="yellow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Cs w:val="21"/>
                  <w:highlight w:val="yellow"/>
                </w:rPr>
              </m:ctrlPr>
            </m:sSubPr>
            <m:e>
              <m:d>
                <m:dPr>
                  <m:ctrlPr>
                    <w:rPr>
                      <w:rFonts w:ascii="Cambria Math" w:hAnsi="Times New Roman" w:cs="Times New Roman"/>
                      <w:i/>
                      <w:szCs w:val="21"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Cs w:val="21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∂H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Cs w:val="21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  <w:highlight w:val="yellow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Cs w:val="21"/>
                              <w:highlight w:val="yellow"/>
                            </w:rP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S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p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FF0000"/>
                      <w:szCs w:val="21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Cs w:val="21"/>
                      <w:highlight w:val="yellow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FF0000"/>
                      <w:szCs w:val="21"/>
                      <w:highlight w:val="yellow"/>
                    </w:rPr>
                    <m:t>C</m:t>
                  </m:r>
                </m:sub>
              </m:sSub>
            </m:sub>
          </m:sSub>
          <m:r>
            <w:rPr>
              <w:rFonts w:ascii="Cambria Math" w:hAnsi="Times New Roman" w:cs="Times New Roman"/>
              <w:szCs w:val="21"/>
              <w:highlight w:val="yellow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Cs w:val="21"/>
                  <w:highlight w:val="yellow"/>
                </w:rPr>
              </m:ctrlPr>
            </m:sSubPr>
            <m:e>
              <m:d>
                <m:dPr>
                  <m:ctrlPr>
                    <w:rPr>
                      <w:rFonts w:ascii="Cambria Math" w:hAnsi="Times New Roman" w:cs="Times New Roman"/>
                      <w:i/>
                      <w:szCs w:val="21"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Cs w:val="21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1"/>
                          <w:highlight w:val="yello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Cs w:val="21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  <w:highlight w:val="yellow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Cs w:val="21"/>
                              <w:highlight w:val="yellow"/>
                            </w:rP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S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color w:val="FF0000"/>
                  <w:szCs w:val="21"/>
                  <w:highlight w:val="yellow"/>
                </w:rPr>
                <m:t>V</m:t>
              </m:r>
              <m:r>
                <w:rPr>
                  <w:rFonts w:ascii="Cambria Math" w:hAnsi="Times New Roman" w:cs="Times New Roman"/>
                  <w:color w:val="FF0000"/>
                  <w:szCs w:val="21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FF0000"/>
                      <w:szCs w:val="21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Cs w:val="21"/>
                      <w:highlight w:val="yellow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FF0000"/>
                      <w:szCs w:val="21"/>
                      <w:highlight w:val="yellow"/>
                    </w:rPr>
                    <m:t>C</m:t>
                  </m:r>
                </m:sub>
              </m:sSub>
            </m:sub>
          </m:sSub>
        </m:oMath>
      </m:oMathPara>
    </w:p>
    <w:p w14:paraId="4ABE9116" w14:textId="177ACA4E" w:rsidR="002816A5" w:rsidRPr="00346549" w:rsidRDefault="00F45E96">
      <w:pPr>
        <w:rPr>
          <w:rFonts w:ascii="Times New Roman" w:hAnsi="Times New Roman" w:cs="Times New Roman"/>
          <w:sz w:val="28"/>
          <w:szCs w:val="28"/>
        </w:rPr>
      </w:pPr>
      <w:r w:rsidRPr="00346549">
        <w:rPr>
          <w:rFonts w:ascii="Times New Roman" w:hAnsi="Times New Roman" w:cs="Times New Roman"/>
          <w:sz w:val="28"/>
          <w:szCs w:val="28"/>
        </w:rPr>
        <w:t>2.</w:t>
      </w:r>
      <w:r w:rsidRPr="00346549">
        <w:rPr>
          <w:rFonts w:ascii="Times New Roman" w:hAnsi="Times New Roman" w:cs="Times New Roman"/>
          <w:sz w:val="28"/>
          <w:szCs w:val="28"/>
        </w:rPr>
        <w:t>理想稀溶液的依数性是：</w:t>
      </w:r>
      <w:r w:rsidRPr="0034654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 </w:t>
      </w:r>
      <w:r w:rsidRPr="00346549">
        <w:rPr>
          <w:rFonts w:ascii="Times New Roman" w:hAnsi="Times New Roman" w:cs="Times New Roman" w:hint="eastAsia"/>
          <w:sz w:val="28"/>
          <w:szCs w:val="28"/>
        </w:rPr>
        <w:t>，</w:t>
      </w:r>
      <w:r w:rsidRPr="0034654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 </w:t>
      </w:r>
      <w:r w:rsidRPr="00346549">
        <w:rPr>
          <w:rFonts w:ascii="Times New Roman" w:hAnsi="Times New Roman" w:cs="Times New Roman" w:hint="eastAsia"/>
          <w:sz w:val="28"/>
          <w:szCs w:val="28"/>
        </w:rPr>
        <w:t>，</w:t>
      </w:r>
      <w:r w:rsidRPr="0034654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 </w:t>
      </w:r>
      <w:r w:rsidRPr="00346549">
        <w:rPr>
          <w:rFonts w:ascii="Times New Roman" w:hAnsi="Times New Roman" w:cs="Times New Roman" w:hint="eastAsia"/>
          <w:sz w:val="28"/>
          <w:szCs w:val="28"/>
        </w:rPr>
        <w:t>，</w:t>
      </w:r>
      <w:r w:rsidRPr="00346549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   </w:t>
      </w:r>
      <w:r w:rsidRPr="00346549">
        <w:rPr>
          <w:rFonts w:ascii="Times New Roman" w:hAnsi="Times New Roman" w:cs="Times New Roman" w:hint="eastAsia"/>
          <w:sz w:val="28"/>
          <w:szCs w:val="28"/>
        </w:rPr>
        <w:t>。</w:t>
      </w:r>
    </w:p>
    <w:p w14:paraId="6459DE7F" w14:textId="447711C8" w:rsidR="00346549" w:rsidRDefault="001F2799">
      <w:pPr>
        <w:rPr>
          <w:rFonts w:ascii="Times New Roman" w:hAnsi="Times New Roman" w:cs="Times New Roman"/>
          <w:sz w:val="28"/>
          <w:szCs w:val="28"/>
        </w:rPr>
      </w:pPr>
      <w:r w:rsidRPr="001F2799">
        <w:rPr>
          <w:rFonts w:ascii="Times New Roman" w:hAnsi="Times New Roman" w:cs="Times New Roman" w:hint="eastAsia"/>
          <w:b/>
          <w:bCs/>
          <w:sz w:val="28"/>
          <w:szCs w:val="28"/>
          <w:highlight w:val="yellow"/>
        </w:rPr>
        <w:t>溶剂蒸气压下降，凝固点降低，沸点升高，渗透压</w:t>
      </w:r>
    </w:p>
    <w:p w14:paraId="7C9E14B4" w14:textId="2CFD678C" w:rsidR="00EC17C6" w:rsidRDefault="00EC17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3.</w:t>
      </w:r>
      <w:r>
        <w:rPr>
          <w:rFonts w:ascii="Times New Roman" w:hAnsi="Times New Roman" w:cs="Times New Roman" w:hint="eastAsia"/>
          <w:sz w:val="28"/>
          <w:szCs w:val="28"/>
        </w:rPr>
        <w:t>理想气体混合物中任一组分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 w:hint="eastAsia"/>
          <w:sz w:val="28"/>
          <w:szCs w:val="28"/>
        </w:rPr>
        <w:t>的化学</w:t>
      </w:r>
      <w:r w:rsidRPr="00346549">
        <w:rPr>
          <w:rFonts w:ascii="Times New Roman" w:hAnsi="Times New Roman" w:cs="Times New Roman"/>
          <w:sz w:val="28"/>
          <w:szCs w:val="28"/>
        </w:rPr>
        <w:t>势表达式：</w:t>
      </w:r>
      <w:r w:rsidRPr="00346549">
        <w:rPr>
          <w:rFonts w:ascii="Times New Roman" w:hAnsi="Times New Roman" w:cs="Times New Roman"/>
          <w:sz w:val="28"/>
          <w:szCs w:val="28"/>
          <w:u w:val="single"/>
        </w:rPr>
        <w:t xml:space="preserve">                 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</w:t>
      </w:r>
      <w:r w:rsidRPr="00346549">
        <w:rPr>
          <w:rFonts w:ascii="Times New Roman" w:hAnsi="Times New Roman" w:cs="Times New Roman"/>
          <w:sz w:val="28"/>
          <w:szCs w:val="28"/>
        </w:rPr>
        <w:t>。</w:t>
      </w:r>
    </w:p>
    <w:p w14:paraId="64E31287" w14:textId="7ACCE3BE" w:rsidR="00495EB2" w:rsidRDefault="00495EB2">
      <w:pPr>
        <w:rPr>
          <w:rFonts w:ascii="Times New Roman" w:hAnsi="Times New Roman" w:cs="Times New Roman"/>
          <w:sz w:val="28"/>
          <w:szCs w:val="28"/>
        </w:rPr>
      </w:pPr>
      <w:r w:rsidRPr="00495EB2">
        <w:rPr>
          <w:rFonts w:hint="eastAsia"/>
          <w:position w:val="-18"/>
          <w:highlight w:val="yellow"/>
        </w:rPr>
        <w:object w:dxaOrig="3120" w:dyaOrig="440" w14:anchorId="3103D3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22.2pt" o:ole="">
            <v:imagedata r:id="rId6" o:title=""/>
          </v:shape>
          <o:OLEObject Type="Embed" ProgID="Equation.DSMT4" ShapeID="_x0000_i1025" DrawAspect="Content" ObjectID="_1792474321" r:id="rId7"/>
        </w:object>
      </w:r>
    </w:p>
    <w:p w14:paraId="63801AB5" w14:textId="5848D19B" w:rsidR="002816A5" w:rsidRDefault="00346549">
      <w:pPr>
        <w:rPr>
          <w:rFonts w:ascii="Times New Roman" w:hAnsi="Times New Roman" w:cs="Times New Roman"/>
          <w:sz w:val="28"/>
          <w:szCs w:val="28"/>
        </w:rPr>
      </w:pPr>
      <w:r w:rsidRPr="00346549">
        <w:rPr>
          <w:rFonts w:ascii="Times New Roman" w:hAnsi="Times New Roman" w:cs="Times New Roman"/>
          <w:sz w:val="28"/>
          <w:szCs w:val="28"/>
        </w:rPr>
        <w:t>3.</w:t>
      </w:r>
      <w:r w:rsidRPr="00346549">
        <w:rPr>
          <w:rFonts w:ascii="Times New Roman" w:hAnsi="Times New Roman" w:cs="Times New Roman"/>
          <w:sz w:val="28"/>
          <w:szCs w:val="28"/>
        </w:rPr>
        <w:t>理想稀溶液中溶剂</w:t>
      </w:r>
      <w:r w:rsidR="006B0472">
        <w:rPr>
          <w:rFonts w:ascii="Times New Roman" w:hAnsi="Times New Roman" w:cs="Times New Roman" w:hint="eastAsia"/>
          <w:sz w:val="28"/>
          <w:szCs w:val="28"/>
        </w:rPr>
        <w:t>A</w:t>
      </w:r>
      <w:r w:rsidRPr="00346549">
        <w:rPr>
          <w:rFonts w:ascii="Times New Roman" w:hAnsi="Times New Roman" w:cs="Times New Roman"/>
          <w:sz w:val="28"/>
          <w:szCs w:val="28"/>
        </w:rPr>
        <w:t>的化学势表达式：</w:t>
      </w:r>
      <w:r w:rsidRPr="00346549">
        <w:rPr>
          <w:rFonts w:ascii="Times New Roman" w:hAnsi="Times New Roman" w:cs="Times New Roman"/>
          <w:sz w:val="28"/>
          <w:szCs w:val="28"/>
          <w:u w:val="single"/>
        </w:rPr>
        <w:t xml:space="preserve">                 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</w:t>
      </w:r>
      <w:r w:rsidRPr="00346549">
        <w:rPr>
          <w:rFonts w:ascii="Times New Roman" w:hAnsi="Times New Roman" w:cs="Times New Roman"/>
          <w:sz w:val="28"/>
          <w:szCs w:val="28"/>
        </w:rPr>
        <w:t>。</w:t>
      </w:r>
    </w:p>
    <w:p w14:paraId="4FA70C68" w14:textId="51A426C0" w:rsidR="00346549" w:rsidRPr="006B0472" w:rsidRDefault="0005279E">
      <w:pPr>
        <w:rPr>
          <w:rFonts w:ascii="Times New Roman" w:hAnsi="Times New Roman" w:cs="Times New Roman"/>
          <w:sz w:val="28"/>
          <w:szCs w:val="28"/>
        </w:rPr>
      </w:pPr>
      <w:r w:rsidRPr="003238AA">
        <w:rPr>
          <w:rFonts w:ascii="Times New Roman" w:hAnsi="Times New Roman" w:cs="Times New Roman"/>
          <w:position w:val="-18"/>
          <w:sz w:val="28"/>
          <w:szCs w:val="28"/>
          <w:highlight w:val="yellow"/>
        </w:rPr>
        <w:object w:dxaOrig="2500" w:dyaOrig="440" w14:anchorId="3B2E7842">
          <v:shape id="_x0000_i1026" type="#_x0000_t75" style="width:124.8pt;height:22.2pt" o:ole="">
            <v:imagedata r:id="rId8" o:title=""/>
          </v:shape>
          <o:OLEObject Type="Embed" ProgID="Equation.DSMT4" ShapeID="_x0000_i1026" DrawAspect="Content" ObjectID="_1792474322" r:id="rId9"/>
        </w:object>
      </w:r>
    </w:p>
    <w:p w14:paraId="023722F2" w14:textId="56330AF6" w:rsidR="002816A5" w:rsidRPr="002816A5" w:rsidRDefault="002816A5">
      <w:pPr>
        <w:rPr>
          <w:rFonts w:hint="eastAsia"/>
          <w:sz w:val="28"/>
          <w:szCs w:val="28"/>
        </w:rPr>
      </w:pPr>
      <w:r w:rsidRPr="002816A5">
        <w:rPr>
          <w:rFonts w:hint="eastAsia"/>
          <w:sz w:val="28"/>
          <w:szCs w:val="28"/>
        </w:rPr>
        <w:t>二.选择题</w:t>
      </w:r>
      <w:r w:rsidR="009238E1">
        <w:rPr>
          <w:rFonts w:hint="eastAsia"/>
          <w:sz w:val="28"/>
          <w:szCs w:val="28"/>
        </w:rPr>
        <w:t xml:space="preserve">(每题 </w:t>
      </w:r>
      <w:r w:rsidR="00EB124B">
        <w:rPr>
          <w:rFonts w:hint="eastAsia"/>
          <w:sz w:val="28"/>
          <w:szCs w:val="28"/>
        </w:rPr>
        <w:t>2</w:t>
      </w:r>
      <w:r w:rsidR="009238E1">
        <w:rPr>
          <w:rFonts w:hint="eastAsia"/>
          <w:sz w:val="28"/>
          <w:szCs w:val="28"/>
        </w:rPr>
        <w:t>分，共</w:t>
      </w:r>
      <w:r w:rsidR="00EB124B">
        <w:rPr>
          <w:rFonts w:hint="eastAsia"/>
          <w:sz w:val="28"/>
          <w:szCs w:val="28"/>
        </w:rPr>
        <w:t>8</w:t>
      </w:r>
      <w:r w:rsidR="009238E1">
        <w:rPr>
          <w:rFonts w:hint="eastAsia"/>
          <w:sz w:val="28"/>
          <w:szCs w:val="28"/>
        </w:rPr>
        <w:t xml:space="preserve"> 分)</w:t>
      </w:r>
    </w:p>
    <w:p w14:paraId="78D62A53" w14:textId="121EF0DC" w:rsidR="002816A5" w:rsidRPr="002C31F9" w:rsidRDefault="002816A5" w:rsidP="002816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F9">
        <w:rPr>
          <w:rFonts w:ascii="Times New Roman" w:hAnsi="Times New Roman" w:cs="Times New Roman"/>
          <w:sz w:val="28"/>
          <w:szCs w:val="28"/>
        </w:rPr>
        <w:t>1</w:t>
      </w:r>
      <w:r w:rsidRPr="002C31F9">
        <w:rPr>
          <w:rFonts w:ascii="Times New Roman" w:hAnsi="Times New Roman" w:cs="Times New Roman"/>
          <w:sz w:val="28"/>
          <w:szCs w:val="28"/>
        </w:rPr>
        <w:t>、由水（</w:t>
      </w:r>
      <w:r w:rsidRPr="002C31F9">
        <w:rPr>
          <w:rFonts w:ascii="Times New Roman" w:hAnsi="Times New Roman" w:cs="Times New Roman"/>
          <w:sz w:val="28"/>
          <w:szCs w:val="28"/>
        </w:rPr>
        <w:t>1</w:t>
      </w:r>
      <w:r w:rsidRPr="002C31F9">
        <w:rPr>
          <w:rFonts w:ascii="Times New Roman" w:hAnsi="Times New Roman" w:cs="Times New Roman"/>
          <w:sz w:val="28"/>
          <w:szCs w:val="28"/>
        </w:rPr>
        <w:t>）和乙醇（</w:t>
      </w:r>
      <w:r w:rsidRPr="002C31F9">
        <w:rPr>
          <w:rFonts w:ascii="Times New Roman" w:hAnsi="Times New Roman" w:cs="Times New Roman"/>
          <w:sz w:val="28"/>
          <w:szCs w:val="28"/>
        </w:rPr>
        <w:t>2</w:t>
      </w:r>
      <w:r w:rsidRPr="002C31F9">
        <w:rPr>
          <w:rFonts w:ascii="Times New Roman" w:hAnsi="Times New Roman" w:cs="Times New Roman"/>
          <w:sz w:val="28"/>
          <w:szCs w:val="28"/>
        </w:rPr>
        <w:t>）组成的二元溶液，下列诸式中哪一个不是乙醇在此溶液中的化学势？（</w:t>
      </w:r>
      <w:r w:rsidRPr="002C31F9">
        <w:rPr>
          <w:rFonts w:ascii="Times New Roman" w:hAnsi="Times New Roman" w:cs="Times New Roman"/>
          <w:sz w:val="28"/>
          <w:szCs w:val="28"/>
        </w:rPr>
        <w:t xml:space="preserve"> D </w:t>
      </w:r>
      <w:r w:rsidRPr="002C31F9">
        <w:rPr>
          <w:rFonts w:ascii="Times New Roman" w:hAnsi="Times New Roman" w:cs="Times New Roman"/>
          <w:sz w:val="28"/>
          <w:szCs w:val="28"/>
        </w:rPr>
        <w:t>）</w:t>
      </w:r>
    </w:p>
    <w:p w14:paraId="4B229F06" w14:textId="77777777" w:rsidR="002816A5" w:rsidRPr="002C31F9" w:rsidRDefault="002816A5" w:rsidP="002816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F9">
        <w:rPr>
          <w:rFonts w:ascii="Times New Roman" w:hAnsi="Times New Roman" w:cs="Times New Roman"/>
          <w:sz w:val="28"/>
          <w:szCs w:val="28"/>
        </w:rPr>
        <w:t>A</w:t>
      </w:r>
      <w:r w:rsidRPr="002C31F9">
        <w:rPr>
          <w:rFonts w:ascii="Times New Roman" w:hAnsi="Times New Roman" w:cs="Times New Roman"/>
          <w:sz w:val="28"/>
          <w:szCs w:val="28"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S,p,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Pr="002C31F9">
        <w:rPr>
          <w:rFonts w:ascii="Times New Roman" w:hAnsi="Times New Roman" w:cs="Times New Roman"/>
          <w:sz w:val="28"/>
          <w:szCs w:val="28"/>
        </w:rPr>
        <w:t xml:space="preserve">    B</w:t>
      </w:r>
      <w:r w:rsidRPr="002C31F9">
        <w:rPr>
          <w:rFonts w:ascii="Times New Roman" w:hAnsi="Times New Roman" w:cs="Times New Roman"/>
          <w:sz w:val="28"/>
          <w:szCs w:val="28"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∂G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T,p,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Pr="002C31F9">
        <w:rPr>
          <w:rFonts w:ascii="Times New Roman" w:hAnsi="Times New Roman" w:cs="Times New Roman"/>
          <w:sz w:val="28"/>
          <w:szCs w:val="28"/>
        </w:rPr>
        <w:t xml:space="preserve">    C</w:t>
      </w:r>
      <w:r w:rsidRPr="002C31F9">
        <w:rPr>
          <w:rFonts w:ascii="Times New Roman" w:hAnsi="Times New Roman" w:cs="Times New Roman"/>
          <w:sz w:val="28"/>
          <w:szCs w:val="28"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∂A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T,V,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Pr="002C31F9">
        <w:rPr>
          <w:rFonts w:ascii="Times New Roman" w:hAnsi="Times New Roman" w:cs="Times New Roman"/>
          <w:sz w:val="28"/>
          <w:szCs w:val="28"/>
        </w:rPr>
        <w:t xml:space="preserve">    </w:t>
      </w:r>
      <w:r w:rsidRPr="002C31F9">
        <w:rPr>
          <w:rFonts w:ascii="Times New Roman" w:hAnsi="Times New Roman" w:cs="Times New Roman"/>
          <w:sz w:val="28"/>
          <w:szCs w:val="28"/>
          <w:highlight w:val="yellow"/>
        </w:rPr>
        <w:t>D</w:t>
      </w:r>
      <w:r w:rsidRPr="002C31F9">
        <w:rPr>
          <w:rFonts w:ascii="Times New Roman" w:hAnsi="Times New Roman" w:cs="Times New Roman"/>
          <w:sz w:val="28"/>
          <w:szCs w:val="28"/>
          <w:highlight w:val="yellow"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yellow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yellow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T,p,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1</m:t>
                </m:r>
              </m:sub>
            </m:sSub>
          </m:sub>
        </m:sSub>
      </m:oMath>
    </w:p>
    <w:p w14:paraId="31A567F6" w14:textId="2CEE80FE" w:rsidR="0026212A" w:rsidRPr="002C31F9" w:rsidRDefault="0026212A" w:rsidP="0026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F9">
        <w:rPr>
          <w:rFonts w:ascii="Times New Roman" w:hAnsi="Times New Roman" w:cs="Times New Roman"/>
          <w:sz w:val="28"/>
          <w:szCs w:val="28"/>
        </w:rPr>
        <w:t>2</w:t>
      </w:r>
      <w:r w:rsidRPr="002C31F9">
        <w:rPr>
          <w:rFonts w:ascii="Times New Roman" w:hAnsi="Times New Roman" w:cs="Times New Roman"/>
          <w:sz w:val="28"/>
          <w:szCs w:val="28"/>
        </w:rPr>
        <w:t>、不挥发的溶质溶于溶剂中而形成溶液后，将会引起（</w:t>
      </w:r>
      <w:r w:rsidRPr="002C31F9">
        <w:rPr>
          <w:rFonts w:ascii="Times New Roman" w:hAnsi="Times New Roman" w:cs="Times New Roman"/>
          <w:sz w:val="28"/>
          <w:szCs w:val="28"/>
        </w:rPr>
        <w:t xml:space="preserve">C  </w:t>
      </w:r>
      <w:r w:rsidRPr="002C31F9">
        <w:rPr>
          <w:rFonts w:ascii="Times New Roman" w:hAnsi="Times New Roman" w:cs="Times New Roman"/>
          <w:sz w:val="28"/>
          <w:szCs w:val="28"/>
        </w:rPr>
        <w:t>）</w:t>
      </w:r>
    </w:p>
    <w:p w14:paraId="31921445" w14:textId="77777777" w:rsidR="0026212A" w:rsidRPr="002C31F9" w:rsidRDefault="0026212A" w:rsidP="0026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F9">
        <w:rPr>
          <w:rFonts w:ascii="Times New Roman" w:hAnsi="Times New Roman" w:cs="Times New Roman"/>
          <w:sz w:val="28"/>
          <w:szCs w:val="28"/>
        </w:rPr>
        <w:t>A</w:t>
      </w:r>
      <w:r w:rsidRPr="002C31F9">
        <w:rPr>
          <w:rFonts w:ascii="Times New Roman" w:hAnsi="Times New Roman" w:cs="Times New Roman"/>
          <w:sz w:val="28"/>
          <w:szCs w:val="28"/>
        </w:rPr>
        <w:t>：熔点升高</w:t>
      </w:r>
      <w:r w:rsidRPr="002C31F9">
        <w:rPr>
          <w:rFonts w:ascii="Times New Roman" w:hAnsi="Times New Roman" w:cs="Times New Roman"/>
          <w:sz w:val="28"/>
          <w:szCs w:val="28"/>
        </w:rPr>
        <w:t xml:space="preserve">     B</w:t>
      </w:r>
      <w:r w:rsidRPr="002C31F9">
        <w:rPr>
          <w:rFonts w:ascii="Times New Roman" w:hAnsi="Times New Roman" w:cs="Times New Roman"/>
          <w:sz w:val="28"/>
          <w:szCs w:val="28"/>
        </w:rPr>
        <w:t>：沸点降低</w:t>
      </w:r>
      <w:r w:rsidRPr="002C31F9">
        <w:rPr>
          <w:rFonts w:ascii="Times New Roman" w:hAnsi="Times New Roman" w:cs="Times New Roman"/>
          <w:sz w:val="28"/>
          <w:szCs w:val="28"/>
        </w:rPr>
        <w:t xml:space="preserve">    </w:t>
      </w:r>
      <w:r w:rsidRPr="002C31F9"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2C31F9">
        <w:rPr>
          <w:rFonts w:ascii="Times New Roman" w:hAnsi="Times New Roman" w:cs="Times New Roman"/>
          <w:sz w:val="28"/>
          <w:szCs w:val="28"/>
          <w:highlight w:val="yellow"/>
        </w:rPr>
        <w:t>：蒸气压降低</w:t>
      </w:r>
      <w:r w:rsidRPr="002C31F9">
        <w:rPr>
          <w:rFonts w:ascii="Times New Roman" w:hAnsi="Times New Roman" w:cs="Times New Roman"/>
          <w:sz w:val="28"/>
          <w:szCs w:val="28"/>
        </w:rPr>
        <w:t xml:space="preserve">    D</w:t>
      </w:r>
      <w:r w:rsidRPr="002C31F9">
        <w:rPr>
          <w:rFonts w:ascii="Times New Roman" w:hAnsi="Times New Roman" w:cs="Times New Roman"/>
          <w:sz w:val="28"/>
          <w:szCs w:val="28"/>
        </w:rPr>
        <w:t>：总是放出热量</w:t>
      </w:r>
    </w:p>
    <w:p w14:paraId="4C2074FB" w14:textId="4021B3A5" w:rsidR="0026212A" w:rsidRPr="002C31F9" w:rsidRDefault="0026212A" w:rsidP="0026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F9">
        <w:rPr>
          <w:rFonts w:ascii="Times New Roman" w:hAnsi="Times New Roman" w:cs="Times New Roman"/>
          <w:sz w:val="28"/>
          <w:szCs w:val="28"/>
        </w:rPr>
        <w:t>3</w:t>
      </w:r>
      <w:r w:rsidRPr="002C31F9">
        <w:rPr>
          <w:rFonts w:ascii="Times New Roman" w:hAnsi="Times New Roman" w:cs="Times New Roman"/>
          <w:sz w:val="28"/>
          <w:szCs w:val="28"/>
        </w:rPr>
        <w:t>、某物质</w:t>
      </w:r>
      <w:r w:rsidRPr="002C31F9">
        <w:rPr>
          <w:rFonts w:ascii="Times New Roman" w:hAnsi="Times New Roman" w:cs="Times New Roman"/>
          <w:sz w:val="28"/>
          <w:szCs w:val="28"/>
        </w:rPr>
        <w:t>B</w:t>
      </w:r>
      <w:r w:rsidRPr="002C31F9">
        <w:rPr>
          <w:rFonts w:ascii="Times New Roman" w:hAnsi="Times New Roman" w:cs="Times New Roman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α </m:t>
        </m:r>
      </m:oMath>
      <w:r w:rsidRPr="002C31F9">
        <w:rPr>
          <w:rFonts w:ascii="Times New Roman" w:hAnsi="Times New Roman" w:cs="Times New Roman"/>
          <w:sz w:val="28"/>
          <w:szCs w:val="28"/>
        </w:rPr>
        <w:t>和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β </m:t>
        </m:r>
      </m:oMath>
      <w:r w:rsidRPr="002C31F9">
        <w:rPr>
          <w:rFonts w:ascii="Times New Roman" w:hAnsi="Times New Roman" w:cs="Times New Roman"/>
          <w:sz w:val="28"/>
          <w:szCs w:val="28"/>
        </w:rPr>
        <w:t>两相中分布达到平衡的条件是（</w:t>
      </w:r>
      <w:r w:rsidRPr="002C31F9">
        <w:rPr>
          <w:rFonts w:ascii="Times New Roman" w:hAnsi="Times New Roman" w:cs="Times New Roman"/>
          <w:sz w:val="28"/>
          <w:szCs w:val="28"/>
        </w:rPr>
        <w:t xml:space="preserve"> A  </w:t>
      </w:r>
      <w:r w:rsidRPr="002C31F9">
        <w:rPr>
          <w:rFonts w:ascii="Times New Roman" w:hAnsi="Times New Roman" w:cs="Times New Roman"/>
          <w:sz w:val="28"/>
          <w:szCs w:val="28"/>
        </w:rPr>
        <w:t>）</w:t>
      </w:r>
    </w:p>
    <w:p w14:paraId="143499D4" w14:textId="77777777" w:rsidR="0026212A" w:rsidRPr="002C31F9" w:rsidRDefault="0026212A" w:rsidP="0026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F9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Pr="002C31F9">
        <w:rPr>
          <w:rFonts w:ascii="Times New Roman" w:hAnsi="Times New Roman" w:cs="Times New Roman"/>
          <w:sz w:val="28"/>
          <w:szCs w:val="28"/>
        </w:rPr>
        <w:t>：</w:t>
      </w:r>
      <w:r w:rsidRPr="002C31F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α</m:t>
            </m:r>
          </m:sup>
        </m:sSubSup>
        <m:r>
          <w:rPr>
            <w:rFonts w:ascii="Cambria Math" w:hAnsi="Cambria Math" w:cs="Times New Roman"/>
            <w:sz w:val="28"/>
            <w:szCs w:val="28"/>
            <w:highlight w:val="yellow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β</m:t>
            </m:r>
          </m:sup>
        </m:sSubSup>
      </m:oMath>
      <w:r w:rsidRPr="002C31F9">
        <w:rPr>
          <w:rFonts w:ascii="Times New Roman" w:hAnsi="Times New Roman" w:cs="Times New Roman"/>
          <w:sz w:val="28"/>
          <w:szCs w:val="28"/>
        </w:rPr>
        <w:t xml:space="preserve">   B</w:t>
      </w:r>
      <w:r w:rsidRPr="002C31F9">
        <w:rPr>
          <w:rFonts w:ascii="Times New Roman" w:hAnsi="Times New Roman" w:cs="Times New Roman"/>
          <w:sz w:val="28"/>
          <w:szCs w:val="28"/>
        </w:rPr>
        <w:t>：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sup>
        </m:sSubSup>
      </m:oMath>
      <w:r w:rsidRPr="002C31F9">
        <w:rPr>
          <w:rFonts w:ascii="Times New Roman" w:hAnsi="Times New Roman" w:cs="Times New Roman"/>
          <w:sz w:val="28"/>
          <w:szCs w:val="28"/>
        </w:rPr>
        <w:t xml:space="preserve">    C</w:t>
      </w:r>
      <w:r w:rsidRPr="002C31F9">
        <w:rPr>
          <w:rFonts w:ascii="Times New Roman" w:hAnsi="Times New Roman" w:cs="Times New Roman"/>
          <w:sz w:val="28"/>
          <w:szCs w:val="28"/>
        </w:rPr>
        <w:t>：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sup>
        </m:sSubSup>
      </m:oMath>
      <w:r w:rsidRPr="002C31F9">
        <w:rPr>
          <w:rFonts w:ascii="Times New Roman" w:hAnsi="Times New Roman" w:cs="Times New Roman"/>
          <w:sz w:val="28"/>
          <w:szCs w:val="28"/>
        </w:rPr>
        <w:t xml:space="preserve">    D</w:t>
      </w:r>
      <w:r w:rsidRPr="002C31F9">
        <w:rPr>
          <w:rFonts w:ascii="Times New Roman" w:hAnsi="Times New Roman" w:cs="Times New Roman"/>
          <w:sz w:val="28"/>
          <w:szCs w:val="28"/>
        </w:rPr>
        <w:t>：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α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sup>
        </m:sSubSup>
      </m:oMath>
    </w:p>
    <w:p w14:paraId="40FE08EC" w14:textId="7109132B" w:rsidR="0026212A" w:rsidRPr="002C31F9" w:rsidRDefault="0026212A" w:rsidP="0026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F9">
        <w:rPr>
          <w:rFonts w:ascii="Times New Roman" w:hAnsi="Times New Roman" w:cs="Times New Roman"/>
          <w:sz w:val="28"/>
          <w:szCs w:val="28"/>
        </w:rPr>
        <w:t>4</w:t>
      </w:r>
      <w:r w:rsidRPr="002C31F9">
        <w:rPr>
          <w:rFonts w:ascii="Times New Roman" w:hAnsi="Times New Roman" w:cs="Times New Roman"/>
          <w:sz w:val="28"/>
          <w:szCs w:val="28"/>
        </w:rPr>
        <w:t>、在</w:t>
      </w:r>
      <w:r w:rsidRPr="002C31F9">
        <w:rPr>
          <w:rFonts w:ascii="Times New Roman" w:hAnsi="Times New Roman" w:cs="Times New Roman"/>
          <w:sz w:val="28"/>
          <w:szCs w:val="28"/>
        </w:rPr>
        <w:t>298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.15 K </m:t>
        </m:r>
      </m:oMath>
      <w:r w:rsidRPr="002C31F9">
        <w:rPr>
          <w:rFonts w:ascii="Times New Roman" w:hAnsi="Times New Roman" w:cs="Times New Roman"/>
          <w:sz w:val="28"/>
          <w:szCs w:val="28"/>
        </w:rPr>
        <w:t>时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0.01 mol∙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2C31F9">
        <w:rPr>
          <w:rFonts w:ascii="Times New Roman" w:hAnsi="Times New Roman" w:cs="Times New Roman"/>
          <w:sz w:val="28"/>
          <w:szCs w:val="28"/>
        </w:rPr>
        <w:t>葡萄糖水溶液的渗透压为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C31F9">
        <w:rPr>
          <w:rFonts w:ascii="Times New Roman" w:hAnsi="Times New Roman" w:cs="Times New Roman"/>
          <w:sz w:val="28"/>
          <w:szCs w:val="28"/>
        </w:rPr>
        <w:t>，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0.01 mol∙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 w:rsidRPr="002C31F9">
        <w:rPr>
          <w:rFonts w:ascii="Times New Roman" w:hAnsi="Times New Roman" w:cs="Times New Roman"/>
          <w:sz w:val="28"/>
          <w:szCs w:val="28"/>
        </w:rPr>
        <w:t>硫酸钾水溶液的渗透压为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2C31F9">
        <w:rPr>
          <w:rFonts w:ascii="Times New Roman" w:hAnsi="Times New Roman" w:cs="Times New Roman"/>
          <w:sz w:val="28"/>
          <w:szCs w:val="28"/>
        </w:rPr>
        <w:t>，下列各项正确的是（</w:t>
      </w:r>
      <w:r w:rsidRPr="002C31F9">
        <w:rPr>
          <w:rFonts w:ascii="Times New Roman" w:hAnsi="Times New Roman" w:cs="Times New Roman"/>
          <w:sz w:val="28"/>
          <w:szCs w:val="28"/>
        </w:rPr>
        <w:t xml:space="preserve"> B  </w:t>
      </w:r>
      <w:r w:rsidRPr="002C31F9">
        <w:rPr>
          <w:rFonts w:ascii="Times New Roman" w:hAnsi="Times New Roman" w:cs="Times New Roman"/>
          <w:sz w:val="28"/>
          <w:szCs w:val="28"/>
        </w:rPr>
        <w:t>）</w:t>
      </w:r>
      <w:r w:rsidRPr="002C31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D7DF2" w14:textId="09E1B6B9" w:rsidR="002816A5" w:rsidRDefault="0026212A" w:rsidP="00CB4D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12A">
        <w:rPr>
          <w:rFonts w:ascii="Times New Roman" w:hAnsi="Times New Roman" w:cs="Times New Roman"/>
          <w:sz w:val="28"/>
          <w:szCs w:val="28"/>
        </w:rPr>
        <w:t>A</w:t>
      </w:r>
      <w:r w:rsidRPr="0026212A">
        <w:rPr>
          <w:rFonts w:ascii="Times New Roman" w:hAnsiTheme="minorEastAsia" w:cs="Times New Roman"/>
          <w:sz w:val="28"/>
          <w:szCs w:val="28"/>
        </w:rPr>
        <w:t>：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Pr="0026212A">
        <w:rPr>
          <w:rFonts w:ascii="Times New Roman" w:hAnsi="Times New Roman" w:cs="Times New Roman"/>
          <w:sz w:val="28"/>
          <w:szCs w:val="28"/>
        </w:rPr>
        <w:t xml:space="preserve">    </w:t>
      </w:r>
      <w:r w:rsidRPr="0026212A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26212A">
        <w:rPr>
          <w:rFonts w:ascii="Times New Roman" w:hAnsiTheme="minorEastAsia" w:cs="Times New Roman"/>
          <w:sz w:val="28"/>
          <w:szCs w:val="28"/>
          <w:highlight w:val="yellow"/>
        </w:rPr>
        <w:t>：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yellow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  <w:highlight w:val="yellow"/>
          </w:rPr>
          <m:t>&lt;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yellow"/>
              </w:rPr>
              <m:t>2</m:t>
            </m:r>
          </m:sub>
        </m:sSub>
      </m:oMath>
      <w:r w:rsidRPr="0026212A">
        <w:rPr>
          <w:rFonts w:ascii="Times New Roman" w:hAnsi="Times New Roman" w:cs="Times New Roman"/>
          <w:sz w:val="28"/>
          <w:szCs w:val="28"/>
        </w:rPr>
        <w:t xml:space="preserve">    C</w:t>
      </w:r>
      <w:r w:rsidRPr="0026212A">
        <w:rPr>
          <w:rFonts w:ascii="Times New Roman" w:hAnsiTheme="minorEastAsia" w:cs="Times New Roman"/>
          <w:sz w:val="28"/>
          <w:szCs w:val="28"/>
        </w:rPr>
        <w:t>：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Pr="0026212A">
        <w:rPr>
          <w:rFonts w:ascii="Times New Roman" w:hAnsi="Times New Roman" w:cs="Times New Roman"/>
          <w:sz w:val="28"/>
          <w:szCs w:val="28"/>
        </w:rPr>
        <w:t xml:space="preserve">    D</w:t>
      </w:r>
      <w:r w:rsidRPr="0026212A">
        <w:rPr>
          <w:rFonts w:ascii="Times New Roman" w:hAnsiTheme="minorEastAsia" w:cs="Times New Roman"/>
          <w:sz w:val="28"/>
          <w:szCs w:val="28"/>
        </w:rPr>
        <w:t>：不能确定</w:t>
      </w:r>
    </w:p>
    <w:p w14:paraId="27ADD62C" w14:textId="46CB5D76" w:rsidR="00CB4DAF" w:rsidRDefault="00CB4DAF" w:rsidP="00CB4D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三、问答题</w:t>
      </w:r>
      <w:r w:rsidR="00EB124B" w:rsidRPr="00D9598A">
        <w:rPr>
          <w:rFonts w:ascii="Times New Roman" w:hAnsi="Times New Roman" w:cs="Times New Roman"/>
          <w:sz w:val="28"/>
          <w:szCs w:val="28"/>
        </w:rPr>
        <w:t>(</w:t>
      </w:r>
      <w:r w:rsidR="00EB124B" w:rsidRPr="00D9598A">
        <w:rPr>
          <w:rFonts w:ascii="Times New Roman" w:hAnsi="Times New Roman" w:cs="Times New Roman"/>
          <w:sz w:val="28"/>
          <w:szCs w:val="28"/>
        </w:rPr>
        <w:t>每题</w:t>
      </w:r>
      <w:r w:rsidR="00EB124B" w:rsidRPr="00D9598A">
        <w:rPr>
          <w:rFonts w:ascii="Times New Roman" w:hAnsi="Times New Roman" w:cs="Times New Roman"/>
          <w:sz w:val="28"/>
          <w:szCs w:val="28"/>
        </w:rPr>
        <w:t xml:space="preserve"> </w:t>
      </w:r>
      <w:r w:rsidR="00EB124B">
        <w:rPr>
          <w:rFonts w:ascii="Times New Roman" w:hAnsi="Times New Roman" w:cs="Times New Roman" w:hint="eastAsia"/>
          <w:sz w:val="28"/>
          <w:szCs w:val="28"/>
        </w:rPr>
        <w:t>5</w:t>
      </w:r>
      <w:r w:rsidR="00EB124B" w:rsidRPr="00D9598A">
        <w:rPr>
          <w:rFonts w:ascii="Times New Roman" w:hAnsi="Times New Roman" w:cs="Times New Roman"/>
          <w:sz w:val="28"/>
          <w:szCs w:val="28"/>
        </w:rPr>
        <w:t>分，共</w:t>
      </w:r>
      <w:r w:rsidR="00EB124B">
        <w:rPr>
          <w:rFonts w:ascii="Times New Roman" w:hAnsi="Times New Roman" w:cs="Times New Roman" w:hint="eastAsia"/>
          <w:sz w:val="28"/>
          <w:szCs w:val="28"/>
        </w:rPr>
        <w:t>30</w:t>
      </w:r>
      <w:r w:rsidR="00EB124B" w:rsidRPr="00D9598A">
        <w:rPr>
          <w:rFonts w:ascii="Times New Roman" w:hAnsi="Times New Roman" w:cs="Times New Roman"/>
          <w:sz w:val="28"/>
          <w:szCs w:val="28"/>
        </w:rPr>
        <w:t xml:space="preserve"> </w:t>
      </w:r>
      <w:r w:rsidR="00EB124B" w:rsidRPr="00D9598A">
        <w:rPr>
          <w:rFonts w:ascii="Times New Roman" w:hAnsi="Times New Roman" w:cs="Times New Roman"/>
          <w:sz w:val="28"/>
          <w:szCs w:val="28"/>
        </w:rPr>
        <w:t>分</w:t>
      </w:r>
      <w:r w:rsidR="00EB124B" w:rsidRPr="00D9598A">
        <w:rPr>
          <w:rFonts w:ascii="Times New Roman" w:hAnsi="Times New Roman" w:cs="Times New Roman"/>
          <w:sz w:val="28"/>
          <w:szCs w:val="28"/>
        </w:rPr>
        <w:t>)</w:t>
      </w:r>
    </w:p>
    <w:p w14:paraId="50B44E6A" w14:textId="6B134D27" w:rsidR="00CB4DAF" w:rsidRPr="00CB4DAF" w:rsidRDefault="00CB4DAF" w:rsidP="00CB4DA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CB4DAF">
        <w:rPr>
          <w:rFonts w:ascii="Times New Roman" w:hAnsi="Times New Roman" w:cs="Times New Roman" w:hint="eastAsia"/>
          <w:sz w:val="30"/>
          <w:szCs w:val="30"/>
        </w:rPr>
        <w:t>1</w:t>
      </w:r>
      <w:r w:rsidRPr="00CB4DAF">
        <w:rPr>
          <w:rFonts w:ascii="Times New Roman" w:hAnsiTheme="minorEastAsia" w:cs="Times New Roman"/>
          <w:sz w:val="30"/>
          <w:szCs w:val="30"/>
        </w:rPr>
        <w:t>、北方冬天吃冻梨前，先将冻梨放入凉水中浸泡一段时间，发现冻梨表面结了一层薄冰，而里面却解冻了，这是什么道理。</w:t>
      </w:r>
      <w:r w:rsidRPr="00CB4DA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03126F4" w14:textId="77777777" w:rsidR="00CB4DAF" w:rsidRPr="00CB4DAF" w:rsidRDefault="00CB4DAF" w:rsidP="00CB4DA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CB4DAF">
        <w:rPr>
          <w:rFonts w:ascii="Times New Roman" w:hAnsiTheme="minorEastAsia" w:cs="Times New Roman"/>
          <w:sz w:val="30"/>
          <w:szCs w:val="30"/>
          <w:highlight w:val="yellow"/>
        </w:rPr>
        <w:t>答：因为梨内有大量的糖水溶液，根据冰点下降规律冻梨内的温度必低于零度。当把冻梨放在水中浸泡时，冻梨就从水中吸热。而使梨表面的水因失去热而结冰。梨内因吸收了热量而解冻了，这是由于梨内是糖水，凝固点比纯水的凝固点降低。</w:t>
      </w:r>
    </w:p>
    <w:p w14:paraId="68B02E70" w14:textId="7EB6E147" w:rsidR="00CB4DAF" w:rsidRPr="00CB4DAF" w:rsidRDefault="00CB4DAF" w:rsidP="00CB4DA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CB4DAF">
        <w:rPr>
          <w:rFonts w:ascii="Times New Roman" w:hAnsi="Times New Roman" w:cs="Times New Roman" w:hint="eastAsia"/>
          <w:sz w:val="30"/>
          <w:szCs w:val="30"/>
        </w:rPr>
        <w:t>2</w:t>
      </w:r>
      <w:r w:rsidRPr="00CB4DAF">
        <w:rPr>
          <w:rFonts w:ascii="Times New Roman" w:hAnsiTheme="minorEastAsia" w:cs="Times New Roman"/>
          <w:sz w:val="30"/>
          <w:szCs w:val="30"/>
        </w:rPr>
        <w:t>、盐碱地的农作物长势不良，甚至枯萎。农作物施了太浓的肥料，植物也会</w:t>
      </w:r>
      <w:r w:rsidRPr="00CB4DAF">
        <w:rPr>
          <w:rFonts w:ascii="Times New Roman" w:hAnsi="Times New Roman" w:cs="Times New Roman"/>
          <w:sz w:val="30"/>
          <w:szCs w:val="30"/>
        </w:rPr>
        <w:t>“</w:t>
      </w:r>
      <w:r w:rsidRPr="00CB4DAF">
        <w:rPr>
          <w:rFonts w:ascii="Times New Roman" w:hAnsiTheme="minorEastAsia" w:cs="Times New Roman"/>
          <w:sz w:val="30"/>
          <w:szCs w:val="30"/>
        </w:rPr>
        <w:t>烧死</w:t>
      </w:r>
      <w:r w:rsidRPr="00CB4DAF">
        <w:rPr>
          <w:rFonts w:ascii="Times New Roman" w:hAnsi="Times New Roman" w:cs="Times New Roman"/>
          <w:sz w:val="30"/>
          <w:szCs w:val="30"/>
        </w:rPr>
        <w:t>”</w:t>
      </w:r>
      <w:r w:rsidRPr="00CB4DAF">
        <w:rPr>
          <w:rFonts w:ascii="Times New Roman" w:hAnsiTheme="minorEastAsia" w:cs="Times New Roman"/>
          <w:sz w:val="30"/>
          <w:szCs w:val="30"/>
        </w:rPr>
        <w:t>，能否用某个依数性质来说明部分原因？</w:t>
      </w:r>
    </w:p>
    <w:p w14:paraId="49F269AF" w14:textId="77777777" w:rsidR="00CB4DAF" w:rsidRPr="00CB4DAF" w:rsidRDefault="00CB4DAF" w:rsidP="00CB4DA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CB4DAF">
        <w:rPr>
          <w:rFonts w:ascii="Times New Roman" w:hAnsiTheme="minorEastAsia" w:cs="Times New Roman"/>
          <w:sz w:val="30"/>
          <w:szCs w:val="30"/>
          <w:highlight w:val="yellow"/>
        </w:rPr>
        <w:t>答：可以用渗透压来说明原因，盐碱地盐的浓度大，则细胞失水枯萎，同样施了太浓的肥料，细胞也失水，导致</w:t>
      </w:r>
      <w:r w:rsidRPr="00CB4DAF">
        <w:rPr>
          <w:rFonts w:ascii="Times New Roman" w:hAnsi="Times New Roman" w:cs="Times New Roman"/>
          <w:sz w:val="30"/>
          <w:szCs w:val="30"/>
          <w:highlight w:val="yellow"/>
        </w:rPr>
        <w:t>“</w:t>
      </w:r>
      <w:r w:rsidRPr="00CB4DAF">
        <w:rPr>
          <w:rFonts w:ascii="Times New Roman" w:hAnsiTheme="minorEastAsia" w:cs="Times New Roman"/>
          <w:sz w:val="30"/>
          <w:szCs w:val="30"/>
          <w:highlight w:val="yellow"/>
        </w:rPr>
        <w:t>烧死</w:t>
      </w:r>
      <w:r w:rsidRPr="00CB4DAF">
        <w:rPr>
          <w:rFonts w:ascii="Times New Roman" w:hAnsi="Times New Roman" w:cs="Times New Roman"/>
          <w:sz w:val="30"/>
          <w:szCs w:val="30"/>
          <w:highlight w:val="yellow"/>
        </w:rPr>
        <w:t>”</w:t>
      </w:r>
      <w:r w:rsidRPr="00CB4DAF">
        <w:rPr>
          <w:rFonts w:ascii="Times New Roman" w:hAnsiTheme="minorEastAsia" w:cs="Times New Roman"/>
          <w:sz w:val="30"/>
          <w:szCs w:val="30"/>
          <w:highlight w:val="yellow"/>
        </w:rPr>
        <w:t>。</w:t>
      </w:r>
    </w:p>
    <w:p w14:paraId="4601DE27" w14:textId="05EF6E2D" w:rsidR="00CB4DAF" w:rsidRDefault="007B1D01" w:rsidP="00CB4DAF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b/>
          <w:bCs/>
          <w:sz w:val="30"/>
          <w:szCs w:val="30"/>
        </w:rPr>
        <w:t>3</w:t>
      </w:r>
      <w:r>
        <w:rPr>
          <w:rFonts w:ascii="Times New Roman" w:hAnsi="Times New Roman" w:cs="Times New Roman" w:hint="eastAsia"/>
          <w:b/>
          <w:bCs/>
          <w:sz w:val="30"/>
          <w:szCs w:val="30"/>
        </w:rPr>
        <w:t>、</w:t>
      </w:r>
      <w:r w:rsidRPr="007B1D01">
        <w:rPr>
          <w:rFonts w:ascii="Times New Roman" w:hAnsi="Times New Roman" w:cs="Times New Roman" w:hint="eastAsia"/>
          <w:b/>
          <w:bCs/>
          <w:sz w:val="30"/>
          <w:szCs w:val="30"/>
        </w:rPr>
        <w:t>理想液态混合物的混合性质</w:t>
      </w:r>
      <w:r>
        <w:rPr>
          <w:rFonts w:ascii="Times New Roman" w:hAnsi="Times New Roman" w:cs="Times New Roman" w:hint="eastAsia"/>
          <w:b/>
          <w:bCs/>
          <w:sz w:val="30"/>
          <w:szCs w:val="30"/>
        </w:rPr>
        <w:t>?</w:t>
      </w:r>
    </w:p>
    <w:p w14:paraId="1264468D" w14:textId="3577455E" w:rsidR="007B1D01" w:rsidRPr="007B1D01" w:rsidRDefault="007B1D01" w:rsidP="007B1D01">
      <w:pPr>
        <w:spacing w:line="360" w:lineRule="auto"/>
        <w:rPr>
          <w:rFonts w:ascii="Times New Roman" w:hAnsi="Times New Roman" w:cs="Times New Roman"/>
          <w:sz w:val="30"/>
          <w:szCs w:val="30"/>
          <w:highlight w:val="yellow"/>
        </w:rPr>
      </w:pP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(1)</w:t>
      </w: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无体积效应</w:t>
      </w:r>
    </w:p>
    <w:p w14:paraId="2BF3580E" w14:textId="55DAE89E" w:rsidR="007B1D01" w:rsidRPr="007B1D01" w:rsidRDefault="007B1D01" w:rsidP="007B1D01">
      <w:pPr>
        <w:spacing w:line="360" w:lineRule="auto"/>
        <w:rPr>
          <w:rFonts w:ascii="Times New Roman" w:hAnsi="Times New Roman" w:cs="Times New Roman"/>
          <w:sz w:val="30"/>
          <w:szCs w:val="30"/>
          <w:highlight w:val="yellow"/>
        </w:rPr>
      </w:pP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(2)</w:t>
      </w: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无热效应</w:t>
      </w:r>
    </w:p>
    <w:p w14:paraId="3185D9D8" w14:textId="2C902C88" w:rsidR="007B1D01" w:rsidRPr="007B1D01" w:rsidRDefault="007B1D01" w:rsidP="007B1D01">
      <w:pPr>
        <w:spacing w:line="360" w:lineRule="auto"/>
        <w:rPr>
          <w:rFonts w:ascii="Times New Roman" w:hAnsi="Times New Roman" w:cs="Times New Roman"/>
          <w:sz w:val="30"/>
          <w:szCs w:val="30"/>
          <w:highlight w:val="yellow"/>
        </w:rPr>
      </w:pP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(3)</w:t>
      </w: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熵增加</w:t>
      </w:r>
    </w:p>
    <w:p w14:paraId="2CA6E58E" w14:textId="7707EBD6" w:rsidR="007B1D01" w:rsidRDefault="007B1D01" w:rsidP="007B1D01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(4)</w:t>
      </w:r>
      <w:r w:rsidRPr="007B1D01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t>吉布斯函数减小</w:t>
      </w:r>
    </w:p>
    <w:p w14:paraId="36E9DA49" w14:textId="5E2E7220" w:rsidR="00383EFB" w:rsidRDefault="00383EFB" w:rsidP="007B1D01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b/>
          <w:bCs/>
          <w:sz w:val="30"/>
          <w:szCs w:val="30"/>
        </w:rPr>
        <w:t>4</w:t>
      </w:r>
      <w:r w:rsidRPr="00383EFB">
        <w:rPr>
          <w:rFonts w:ascii="Times New Roman" w:hAnsi="Times New Roman" w:cs="Times New Roman" w:hint="eastAsia"/>
          <w:b/>
          <w:bCs/>
          <w:sz w:val="30"/>
          <w:szCs w:val="30"/>
        </w:rPr>
        <w:t>、什么是</w:t>
      </w:r>
      <w:r w:rsidRPr="00383EFB">
        <w:rPr>
          <w:rFonts w:ascii="Times New Roman" w:hAnsi="Times New Roman" w:cs="Times New Roman"/>
          <w:b/>
          <w:bCs/>
          <w:sz w:val="30"/>
          <w:szCs w:val="30"/>
        </w:rPr>
        <w:t>理想稀溶液</w:t>
      </w:r>
      <w:r w:rsidRPr="00383EFB">
        <w:rPr>
          <w:rFonts w:ascii="Times New Roman" w:hAnsi="Times New Roman" w:cs="Times New Roman" w:hint="eastAsia"/>
          <w:b/>
          <w:bCs/>
          <w:sz w:val="30"/>
          <w:szCs w:val="30"/>
        </w:rPr>
        <w:t>？</w:t>
      </w:r>
    </w:p>
    <w:p w14:paraId="5E0DE734" w14:textId="67981307" w:rsidR="00383EFB" w:rsidRDefault="00A97540" w:rsidP="00A97540">
      <w:pPr>
        <w:spacing w:line="360" w:lineRule="auto"/>
        <w:ind w:firstLineChars="200" w:firstLine="600"/>
        <w:rPr>
          <w:rFonts w:ascii="Times New Roman" w:hAnsi="Times New Roman" w:cs="Times New Roman"/>
          <w:b/>
          <w:bCs/>
          <w:sz w:val="30"/>
          <w:szCs w:val="30"/>
        </w:rPr>
      </w:pPr>
      <w:r w:rsidRPr="00A97540">
        <w:rPr>
          <w:rFonts w:ascii="Times New Roman" w:hAnsi="Times New Roman" w:cs="Times New Roman" w:hint="eastAsia"/>
          <w:b/>
          <w:bCs/>
          <w:sz w:val="30"/>
          <w:szCs w:val="30"/>
          <w:highlight w:val="yellow"/>
        </w:rPr>
        <w:lastRenderedPageBreak/>
        <w:t>所谓理想稀溶液，是指溶质的浓度趋向于零时的溶液，此时稀溶液中的溶剂符合拉乌尔定律，而溶质符合亨利定律</w:t>
      </w:r>
      <w:r w:rsidRPr="00A97540">
        <w:rPr>
          <w:rFonts w:ascii="Times New Roman" w:hAnsi="Times New Roman" w:cs="Times New Roman" w:hint="eastAsia"/>
          <w:b/>
          <w:bCs/>
          <w:sz w:val="30"/>
          <w:szCs w:val="30"/>
        </w:rPr>
        <w:t>。</w:t>
      </w:r>
    </w:p>
    <w:p w14:paraId="5568D3F8" w14:textId="11BE59CC" w:rsidR="00B13147" w:rsidRDefault="00B13147" w:rsidP="00B13147">
      <w:pPr>
        <w:spacing w:line="360" w:lineRule="auto"/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b/>
          <w:bCs/>
          <w:sz w:val="30"/>
          <w:szCs w:val="30"/>
        </w:rPr>
        <w:t>5</w:t>
      </w:r>
      <w:r>
        <w:rPr>
          <w:rFonts w:ascii="Times New Roman" w:hAnsi="Times New Roman" w:cs="Times New Roman" w:hint="eastAsia"/>
          <w:b/>
          <w:bCs/>
          <w:sz w:val="30"/>
          <w:szCs w:val="30"/>
        </w:rPr>
        <w:t>、</w:t>
      </w:r>
      <w:r w:rsidRPr="00B13147">
        <w:rPr>
          <w:rFonts w:ascii="Times New Roman" w:hAnsi="Times New Roman" w:cs="Times New Roman" w:hint="eastAsia"/>
          <w:b/>
          <w:bCs/>
          <w:sz w:val="30"/>
          <w:szCs w:val="30"/>
        </w:rPr>
        <w:t>冬天室外水池结冰时，腌菜缸里的水为什么不结冰？试用稀溶液的某个依数性解释原因。</w:t>
      </w:r>
    </w:p>
    <w:p w14:paraId="44FA164B" w14:textId="77777777" w:rsidR="00B13147" w:rsidRPr="00B13147" w:rsidRDefault="00B13147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  <w:highlight w:val="yellow"/>
        </w:rPr>
      </w:pPr>
      <w:r w:rsidRPr="00B13147">
        <w:rPr>
          <w:rFonts w:ascii="Times New Roman" w:hAnsi="Times New Roman" w:cs="Times New Roman" w:hint="eastAsia"/>
          <w:sz w:val="30"/>
          <w:szCs w:val="30"/>
          <w:highlight w:val="yellow"/>
        </w:rPr>
        <w:t>答：不同的稀溶液有各自的特性，但有些性质是稀溶液所共有的，这些性质与溶质的种类无关，而与溶质微观粒子的数目有关，称之为依数性。依数性包括溶液蒸气压下降、沸点升高、凝固点降低和渗透压。</w:t>
      </w:r>
      <w:r w:rsidRPr="00B13147">
        <w:rPr>
          <w:rFonts w:ascii="Times New Roman" w:hAnsi="Times New Roman" w:cs="Times New Roman" w:hint="eastAsia"/>
          <w:sz w:val="30"/>
          <w:szCs w:val="30"/>
          <w:highlight w:val="yellow"/>
        </w:rPr>
        <w:t xml:space="preserve"> </w:t>
      </w:r>
    </w:p>
    <w:p w14:paraId="49361EAD" w14:textId="77777777" w:rsidR="00B13147" w:rsidRDefault="00B13147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 w:rsidRPr="00B13147">
        <w:rPr>
          <w:rFonts w:ascii="Times New Roman" w:hAnsi="Times New Roman" w:cs="Times New Roman" w:hint="eastAsia"/>
          <w:sz w:val="30"/>
          <w:szCs w:val="30"/>
          <w:highlight w:val="yellow"/>
        </w:rPr>
        <w:t>题目所描述的现象可用依数性中的凝固点降低来解释。腌菜缸里是盐的水溶液，溶液的凝固点比纯水低，冬天室外温度达到水的冰点时，可能仍然没有达到盐溶液的凝固点，所以盐水不结冰。</w:t>
      </w:r>
      <w:r w:rsidRPr="00B13147">
        <w:rPr>
          <w:rFonts w:ascii="Times New Roman" w:hAnsi="Times New Roman" w:cs="Times New Roman" w:hint="eastAsia"/>
          <w:sz w:val="30"/>
          <w:szCs w:val="30"/>
        </w:rPr>
        <w:t xml:space="preserve"> </w:t>
      </w:r>
    </w:p>
    <w:p w14:paraId="0AA4BFA4" w14:textId="5FC40855" w:rsidR="00541056" w:rsidRDefault="00541056" w:rsidP="00B13147">
      <w:pPr>
        <w:spacing w:line="360" w:lineRule="auto"/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6</w:t>
      </w:r>
      <w:r>
        <w:rPr>
          <w:rFonts w:ascii="Times New Roman" w:hAnsi="Times New Roman" w:cs="Times New Roman" w:hint="eastAsia"/>
          <w:sz w:val="30"/>
          <w:szCs w:val="30"/>
        </w:rPr>
        <w:t>、试写出</w:t>
      </w:r>
      <w:r w:rsidRPr="00541056">
        <w:rPr>
          <w:rFonts w:ascii="Times New Roman" w:hAnsi="Times New Roman" w:cs="Times New Roman" w:hint="eastAsia"/>
          <w:b/>
          <w:bCs/>
          <w:sz w:val="30"/>
          <w:szCs w:val="30"/>
        </w:rPr>
        <w:t>多组分单相系统的热力学公式</w:t>
      </w:r>
      <w:r>
        <w:rPr>
          <w:rFonts w:ascii="Times New Roman" w:hAnsi="Times New Roman" w:cs="Times New Roman" w:hint="eastAsia"/>
          <w:b/>
          <w:bCs/>
          <w:sz w:val="30"/>
          <w:szCs w:val="30"/>
        </w:rPr>
        <w:t>？</w:t>
      </w:r>
    </w:p>
    <w:p w14:paraId="2755934C" w14:textId="21395F03" w:rsidR="00541056" w:rsidRDefault="00DF36E1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0FEBB40" wp14:editId="254C191A">
            <wp:extent cx="4526280" cy="1923642"/>
            <wp:effectExtent l="0" t="0" r="7620" b="635"/>
            <wp:docPr id="11226810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8100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711" cy="192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B8AD" w14:textId="5F2FDDF0" w:rsidR="00DF36E1" w:rsidRPr="00B13147" w:rsidRDefault="00DF36E1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A623A52" wp14:editId="3BE89AD7">
            <wp:extent cx="5274310" cy="828675"/>
            <wp:effectExtent l="0" t="0" r="0" b="0"/>
            <wp:docPr id="138836923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923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6742" w14:textId="5FAA9329" w:rsidR="00B13147" w:rsidRDefault="006E78D4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四、证明题</w:t>
      </w:r>
      <w:r w:rsidR="00283448" w:rsidRPr="00D9598A">
        <w:rPr>
          <w:rFonts w:ascii="Times New Roman" w:hAnsi="Times New Roman" w:cs="Times New Roman"/>
          <w:sz w:val="28"/>
          <w:szCs w:val="28"/>
        </w:rPr>
        <w:t>(</w:t>
      </w:r>
      <w:r w:rsidR="00283448">
        <w:rPr>
          <w:rFonts w:ascii="Times New Roman" w:hAnsi="Times New Roman" w:cs="Times New Roman" w:hint="eastAsia"/>
          <w:sz w:val="28"/>
          <w:szCs w:val="28"/>
        </w:rPr>
        <w:t>第</w:t>
      </w:r>
      <w:r w:rsidR="00283448">
        <w:rPr>
          <w:rFonts w:ascii="Times New Roman" w:hAnsi="Times New Roman" w:cs="Times New Roman" w:hint="eastAsia"/>
          <w:sz w:val="28"/>
          <w:szCs w:val="28"/>
        </w:rPr>
        <w:t>1</w:t>
      </w:r>
      <w:r w:rsidR="00283448">
        <w:rPr>
          <w:rFonts w:ascii="Times New Roman" w:hAnsi="Times New Roman" w:cs="Times New Roman" w:hint="eastAsia"/>
          <w:sz w:val="28"/>
          <w:szCs w:val="28"/>
        </w:rPr>
        <w:t>题</w:t>
      </w:r>
      <w:r w:rsidR="00283448">
        <w:rPr>
          <w:rFonts w:ascii="Times New Roman" w:hAnsi="Times New Roman" w:cs="Times New Roman" w:hint="eastAsia"/>
          <w:sz w:val="28"/>
          <w:szCs w:val="28"/>
        </w:rPr>
        <w:t>15</w:t>
      </w:r>
      <w:r w:rsidR="00283448">
        <w:rPr>
          <w:rFonts w:ascii="Times New Roman" w:hAnsi="Times New Roman" w:cs="Times New Roman" w:hint="eastAsia"/>
          <w:sz w:val="28"/>
          <w:szCs w:val="28"/>
        </w:rPr>
        <w:t>分，第</w:t>
      </w:r>
      <w:r w:rsidR="00283448">
        <w:rPr>
          <w:rFonts w:ascii="Times New Roman" w:hAnsi="Times New Roman" w:cs="Times New Roman" w:hint="eastAsia"/>
          <w:sz w:val="28"/>
          <w:szCs w:val="28"/>
        </w:rPr>
        <w:t>2</w:t>
      </w:r>
      <w:r w:rsidR="00283448">
        <w:rPr>
          <w:rFonts w:ascii="Times New Roman" w:hAnsi="Times New Roman" w:cs="Times New Roman" w:hint="eastAsia"/>
          <w:sz w:val="28"/>
          <w:szCs w:val="28"/>
        </w:rPr>
        <w:t>题</w:t>
      </w:r>
      <w:r w:rsidR="00283448">
        <w:rPr>
          <w:rFonts w:ascii="Times New Roman" w:hAnsi="Times New Roman" w:cs="Times New Roman" w:hint="eastAsia"/>
          <w:sz w:val="28"/>
          <w:szCs w:val="28"/>
        </w:rPr>
        <w:t>14</w:t>
      </w:r>
      <w:r w:rsidR="00283448">
        <w:rPr>
          <w:rFonts w:ascii="Times New Roman" w:hAnsi="Times New Roman" w:cs="Times New Roman" w:hint="eastAsia"/>
          <w:sz w:val="28"/>
          <w:szCs w:val="28"/>
        </w:rPr>
        <w:t>分，</w:t>
      </w:r>
      <w:r w:rsidR="00283448" w:rsidRPr="00D9598A">
        <w:rPr>
          <w:rFonts w:ascii="Times New Roman" w:hAnsi="Times New Roman" w:cs="Times New Roman"/>
          <w:sz w:val="28"/>
          <w:szCs w:val="28"/>
        </w:rPr>
        <w:t>共</w:t>
      </w:r>
      <w:r w:rsidR="00283448">
        <w:rPr>
          <w:rFonts w:ascii="Times New Roman" w:hAnsi="Times New Roman" w:cs="Times New Roman" w:hint="eastAsia"/>
          <w:sz w:val="28"/>
          <w:szCs w:val="28"/>
        </w:rPr>
        <w:t>29</w:t>
      </w:r>
      <w:r w:rsidR="00283448" w:rsidRPr="00D9598A">
        <w:rPr>
          <w:rFonts w:ascii="Times New Roman" w:hAnsi="Times New Roman" w:cs="Times New Roman"/>
          <w:sz w:val="28"/>
          <w:szCs w:val="28"/>
        </w:rPr>
        <w:t xml:space="preserve"> </w:t>
      </w:r>
      <w:r w:rsidR="00283448" w:rsidRPr="00D9598A">
        <w:rPr>
          <w:rFonts w:ascii="Times New Roman" w:hAnsi="Times New Roman" w:cs="Times New Roman"/>
          <w:sz w:val="28"/>
          <w:szCs w:val="28"/>
        </w:rPr>
        <w:t>分</w:t>
      </w:r>
      <w:r w:rsidR="00283448" w:rsidRPr="00D9598A">
        <w:rPr>
          <w:rFonts w:ascii="Times New Roman" w:hAnsi="Times New Roman" w:cs="Times New Roman"/>
          <w:sz w:val="28"/>
          <w:szCs w:val="28"/>
        </w:rPr>
        <w:t>)</w:t>
      </w:r>
    </w:p>
    <w:p w14:paraId="5C6A7339" w14:textId="29A50517" w:rsidR="006E78D4" w:rsidRDefault="00131E3B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lastRenderedPageBreak/>
        <w:t>1.</w:t>
      </w:r>
      <w:r w:rsidR="006E78D4">
        <w:rPr>
          <w:rFonts w:ascii="Times New Roman" w:hAnsi="Times New Roman" w:cs="Times New Roman" w:hint="eastAsia"/>
          <w:sz w:val="30"/>
          <w:szCs w:val="30"/>
        </w:rPr>
        <w:t>求证：</w:t>
      </w:r>
      <w:r w:rsidR="00DC44B0" w:rsidRPr="00DC44B0">
        <w:rPr>
          <w:rFonts w:ascii="Times New Roman" w:hAnsi="Times New Roman" w:cs="Times New Roman"/>
          <w:position w:val="-28"/>
          <w:sz w:val="30"/>
          <w:szCs w:val="30"/>
        </w:rPr>
        <w:object w:dxaOrig="1340" w:dyaOrig="540" w14:anchorId="68EBD524">
          <v:shape id="_x0000_i1027" type="#_x0000_t75" style="width:67.2pt;height:27pt" o:ole="">
            <v:imagedata r:id="rId14" o:title=""/>
          </v:shape>
          <o:OLEObject Type="Embed" ProgID="Equation.DSMT4" ShapeID="_x0000_i1027" DrawAspect="Content" ObjectID="_1792474323" r:id="rId15"/>
        </w:object>
      </w:r>
    </w:p>
    <w:p w14:paraId="2104859D" w14:textId="4016351B" w:rsidR="002D78E5" w:rsidRDefault="002D78E5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F00241A" wp14:editId="271E54B3">
            <wp:extent cx="4747260" cy="2546808"/>
            <wp:effectExtent l="0" t="0" r="0" b="6350"/>
            <wp:docPr id="19962699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699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486" cy="25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B625" w14:textId="0ACD0E6E" w:rsidR="00234E01" w:rsidRDefault="00234E01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7AF4E20" wp14:editId="25541C94">
            <wp:extent cx="4495800" cy="2257102"/>
            <wp:effectExtent l="0" t="0" r="0" b="0"/>
            <wp:docPr id="195917536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536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463" cy="225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9634" w14:textId="77777777" w:rsidR="00131E3B" w:rsidRDefault="00131E3B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</w:p>
    <w:p w14:paraId="3F9C20F9" w14:textId="2F4120E1" w:rsidR="00DC44B0" w:rsidRDefault="00234E01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0972450" wp14:editId="33DAF02C">
            <wp:extent cx="4808220" cy="3535830"/>
            <wp:effectExtent l="0" t="0" r="0" b="7620"/>
            <wp:docPr id="196397167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71679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28" cy="35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46D5" w14:textId="6E58A299" w:rsidR="006E78D4" w:rsidRDefault="00234E01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962B0DB" wp14:editId="0289A595">
            <wp:extent cx="5274310" cy="1181735"/>
            <wp:effectExtent l="0" t="0" r="2540" b="0"/>
            <wp:docPr id="83502311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23116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AC5F" w14:textId="3D4E0897" w:rsidR="006C04FF" w:rsidRDefault="006C04FF" w:rsidP="006C04FF">
      <w:pPr>
        <w:spacing w:line="360" w:lineRule="auto"/>
        <w:jc w:val="left"/>
        <w:rPr>
          <w:rStyle w:val="fontstyle01"/>
          <w:rFonts w:hint="default"/>
        </w:rPr>
      </w:pPr>
      <w:r>
        <w:rPr>
          <w:rFonts w:ascii="Times New Roman" w:hAnsi="Times New Roman" w:cs="Times New Roman" w:hint="eastAsia"/>
          <w:sz w:val="30"/>
          <w:szCs w:val="30"/>
        </w:rPr>
        <w:t>2.</w:t>
      </w:r>
      <w:r w:rsidRPr="006C04FF">
        <w:rPr>
          <w:rStyle w:val="fontstyle01"/>
          <w:rFonts w:hint="default"/>
        </w:rPr>
        <w:t xml:space="preserve"> </w:t>
      </w:r>
      <w:r w:rsidRPr="006C04FF">
        <w:rPr>
          <w:rStyle w:val="fontstyle01"/>
          <w:rFonts w:hint="default"/>
          <w:sz w:val="28"/>
          <w:szCs w:val="28"/>
        </w:rPr>
        <w:t>试证明理想气体纯态化学势的表达式？</w:t>
      </w:r>
    </w:p>
    <w:p w14:paraId="6DBB7393" w14:textId="23D8ED1A" w:rsidR="006C04FF" w:rsidRDefault="006A2FF6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 w:rsidRPr="002A3AA9">
        <w:rPr>
          <w:noProof/>
        </w:rPr>
        <w:drawing>
          <wp:inline distT="0" distB="0" distL="0" distR="0" wp14:anchorId="50F0D730" wp14:editId="7A36D010">
            <wp:extent cx="5273040" cy="3611880"/>
            <wp:effectExtent l="0" t="0" r="3810" b="7620"/>
            <wp:docPr id="1608180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CABE" w14:textId="1D49BC0C" w:rsidR="006A2FF6" w:rsidRPr="006C04FF" w:rsidRDefault="006A2FF6" w:rsidP="00B13147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 w:rsidRPr="002A3AA9">
        <w:rPr>
          <w:noProof/>
        </w:rPr>
        <w:lastRenderedPageBreak/>
        <w:drawing>
          <wp:inline distT="0" distB="0" distL="0" distR="0" wp14:anchorId="2BAD9BD7" wp14:editId="3E9CB7F3">
            <wp:extent cx="5273040" cy="2148840"/>
            <wp:effectExtent l="0" t="0" r="3810" b="3810"/>
            <wp:docPr id="14132201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2FF6" w:rsidRPr="006C0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A34777" w14:textId="77777777" w:rsidR="00527EB1" w:rsidRDefault="00527EB1" w:rsidP="00D82850">
      <w:pPr>
        <w:rPr>
          <w:rFonts w:hint="eastAsia"/>
        </w:rPr>
      </w:pPr>
      <w:r>
        <w:separator/>
      </w:r>
    </w:p>
  </w:endnote>
  <w:endnote w:type="continuationSeparator" w:id="0">
    <w:p w14:paraId="6B5D94CD" w14:textId="77777777" w:rsidR="00527EB1" w:rsidRDefault="00527EB1" w:rsidP="00D828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8319A" w14:textId="77777777" w:rsidR="00527EB1" w:rsidRDefault="00527EB1" w:rsidP="00D82850">
      <w:pPr>
        <w:rPr>
          <w:rFonts w:hint="eastAsia"/>
        </w:rPr>
      </w:pPr>
      <w:r>
        <w:separator/>
      </w:r>
    </w:p>
  </w:footnote>
  <w:footnote w:type="continuationSeparator" w:id="0">
    <w:p w14:paraId="651E986B" w14:textId="77777777" w:rsidR="00527EB1" w:rsidRDefault="00527EB1" w:rsidP="00D828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92"/>
    <w:rsid w:val="0005279E"/>
    <w:rsid w:val="000E6FB9"/>
    <w:rsid w:val="00131E3B"/>
    <w:rsid w:val="00146258"/>
    <w:rsid w:val="001F2799"/>
    <w:rsid w:val="00234E01"/>
    <w:rsid w:val="0026212A"/>
    <w:rsid w:val="002816A5"/>
    <w:rsid w:val="00283448"/>
    <w:rsid w:val="002C31F9"/>
    <w:rsid w:val="002C73A6"/>
    <w:rsid w:val="002D78E5"/>
    <w:rsid w:val="003238AA"/>
    <w:rsid w:val="00346549"/>
    <w:rsid w:val="00383EFB"/>
    <w:rsid w:val="00495EB2"/>
    <w:rsid w:val="004A717D"/>
    <w:rsid w:val="00527EB1"/>
    <w:rsid w:val="00541056"/>
    <w:rsid w:val="00571F46"/>
    <w:rsid w:val="00572D92"/>
    <w:rsid w:val="00580431"/>
    <w:rsid w:val="005B2559"/>
    <w:rsid w:val="00692D42"/>
    <w:rsid w:val="006A2FF6"/>
    <w:rsid w:val="006B0472"/>
    <w:rsid w:val="006B06B9"/>
    <w:rsid w:val="006B6B15"/>
    <w:rsid w:val="006C04FF"/>
    <w:rsid w:val="006E78D4"/>
    <w:rsid w:val="00722EA4"/>
    <w:rsid w:val="007B1D01"/>
    <w:rsid w:val="00867DF9"/>
    <w:rsid w:val="008C1029"/>
    <w:rsid w:val="009238E1"/>
    <w:rsid w:val="009513C5"/>
    <w:rsid w:val="00980EE1"/>
    <w:rsid w:val="009E7FA4"/>
    <w:rsid w:val="00A97540"/>
    <w:rsid w:val="00AD2397"/>
    <w:rsid w:val="00B13147"/>
    <w:rsid w:val="00B372EB"/>
    <w:rsid w:val="00BA2294"/>
    <w:rsid w:val="00BF4E8D"/>
    <w:rsid w:val="00C85B70"/>
    <w:rsid w:val="00CB4DAF"/>
    <w:rsid w:val="00D82850"/>
    <w:rsid w:val="00DC44B0"/>
    <w:rsid w:val="00DF36E1"/>
    <w:rsid w:val="00EB124B"/>
    <w:rsid w:val="00EC17C6"/>
    <w:rsid w:val="00F45E96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9291B"/>
  <w15:chartTrackingRefBased/>
  <w15:docId w15:val="{59248B90-D50A-4080-9B41-F78C85CB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28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28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28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2850"/>
    <w:rPr>
      <w:sz w:val="18"/>
      <w:szCs w:val="18"/>
    </w:rPr>
  </w:style>
  <w:style w:type="character" w:customStyle="1" w:styleId="fontstyle01">
    <w:name w:val="fontstyle01"/>
    <w:rsid w:val="006C04FF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7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sv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3.svg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9.sv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sv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5.svg"/><Relationship Id="rId10" Type="http://schemas.openxmlformats.org/officeDocument/2006/relationships/image" Target="media/image3.png"/><Relationship Id="rId19" Type="http://schemas.openxmlformats.org/officeDocument/2006/relationships/image" Target="media/image11.sv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惠普</dc:creator>
  <cp:keywords/>
  <dc:description/>
  <cp:lastModifiedBy>惠普</cp:lastModifiedBy>
  <cp:revision>43</cp:revision>
  <dcterms:created xsi:type="dcterms:W3CDTF">2024-11-04T07:19:00Z</dcterms:created>
  <dcterms:modified xsi:type="dcterms:W3CDTF">2024-11-07T00:45:00Z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