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500A" w14:textId="69BA69F0" w:rsidR="00A82491" w:rsidRDefault="00A82491">
      <w:pPr>
        <w:rPr>
          <w:lang w:val="en-US"/>
        </w:rPr>
      </w:pPr>
      <w:bookmarkStart w:id="0" w:name="_Hlk32934434"/>
    </w:p>
    <w:p w14:paraId="2F7F0251" w14:textId="3688A702" w:rsidR="003557C3" w:rsidRDefault="003557C3">
      <w:pPr>
        <w:rPr>
          <w:lang w:val="en-US"/>
        </w:rPr>
      </w:pPr>
    </w:p>
    <w:p w14:paraId="337BB971" w14:textId="2C85E2FE" w:rsidR="003557C3" w:rsidRDefault="003557C3">
      <w:pPr>
        <w:rPr>
          <w:lang w:val="en-US"/>
        </w:rPr>
      </w:pPr>
    </w:p>
    <w:p w14:paraId="2761F3EE" w14:textId="73D7BA23" w:rsidR="003557C3" w:rsidRDefault="003557C3">
      <w:pPr>
        <w:rPr>
          <w:lang w:val="en-US"/>
        </w:rPr>
      </w:pPr>
    </w:p>
    <w:p w14:paraId="360CD843" w14:textId="25D14C72" w:rsidR="003557C3" w:rsidRDefault="003557C3">
      <w:pPr>
        <w:rPr>
          <w:lang w:val="en-US"/>
        </w:rPr>
      </w:pPr>
    </w:p>
    <w:p w14:paraId="696E7D8A" w14:textId="4ED305F4" w:rsidR="003557C3" w:rsidRDefault="003557C3">
      <w:pPr>
        <w:rPr>
          <w:lang w:val="en-US"/>
        </w:rPr>
      </w:pPr>
    </w:p>
    <w:p w14:paraId="10982DEC" w14:textId="392666C4" w:rsidR="003557C3" w:rsidRDefault="003557C3">
      <w:pPr>
        <w:rPr>
          <w:lang w:val="en-US"/>
        </w:rPr>
      </w:pPr>
    </w:p>
    <w:p w14:paraId="1141313E" w14:textId="0D0AC84E" w:rsidR="003557C3" w:rsidRDefault="003557C3">
      <w:pPr>
        <w:rPr>
          <w:lang w:val="en-US"/>
        </w:rPr>
      </w:pPr>
    </w:p>
    <w:p w14:paraId="71B31553" w14:textId="7E460BCE" w:rsidR="003557C3" w:rsidRDefault="003557C3">
      <w:pPr>
        <w:rPr>
          <w:lang w:val="en-US"/>
        </w:rPr>
      </w:pPr>
    </w:p>
    <w:p w14:paraId="603FEB60" w14:textId="0F35A05D" w:rsidR="003557C3" w:rsidRDefault="003557C3">
      <w:pPr>
        <w:rPr>
          <w:lang w:val="en-US"/>
        </w:rPr>
      </w:pPr>
    </w:p>
    <w:p w14:paraId="1755C523" w14:textId="77777777" w:rsidR="003557C3" w:rsidRPr="00851922" w:rsidRDefault="003557C3">
      <w:pPr>
        <w:rPr>
          <w:lang w:val="en-US"/>
        </w:rPr>
      </w:pPr>
    </w:p>
    <w:p w14:paraId="60BF1E29" w14:textId="6C741C9B" w:rsidR="009947F9" w:rsidRPr="00851922" w:rsidRDefault="003C3EDC" w:rsidP="00A82491">
      <w:pPr>
        <w:spacing w:after="60" w:line="240" w:lineRule="auto"/>
        <w:jc w:val="center"/>
        <w:rPr>
          <w:sz w:val="44"/>
          <w:lang w:val="en-US"/>
        </w:rPr>
      </w:pPr>
      <w:r>
        <w:rPr>
          <w:sz w:val="44"/>
          <w:lang w:val="en-US"/>
        </w:rPr>
        <w:t>Machine Learning</w:t>
      </w:r>
      <w:r w:rsidR="005309C0" w:rsidRPr="00851922">
        <w:rPr>
          <w:sz w:val="44"/>
          <w:lang w:val="en-US"/>
        </w:rPr>
        <w:t xml:space="preserve"> (P0</w:t>
      </w:r>
      <w:r>
        <w:rPr>
          <w:sz w:val="44"/>
          <w:lang w:val="en-US"/>
        </w:rPr>
        <w:t>2</w:t>
      </w:r>
      <w:r w:rsidR="005309C0" w:rsidRPr="00851922">
        <w:rPr>
          <w:sz w:val="44"/>
          <w:lang w:val="en-US"/>
        </w:rPr>
        <w:t>)</w:t>
      </w:r>
    </w:p>
    <w:p w14:paraId="7822DF57" w14:textId="7B223F18" w:rsidR="00A82491" w:rsidRPr="00851922" w:rsidRDefault="0006379C" w:rsidP="00A82491">
      <w:pPr>
        <w:pStyle w:val="Cabealho"/>
        <w:spacing w:after="240"/>
        <w:jc w:val="center"/>
        <w:rPr>
          <w:rFonts w:ascii="Arial" w:hAnsi="Arial" w:cs="Arial"/>
          <w:color w:val="7F7F7F" w:themeColor="text1" w:themeTint="80"/>
          <w:szCs w:val="18"/>
          <w:lang w:val="en-US"/>
        </w:rPr>
      </w:pPr>
      <w:r>
        <w:rPr>
          <w:rFonts w:ascii="Arial" w:hAnsi="Arial" w:cs="Arial"/>
          <w:color w:val="7F7F7F" w:themeColor="text1" w:themeTint="80"/>
          <w:szCs w:val="18"/>
          <w:lang w:val="en-US"/>
        </w:rPr>
        <w:t>Artificial Intelligence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, 20</w:t>
      </w:r>
      <w:r w:rsidR="002A6368" w:rsidRPr="00851922"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2</w:t>
      </w:r>
      <w:r w:rsidR="00A82491" w:rsidRPr="00851922">
        <w:rPr>
          <w:rFonts w:ascii="Arial" w:hAnsi="Arial" w:cs="Arial"/>
          <w:color w:val="7F7F7F" w:themeColor="text1" w:themeTint="80"/>
          <w:szCs w:val="18"/>
          <w:lang w:val="en-US"/>
        </w:rPr>
        <w:t>-2</w:t>
      </w:r>
      <w:r>
        <w:rPr>
          <w:rFonts w:ascii="Arial" w:hAnsi="Arial" w:cs="Arial"/>
          <w:color w:val="7F7F7F" w:themeColor="text1" w:themeTint="80"/>
          <w:szCs w:val="18"/>
          <w:lang w:val="en-US"/>
        </w:rPr>
        <w:t>3</w:t>
      </w:r>
    </w:p>
    <w:p w14:paraId="596B61EA" w14:textId="6DF4CFEC" w:rsidR="002A6368" w:rsidRPr="005635C0" w:rsidRDefault="005635C0" w:rsidP="002A6368">
      <w:pPr>
        <w:jc w:val="center"/>
        <w:rPr>
          <w:b/>
          <w:bCs/>
          <w:sz w:val="20"/>
          <w:szCs w:val="20"/>
        </w:rPr>
      </w:pPr>
      <w:r w:rsidRPr="005635C0">
        <w:rPr>
          <w:b/>
          <w:bCs/>
          <w:sz w:val="20"/>
          <w:szCs w:val="20"/>
        </w:rPr>
        <w:t>João Apresentação (21152), Pedro Simões (21140), G</w:t>
      </w:r>
      <w:r>
        <w:rPr>
          <w:b/>
          <w:bCs/>
          <w:sz w:val="20"/>
          <w:szCs w:val="20"/>
        </w:rPr>
        <w:t>onçalo Cunha (21145)</w:t>
      </w:r>
    </w:p>
    <w:p w14:paraId="194A620F" w14:textId="1CF0E137" w:rsidR="00604123" w:rsidRPr="005635C0" w:rsidRDefault="00604123">
      <w:pPr>
        <w:rPr>
          <w:sz w:val="20"/>
          <w:szCs w:val="20"/>
        </w:rPr>
      </w:pPr>
    </w:p>
    <w:bookmarkEnd w:id="0"/>
    <w:p w14:paraId="10174358" w14:textId="63D9853F" w:rsidR="00A263F4" w:rsidRPr="008516CD" w:rsidRDefault="00A263F4">
      <w:pPr>
        <w:rPr>
          <w:sz w:val="20"/>
          <w:szCs w:val="20"/>
        </w:rPr>
      </w:pPr>
    </w:p>
    <w:p w14:paraId="2AD9AD1C" w14:textId="7BD2E23C" w:rsidR="005635C0" w:rsidRPr="008516CD" w:rsidRDefault="005635C0">
      <w:pPr>
        <w:rPr>
          <w:sz w:val="20"/>
          <w:szCs w:val="20"/>
        </w:rPr>
      </w:pPr>
    </w:p>
    <w:p w14:paraId="643E1A8B" w14:textId="748CC462" w:rsidR="005635C0" w:rsidRPr="008516CD" w:rsidRDefault="005635C0">
      <w:pPr>
        <w:rPr>
          <w:sz w:val="20"/>
          <w:szCs w:val="20"/>
        </w:rPr>
      </w:pPr>
    </w:p>
    <w:p w14:paraId="5756D185" w14:textId="212C970B" w:rsidR="005635C0" w:rsidRPr="008516CD" w:rsidRDefault="005635C0">
      <w:pPr>
        <w:rPr>
          <w:sz w:val="20"/>
          <w:szCs w:val="20"/>
        </w:rPr>
      </w:pPr>
    </w:p>
    <w:p w14:paraId="46AB361F" w14:textId="2CCDAE6D" w:rsidR="005635C0" w:rsidRPr="008516CD" w:rsidRDefault="005635C0">
      <w:pPr>
        <w:rPr>
          <w:sz w:val="20"/>
          <w:szCs w:val="20"/>
        </w:rPr>
      </w:pPr>
    </w:p>
    <w:p w14:paraId="69A95699" w14:textId="0C05AEA5" w:rsidR="005635C0" w:rsidRPr="008516CD" w:rsidRDefault="005635C0">
      <w:pPr>
        <w:rPr>
          <w:sz w:val="20"/>
          <w:szCs w:val="20"/>
        </w:rPr>
      </w:pPr>
    </w:p>
    <w:p w14:paraId="51099C39" w14:textId="6B9BF14C" w:rsidR="005635C0" w:rsidRPr="008516CD" w:rsidRDefault="005635C0">
      <w:pPr>
        <w:rPr>
          <w:sz w:val="20"/>
          <w:szCs w:val="20"/>
        </w:rPr>
      </w:pPr>
    </w:p>
    <w:p w14:paraId="5884E280" w14:textId="32689916" w:rsidR="005635C0" w:rsidRPr="008516CD" w:rsidRDefault="005635C0">
      <w:pPr>
        <w:rPr>
          <w:sz w:val="20"/>
          <w:szCs w:val="20"/>
        </w:rPr>
      </w:pPr>
    </w:p>
    <w:p w14:paraId="71C5A8D9" w14:textId="6B09D8D6" w:rsidR="005635C0" w:rsidRPr="008516CD" w:rsidRDefault="005635C0">
      <w:pPr>
        <w:rPr>
          <w:sz w:val="20"/>
          <w:szCs w:val="20"/>
        </w:rPr>
      </w:pPr>
    </w:p>
    <w:p w14:paraId="73D074D0" w14:textId="5BB3EDE8" w:rsidR="005635C0" w:rsidRPr="008516CD" w:rsidRDefault="005635C0">
      <w:pPr>
        <w:rPr>
          <w:sz w:val="20"/>
          <w:szCs w:val="20"/>
        </w:rPr>
      </w:pPr>
    </w:p>
    <w:p w14:paraId="20BAC74F" w14:textId="03D3B302" w:rsidR="005635C0" w:rsidRPr="008516CD" w:rsidRDefault="005635C0">
      <w:pPr>
        <w:rPr>
          <w:sz w:val="20"/>
          <w:szCs w:val="20"/>
        </w:rPr>
      </w:pPr>
    </w:p>
    <w:p w14:paraId="6B86FFB5" w14:textId="03836B16" w:rsidR="005635C0" w:rsidRPr="008516CD" w:rsidRDefault="005635C0">
      <w:pPr>
        <w:rPr>
          <w:sz w:val="20"/>
          <w:szCs w:val="20"/>
        </w:rPr>
      </w:pPr>
    </w:p>
    <w:p w14:paraId="63AFCF08" w14:textId="03E9CA2E" w:rsidR="005635C0" w:rsidRPr="008516CD" w:rsidRDefault="005635C0">
      <w:pPr>
        <w:rPr>
          <w:sz w:val="20"/>
          <w:szCs w:val="20"/>
        </w:rPr>
      </w:pPr>
    </w:p>
    <w:p w14:paraId="3AFDE8A7" w14:textId="5A674F17" w:rsidR="005635C0" w:rsidRPr="008516CD" w:rsidRDefault="005635C0">
      <w:pPr>
        <w:rPr>
          <w:sz w:val="20"/>
          <w:szCs w:val="20"/>
        </w:rPr>
      </w:pPr>
    </w:p>
    <w:p w14:paraId="485203B1" w14:textId="433F13BE" w:rsidR="005635C0" w:rsidRPr="008516CD" w:rsidRDefault="005635C0">
      <w:pPr>
        <w:rPr>
          <w:sz w:val="20"/>
          <w:szCs w:val="20"/>
        </w:rPr>
      </w:pPr>
    </w:p>
    <w:p w14:paraId="65E53EA8" w14:textId="491711E5" w:rsidR="005635C0" w:rsidRPr="008516CD" w:rsidRDefault="005635C0">
      <w:pPr>
        <w:rPr>
          <w:sz w:val="20"/>
          <w:szCs w:val="20"/>
        </w:rPr>
      </w:pPr>
    </w:p>
    <w:p w14:paraId="15164EBE" w14:textId="0A045A9E" w:rsidR="005635C0" w:rsidRPr="008516CD" w:rsidRDefault="005635C0">
      <w:pPr>
        <w:rPr>
          <w:sz w:val="20"/>
          <w:szCs w:val="20"/>
        </w:rPr>
      </w:pPr>
    </w:p>
    <w:p w14:paraId="64151379" w14:textId="6A581B98" w:rsidR="005635C0" w:rsidRPr="008516CD" w:rsidRDefault="005635C0">
      <w:pPr>
        <w:rPr>
          <w:sz w:val="20"/>
          <w:szCs w:val="20"/>
        </w:rPr>
      </w:pPr>
    </w:p>
    <w:p w14:paraId="1A02B18E" w14:textId="34E0428C" w:rsidR="005635C0" w:rsidRDefault="005635C0">
      <w:pPr>
        <w:rPr>
          <w:sz w:val="20"/>
          <w:szCs w:val="20"/>
        </w:rPr>
      </w:pPr>
    </w:p>
    <w:sdt>
      <w:sdtPr>
        <w:rPr>
          <w:rFonts w:ascii="Calibri" w:eastAsia="Calibri" w:hAnsi="Calibri" w:cs="Times New Roman"/>
          <w:color w:val="auto"/>
          <w:sz w:val="24"/>
          <w:szCs w:val="24"/>
          <w:lang w:eastAsia="en-US"/>
        </w:rPr>
        <w:id w:val="-13625911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D38C2A" w14:textId="6FE331B6" w:rsidR="003557C3" w:rsidRPr="00C911B8" w:rsidRDefault="003557C3" w:rsidP="00C911B8">
          <w:pPr>
            <w:pStyle w:val="Cabealhodondice"/>
            <w:spacing w:line="240" w:lineRule="auto"/>
            <w:rPr>
              <w:b/>
              <w:bCs/>
              <w:sz w:val="24"/>
              <w:szCs w:val="24"/>
            </w:rPr>
          </w:pPr>
          <w:r w:rsidRPr="00C911B8">
            <w:rPr>
              <w:b/>
              <w:bCs/>
              <w:sz w:val="24"/>
              <w:szCs w:val="24"/>
            </w:rPr>
            <w:t>Conteúdo</w:t>
          </w:r>
        </w:p>
        <w:p w14:paraId="38B69A8A" w14:textId="12E83F7F" w:rsidR="00C35AEB" w:rsidRDefault="003557C3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r w:rsidRPr="00C911B8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C911B8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C911B8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124798692" w:history="1">
            <w:r w:rsidR="00C35AEB" w:rsidRPr="00C64CF6">
              <w:rPr>
                <w:rStyle w:val="Hiperligao"/>
              </w:rPr>
              <w:t>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Introdução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_Toc124798692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505373D4" w14:textId="7B834EC7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3" w:history="1">
            <w:r w:rsidR="00C35AEB" w:rsidRPr="00C64CF6">
              <w:rPr>
                <w:rStyle w:val="Hiperligao"/>
              </w:rPr>
              <w:t>1.1.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Contexto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_Toc124798693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2C8F61BC" w14:textId="71A240A4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4" w:history="1">
            <w:r w:rsidR="00C35AEB" w:rsidRPr="00C64CF6">
              <w:rPr>
                <w:rStyle w:val="Hiperligao"/>
              </w:rPr>
              <w:t>1.2.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Objetivos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_Toc124798694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3A53B59" w14:textId="4D69EFDA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5" w:history="1">
            <w:r w:rsidR="00C35AEB" w:rsidRPr="00C64CF6">
              <w:rPr>
                <w:rStyle w:val="Hiperligao"/>
              </w:rPr>
              <w:t>1.3.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Estrutura do documento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_Toc124798695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44E274D6" w14:textId="0A48AAB4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6" w:history="1">
            <w:r w:rsidR="00C35AEB" w:rsidRPr="00C64CF6">
              <w:rPr>
                <w:rStyle w:val="Hiperligao"/>
              </w:rPr>
              <w:t>1.4.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Data set (Iris Species)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_Toc124798696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3EA915BA" w14:textId="6D32EF59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7" w:history="1">
            <w:r w:rsidR="00C35AEB" w:rsidRPr="00C64CF6">
              <w:rPr>
                <w:rStyle w:val="Hiperligao"/>
              </w:rPr>
              <w:t>1.4.1.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Descrição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_Toc124798697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77B34E31" w14:textId="047A036F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8" w:history="1">
            <w:r w:rsidR="00C35AEB" w:rsidRPr="00C64CF6">
              <w:rPr>
                <w:rStyle w:val="Hiperligao"/>
              </w:rPr>
              <w:t>1.4.2.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Meta data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_Toc124798698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34CBB4E6" w14:textId="25E79577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699" w:history="1">
            <w:r w:rsidR="00C35AEB" w:rsidRPr="00C64CF6">
              <w:rPr>
                <w:rStyle w:val="Hiperligao"/>
              </w:rPr>
              <w:t>1.4.2.1.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Colaboradores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_Toc124798699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05E7A237" w14:textId="6504EDC2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0" w:history="1">
            <w:r w:rsidR="00C35AEB" w:rsidRPr="00C64CF6">
              <w:rPr>
                <w:rStyle w:val="Hiperligao"/>
              </w:rPr>
              <w:t>1.4.2.2.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  <w:shd w:val="clear" w:color="auto" w:fill="FFFFFF"/>
              </w:rPr>
              <w:t>Licença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_Toc124798700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2246D679" w14:textId="7DBEF1B8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1" w:history="1">
            <w:r w:rsidR="00C35AEB" w:rsidRPr="00C64CF6">
              <w:rPr>
                <w:rStyle w:val="Hiperligao"/>
              </w:rPr>
              <w:t>1.4.2.3.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Frequência de atualização esperado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_Toc124798701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29EA62B" w14:textId="7D7C8073" w:rsidR="00C35AEB" w:rsidRDefault="00000000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98702" w:history="1">
            <w:r w:rsidR="00C35AEB" w:rsidRPr="00C64CF6">
              <w:rPr>
                <w:rStyle w:val="Hiperligao"/>
              </w:rPr>
              <w:t>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Classificação automática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_Toc124798702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4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6B597AAA" w14:textId="62250A08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3" w:history="1">
            <w:r w:rsidR="00C35AEB" w:rsidRPr="00C64CF6">
              <w:rPr>
                <w:rStyle w:val="Hiperligao"/>
              </w:rPr>
              <w:t>2.1.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Objetivos de negócio a alcançar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_Toc124798703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4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62C3AAB1" w14:textId="6479B06D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4" w:history="1">
            <w:r w:rsidR="00C35AEB" w:rsidRPr="00C64CF6">
              <w:rPr>
                <w:rStyle w:val="Hiperligao"/>
              </w:rPr>
              <w:t>2.2.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Algoritmos e parâmetros selecionados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_Toc124798704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4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0778278A" w14:textId="5543B0D0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5" w:history="1">
            <w:r w:rsidR="00C35AEB" w:rsidRPr="00C64CF6">
              <w:rPr>
                <w:rStyle w:val="Hiperligao"/>
              </w:rPr>
              <w:t>2.2.1.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SVM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_Toc124798705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4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27918771" w14:textId="4131BC75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6" w:history="1">
            <w:r w:rsidR="00C35AEB" w:rsidRPr="00C64CF6">
              <w:rPr>
                <w:rStyle w:val="Hiperligao"/>
              </w:rPr>
              <w:t>2.2.2.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Naive Bayes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_Toc124798706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5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505B745" w14:textId="21F8A99E" w:rsidR="00C35AEB" w:rsidRDefault="00000000">
          <w:pPr>
            <w:pStyle w:val="ndice2"/>
            <w:tabs>
              <w:tab w:val="left" w:pos="1320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7" w:history="1">
            <w:r w:rsidR="00C35AEB" w:rsidRPr="00C64CF6">
              <w:rPr>
                <w:rStyle w:val="Hiperligao"/>
              </w:rPr>
              <w:t>2.2.3.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Random Forest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_Toc124798707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5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75494E8" w14:textId="3AF0D723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8" w:history="1">
            <w:r w:rsidR="00C35AEB" w:rsidRPr="00C64CF6">
              <w:rPr>
                <w:rStyle w:val="Hiperligao"/>
              </w:rPr>
              <w:t>2.3.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Critérios de seleção de dados e preparação dos dados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_Toc124798708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6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22E13CA9" w14:textId="1B9AA87B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09" w:history="1">
            <w:r w:rsidR="00C35AEB" w:rsidRPr="00C64CF6">
              <w:rPr>
                <w:rStyle w:val="Hiperligao"/>
              </w:rPr>
              <w:t>2.4.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Avaliação dos modelos de classificação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_Toc124798709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7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35E0D199" w14:textId="492BBE50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0" w:history="1">
            <w:r w:rsidR="00C35AEB" w:rsidRPr="00C64CF6">
              <w:rPr>
                <w:rStyle w:val="Hiperligao"/>
              </w:rPr>
              <w:t>2.5.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Resultados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_Toc124798710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8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0CD5A8E3" w14:textId="24A2AF91" w:rsidR="00C35AEB" w:rsidRDefault="00000000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98711" w:history="1">
            <w:r w:rsidR="00C35AEB" w:rsidRPr="00C64CF6">
              <w:rPr>
                <w:rStyle w:val="Hiperligao"/>
              </w:rPr>
              <w:t>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Clustering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_Toc124798711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9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7BBCB8D2" w14:textId="02D426F9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2" w:history="1">
            <w:r w:rsidR="00C35AEB" w:rsidRPr="00C64CF6">
              <w:rPr>
                <w:rStyle w:val="Hiperligao"/>
              </w:rPr>
              <w:t>3.1.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Objetivos de negócio a alcançar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_Toc124798712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9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20B3E83" w14:textId="1BFA692A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3" w:history="1">
            <w:r w:rsidR="00C35AEB" w:rsidRPr="00C64CF6">
              <w:rPr>
                <w:rStyle w:val="Hiperligao"/>
              </w:rPr>
              <w:t>3.2.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Critérios de seleção de dados e preparação dos dados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_Toc124798713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9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5469E28F" w14:textId="72C1DF7F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4" w:history="1">
            <w:r w:rsidR="00C35AEB" w:rsidRPr="00C64CF6">
              <w:rPr>
                <w:rStyle w:val="Hiperligao"/>
              </w:rPr>
              <w:t>3.3.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Avaliação da aplicação do algoritmo K-Means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_Toc124798714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10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7D255FE9" w14:textId="54ADD001" w:rsidR="00C35AEB" w:rsidRDefault="00000000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98715" w:history="1">
            <w:r w:rsidR="00C35AEB" w:rsidRPr="00C64CF6">
              <w:rPr>
                <w:rStyle w:val="Hiperligao"/>
              </w:rPr>
              <w:t>4.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Regras de Associação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_Toc124798715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11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1DDD774A" w14:textId="5F25E669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6" w:history="1">
            <w:r w:rsidR="00C35AEB" w:rsidRPr="00C64CF6">
              <w:rPr>
                <w:rStyle w:val="Hiperligao"/>
              </w:rPr>
              <w:t>4.1.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Objetivos de negócio a alcançar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_Toc124798716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11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54361F48" w14:textId="7DFA186E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7" w:history="1">
            <w:r w:rsidR="00C35AEB" w:rsidRPr="00C64CF6">
              <w:rPr>
                <w:rStyle w:val="Hiperligao"/>
              </w:rPr>
              <w:t>4.2.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Critérios de seleção de dados e preparação dos dados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_Toc124798717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11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3B5AFF59" w14:textId="47B3BEB2" w:rsidR="00C35AEB" w:rsidRDefault="00000000">
          <w:pPr>
            <w:pStyle w:val="ndice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24798718" w:history="1">
            <w:r w:rsidR="00C35AEB" w:rsidRPr="00C64CF6">
              <w:rPr>
                <w:rStyle w:val="Hiperligao"/>
              </w:rPr>
              <w:t>4.3.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C35AEB" w:rsidRPr="00C64CF6">
              <w:rPr>
                <w:rStyle w:val="Hiperligao"/>
              </w:rPr>
              <w:t>Resultados da avaliação da aplicação do algoritmo Apriori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_Toc124798718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12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2D02CC47" w14:textId="178105A4" w:rsidR="00C35AEB" w:rsidRDefault="00000000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98719" w:history="1">
            <w:r w:rsidR="00C35AEB" w:rsidRPr="00C64CF6">
              <w:rPr>
                <w:rStyle w:val="Hiperligao"/>
              </w:rPr>
              <w:t>5.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Conclusão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_Toc124798719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5F639C8D" w14:textId="73633D40" w:rsidR="00C35AEB" w:rsidRDefault="00000000">
          <w:pPr>
            <w:pStyle w:val="ndice1"/>
            <w:rPr>
              <w:rFonts w:asciiTheme="minorHAnsi" w:eastAsiaTheme="minorEastAsia" w:hAnsiTheme="minorHAnsi" w:cstheme="minorBidi"/>
              <w:bCs w:val="0"/>
              <w:noProof/>
            </w:rPr>
          </w:pPr>
          <w:hyperlink w:anchor="_Toc124798720" w:history="1">
            <w:r w:rsidR="00C35AEB" w:rsidRPr="00C64CF6">
              <w:rPr>
                <w:rStyle w:val="Hiperligao"/>
              </w:rPr>
              <w:t>6.</w:t>
            </w:r>
            <w:r w:rsidR="00C35AEB">
              <w:rPr>
                <w:rFonts w:asciiTheme="minorHAnsi" w:eastAsiaTheme="minorEastAsia" w:hAnsiTheme="minorHAnsi" w:cstheme="minorBidi"/>
                <w:bCs w:val="0"/>
                <w:noProof/>
              </w:rPr>
              <w:tab/>
            </w:r>
            <w:r w:rsidR="00C35AEB" w:rsidRPr="00C64CF6">
              <w:rPr>
                <w:rStyle w:val="Hiperligao"/>
              </w:rPr>
              <w:t>Bibliografia</w:t>
            </w:r>
            <w:r w:rsidR="00C35AEB">
              <w:rPr>
                <w:noProof/>
                <w:webHidden/>
              </w:rPr>
              <w:tab/>
            </w:r>
            <w:r w:rsidR="00C35AEB">
              <w:rPr>
                <w:noProof/>
                <w:webHidden/>
              </w:rPr>
              <w:fldChar w:fldCharType="begin"/>
            </w:r>
            <w:r w:rsidR="00C35AEB">
              <w:rPr>
                <w:noProof/>
                <w:webHidden/>
              </w:rPr>
              <w:instrText xml:space="preserve"> PAGEREF _Toc124798720 \h </w:instrText>
            </w:r>
            <w:r w:rsidR="00C35AEB">
              <w:rPr>
                <w:noProof/>
                <w:webHidden/>
              </w:rPr>
            </w:r>
            <w:r w:rsidR="00C35AEB">
              <w:rPr>
                <w:noProof/>
                <w:webHidden/>
              </w:rPr>
              <w:fldChar w:fldCharType="separate"/>
            </w:r>
            <w:r w:rsidR="009A681F">
              <w:rPr>
                <w:noProof/>
                <w:webHidden/>
              </w:rPr>
              <w:t>13</w:t>
            </w:r>
            <w:r w:rsidR="00C35AEB">
              <w:rPr>
                <w:noProof/>
                <w:webHidden/>
              </w:rPr>
              <w:fldChar w:fldCharType="end"/>
            </w:r>
          </w:hyperlink>
        </w:p>
        <w:p w14:paraId="41B15E81" w14:textId="0B79C87C" w:rsidR="005635C0" w:rsidRPr="00C911B8" w:rsidRDefault="003557C3" w:rsidP="00C911B8">
          <w:pPr>
            <w:spacing w:line="240" w:lineRule="auto"/>
          </w:pPr>
          <w:r w:rsidRPr="00C911B8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14FCC156" w14:textId="62336BC6" w:rsidR="009947F9" w:rsidRPr="00851922" w:rsidRDefault="00090169" w:rsidP="00421C8B">
      <w:pPr>
        <w:pStyle w:val="Ttulo1"/>
        <w:numPr>
          <w:ilvl w:val="0"/>
          <w:numId w:val="5"/>
        </w:numPr>
      </w:pPr>
      <w:bookmarkStart w:id="1" w:name="_Toc32927584"/>
      <w:bookmarkStart w:id="2" w:name="_Toc124798692"/>
      <w:r w:rsidRPr="00851922">
        <w:lastRenderedPageBreak/>
        <w:t>Introdu</w:t>
      </w:r>
      <w:bookmarkEnd w:id="1"/>
      <w:r w:rsidR="003557C3">
        <w:t>ção</w:t>
      </w:r>
      <w:bookmarkEnd w:id="2"/>
    </w:p>
    <w:p w14:paraId="45A28B6A" w14:textId="15A0DA2D" w:rsidR="005635C0" w:rsidRDefault="005635C0" w:rsidP="005635C0">
      <w:pPr>
        <w:pStyle w:val="Ttulo2"/>
      </w:pPr>
      <w:bookmarkStart w:id="3" w:name="_Toc124798693"/>
      <w:r>
        <w:t>Contexto</w:t>
      </w:r>
      <w:bookmarkEnd w:id="3"/>
    </w:p>
    <w:p w14:paraId="3936852F" w14:textId="6C3248FA" w:rsidR="005635C0" w:rsidRP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Este trabalho prático, relativo à unidade curricular de </w:t>
      </w:r>
      <w:r w:rsidRPr="005635C0">
        <w:rPr>
          <w:rFonts w:asciiTheme="majorHAnsi" w:hAnsiTheme="majorHAnsi" w:cstheme="minorHAnsi"/>
          <w:b/>
          <w:bCs/>
          <w:sz w:val="24"/>
          <w:szCs w:val="24"/>
        </w:rPr>
        <w:t xml:space="preserve">Inteligência Artificial, </w:t>
      </w:r>
      <w:r w:rsidRPr="005635C0">
        <w:rPr>
          <w:rFonts w:asciiTheme="majorHAnsi" w:hAnsiTheme="majorHAnsi" w:cstheme="minorHAnsi"/>
          <w:sz w:val="24"/>
          <w:szCs w:val="24"/>
        </w:rPr>
        <w:t xml:space="preserve">propende </w:t>
      </w:r>
      <w:r w:rsidR="00C911B8">
        <w:rPr>
          <w:rFonts w:asciiTheme="majorHAnsi" w:hAnsiTheme="majorHAnsi" w:cstheme="minorHAnsi"/>
          <w:sz w:val="24"/>
          <w:szCs w:val="24"/>
        </w:rPr>
        <w:t>desenvolver</w:t>
      </w:r>
      <w:r w:rsidRPr="005635C0">
        <w:rPr>
          <w:rFonts w:asciiTheme="majorHAnsi" w:hAnsiTheme="majorHAnsi" w:cstheme="minorHAnsi"/>
          <w:sz w:val="24"/>
          <w:szCs w:val="24"/>
        </w:rPr>
        <w:t xml:space="preserve"> um programa </w:t>
      </w:r>
      <w:r w:rsidR="00C911B8">
        <w:rPr>
          <w:rFonts w:asciiTheme="majorHAnsi" w:hAnsiTheme="majorHAnsi" w:cstheme="minorHAnsi"/>
          <w:sz w:val="24"/>
          <w:szCs w:val="24"/>
        </w:rPr>
        <w:t xml:space="preserve">que lê </w:t>
      </w:r>
      <w:r w:rsidR="00E4393C">
        <w:rPr>
          <w:rFonts w:asciiTheme="majorHAnsi" w:hAnsiTheme="majorHAnsi" w:cstheme="minorHAnsi"/>
          <w:sz w:val="24"/>
          <w:szCs w:val="24"/>
        </w:rPr>
        <w:t>uma Dataset</w:t>
      </w:r>
      <w:r w:rsidRPr="005635C0">
        <w:rPr>
          <w:rFonts w:asciiTheme="majorHAnsi" w:hAnsiTheme="majorHAnsi" w:cstheme="minorHAnsi"/>
          <w:sz w:val="24"/>
          <w:szCs w:val="24"/>
        </w:rPr>
        <w:t xml:space="preserve"> e </w:t>
      </w:r>
      <w:r w:rsidR="00C911B8">
        <w:rPr>
          <w:rFonts w:asciiTheme="majorHAnsi" w:hAnsiTheme="majorHAnsi" w:cstheme="minorHAnsi"/>
          <w:sz w:val="24"/>
          <w:szCs w:val="24"/>
        </w:rPr>
        <w:t>aplica algoritmos de Machine Learning para</w:t>
      </w:r>
      <w:r w:rsidRPr="005635C0">
        <w:rPr>
          <w:rFonts w:asciiTheme="majorHAnsi" w:hAnsiTheme="majorHAnsi" w:cstheme="minorHAnsi"/>
          <w:sz w:val="24"/>
          <w:szCs w:val="24"/>
        </w:rPr>
        <w:t xml:space="preserve"> classificação</w:t>
      </w:r>
      <w:r w:rsidR="00C911B8">
        <w:rPr>
          <w:rFonts w:asciiTheme="majorHAnsi" w:hAnsiTheme="majorHAnsi" w:cstheme="minorHAnsi"/>
          <w:sz w:val="24"/>
          <w:szCs w:val="24"/>
        </w:rPr>
        <w:t xml:space="preserve">, </w:t>
      </w:r>
      <w:r w:rsidRPr="005635C0">
        <w:rPr>
          <w:rFonts w:asciiTheme="majorHAnsi" w:hAnsiTheme="majorHAnsi" w:cstheme="minorHAnsi"/>
          <w:sz w:val="24"/>
          <w:szCs w:val="24"/>
        </w:rPr>
        <w:t>clustering</w:t>
      </w:r>
      <w:r w:rsidR="00C911B8">
        <w:rPr>
          <w:rFonts w:asciiTheme="majorHAnsi" w:hAnsiTheme="majorHAnsi" w:cstheme="minorHAnsi"/>
          <w:sz w:val="24"/>
          <w:szCs w:val="24"/>
        </w:rPr>
        <w:t xml:space="preserve"> </w:t>
      </w:r>
      <w:r w:rsidRPr="005635C0">
        <w:rPr>
          <w:rFonts w:asciiTheme="majorHAnsi" w:hAnsiTheme="majorHAnsi" w:cstheme="minorHAnsi"/>
          <w:sz w:val="24"/>
          <w:szCs w:val="24"/>
        </w:rPr>
        <w:t>e regras de associação.</w:t>
      </w:r>
    </w:p>
    <w:p w14:paraId="56DEB79A" w14:textId="463405B1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 xml:space="preserve">Para </w:t>
      </w:r>
      <w:r w:rsidR="00C911B8">
        <w:rPr>
          <w:rFonts w:asciiTheme="majorHAnsi" w:hAnsiTheme="majorHAnsi" w:cstheme="minorHAnsi"/>
          <w:sz w:val="24"/>
          <w:szCs w:val="24"/>
        </w:rPr>
        <w:t xml:space="preserve">o desenvolvimento </w:t>
      </w:r>
      <w:r w:rsidRPr="005635C0">
        <w:rPr>
          <w:rFonts w:asciiTheme="majorHAnsi" w:hAnsiTheme="majorHAnsi" w:cstheme="minorHAnsi"/>
          <w:sz w:val="24"/>
          <w:szCs w:val="24"/>
        </w:rPr>
        <w:t>foi utilizado o Knime</w:t>
      </w:r>
      <w:r w:rsidR="00C911B8">
        <w:rPr>
          <w:rFonts w:asciiTheme="majorHAnsi" w:hAnsiTheme="majorHAnsi" w:cstheme="minorHAnsi"/>
          <w:sz w:val="24"/>
          <w:szCs w:val="24"/>
        </w:rPr>
        <w:t xml:space="preserve"> para a classificação e clustering e Orange para a regras de associação</w:t>
      </w:r>
      <w:r w:rsidRPr="005635C0">
        <w:rPr>
          <w:rFonts w:asciiTheme="majorHAnsi" w:hAnsiTheme="majorHAnsi" w:cstheme="minorHAnsi"/>
          <w:sz w:val="24"/>
          <w:szCs w:val="24"/>
        </w:rPr>
        <w:t>.</w:t>
      </w:r>
    </w:p>
    <w:p w14:paraId="5AA579ED" w14:textId="5C314F57" w:rsidR="005635C0" w:rsidRDefault="005635C0" w:rsidP="005635C0">
      <w:pPr>
        <w:pStyle w:val="Ttulo2"/>
      </w:pPr>
      <w:bookmarkStart w:id="4" w:name="_Toc124689206"/>
      <w:bookmarkStart w:id="5" w:name="_Toc124798694"/>
      <w:r>
        <w:t>Objetivos</w:t>
      </w:r>
      <w:bookmarkEnd w:id="4"/>
      <w:bookmarkEnd w:id="5"/>
    </w:p>
    <w:p w14:paraId="3EEFFBB3" w14:textId="77777777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Implementar e analisar diferentes abordagens de Machine Learning;</w:t>
      </w:r>
    </w:p>
    <w:p w14:paraId="62D1F309" w14:textId="054BDF55" w:rsidR="005635C0" w:rsidRPr="005635C0" w:rsidRDefault="005635C0" w:rsidP="005635C0">
      <w:pPr>
        <w:pStyle w:val="PargrafodaLista"/>
        <w:widowControl w:val="0"/>
        <w:numPr>
          <w:ilvl w:val="0"/>
          <w:numId w:val="22"/>
        </w:num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Métodos para resolver um problema específico usando um conjunto de dados aberto/público</w:t>
      </w:r>
      <w:r w:rsidR="003557C3">
        <w:rPr>
          <w:rFonts w:asciiTheme="majorHAnsi" w:hAnsiTheme="majorHAnsi" w:cstheme="minorHAnsi"/>
          <w:sz w:val="24"/>
          <w:szCs w:val="24"/>
        </w:rPr>
        <w:t>.</w:t>
      </w:r>
    </w:p>
    <w:p w14:paraId="57BEBC71" w14:textId="05CF2037" w:rsidR="009947F9" w:rsidRDefault="005635C0" w:rsidP="005635C0">
      <w:pPr>
        <w:pStyle w:val="Ttulo2"/>
      </w:pPr>
      <w:bookmarkStart w:id="6" w:name="_Toc124798695"/>
      <w:r>
        <w:t>Estrutura do documento</w:t>
      </w:r>
      <w:bookmarkEnd w:id="6"/>
    </w:p>
    <w:p w14:paraId="6BF9809D" w14:textId="41EB8DDE" w:rsidR="005635C0" w:rsidRDefault="005635C0" w:rsidP="003557C3">
      <w:pPr>
        <w:spacing w:line="240" w:lineRule="auto"/>
        <w:rPr>
          <w:rFonts w:asciiTheme="majorHAnsi" w:hAnsiTheme="majorHAnsi" w:cstheme="minorHAnsi"/>
          <w:sz w:val="24"/>
          <w:szCs w:val="24"/>
        </w:rPr>
      </w:pPr>
      <w:r w:rsidRPr="005635C0">
        <w:rPr>
          <w:rFonts w:asciiTheme="majorHAnsi" w:hAnsiTheme="majorHAnsi" w:cstheme="minorHAnsi"/>
          <w:sz w:val="24"/>
          <w:szCs w:val="24"/>
        </w:rPr>
        <w:t>O documento está estruturado de forma que seja de simples leitura. Existe recurso a referências de material fornecido pelo professor Joaquim Silva e/ou referências a excertos de Web grafia.</w:t>
      </w:r>
    </w:p>
    <w:p w14:paraId="04AE462F" w14:textId="6026926F" w:rsidR="005635C0" w:rsidRDefault="005635C0" w:rsidP="005635C0">
      <w:pPr>
        <w:pStyle w:val="Ttulo2"/>
      </w:pPr>
      <w:bookmarkStart w:id="7" w:name="_Toc124798696"/>
      <w:r>
        <w:t>Data set</w:t>
      </w:r>
      <w:r w:rsidR="00C911B8">
        <w:t xml:space="preserve"> (Iris Species)</w:t>
      </w:r>
      <w:bookmarkEnd w:id="7"/>
    </w:p>
    <w:p w14:paraId="5F459136" w14:textId="77777777" w:rsidR="00E4393C" w:rsidRDefault="00E4393C" w:rsidP="00E4393C">
      <w:pPr>
        <w:spacing w:line="240" w:lineRule="auto"/>
        <w:rPr>
          <w:rFonts w:asciiTheme="majorHAnsi" w:hAnsiTheme="majorHAnsi"/>
          <w:sz w:val="24"/>
          <w:szCs w:val="24"/>
        </w:rPr>
      </w:pPr>
      <w:r w:rsidRPr="00E4393C">
        <w:rPr>
          <w:rFonts w:asciiTheme="majorHAnsi" w:hAnsiTheme="majorHAnsi"/>
          <w:sz w:val="24"/>
          <w:szCs w:val="24"/>
        </w:rPr>
        <w:t>Foi escolhida esta Dataset tendo em conta a sua fácil interpretação e dados adequados ao trabalho proposto.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42CC90A7" w14:textId="2B0E50FC" w:rsidR="00E4393C" w:rsidRPr="00E4393C" w:rsidRDefault="00E4393C" w:rsidP="00E4393C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Este foi utilizado em aula.</w:t>
      </w:r>
    </w:p>
    <w:p w14:paraId="09C72A4A" w14:textId="34FF2590" w:rsidR="005635C0" w:rsidRDefault="005635C0" w:rsidP="005635C0">
      <w:pPr>
        <w:pStyle w:val="Ttulo2"/>
        <w:numPr>
          <w:ilvl w:val="2"/>
          <w:numId w:val="5"/>
        </w:numPr>
      </w:pPr>
      <w:bookmarkStart w:id="8" w:name="_Toc124798697"/>
      <w:r>
        <w:t>Descrição</w:t>
      </w:r>
      <w:bookmarkEnd w:id="8"/>
    </w:p>
    <w:p w14:paraId="63EC6CE3" w14:textId="60C8E78D" w:rsidR="008516CD" w:rsidRDefault="008516CD" w:rsidP="003557C3">
      <w:pPr>
        <w:spacing w:line="240" w:lineRule="auto"/>
        <w:ind w:left="708" w:firstLine="12"/>
        <w:rPr>
          <w:rFonts w:asciiTheme="majorHAnsi" w:hAnsiTheme="majorHAnsi"/>
          <w:sz w:val="24"/>
          <w:szCs w:val="24"/>
        </w:rPr>
      </w:pPr>
      <w:r w:rsidRPr="008516CD">
        <w:rPr>
          <w:rFonts w:asciiTheme="majorHAnsi" w:hAnsiTheme="majorHAnsi"/>
          <w:sz w:val="24"/>
          <w:szCs w:val="24"/>
        </w:rPr>
        <w:t>O Data set selecionado para este projeto é de uma determinação da espécie da flor Iris, dividida em 3 espécies (</w:t>
      </w:r>
      <w:r w:rsidRPr="008516CD">
        <w:rPr>
          <w:rFonts w:asciiTheme="majorHAnsi" w:hAnsiTheme="majorHAnsi"/>
          <w:sz w:val="24"/>
          <w:szCs w:val="24"/>
          <w:shd w:val="clear" w:color="auto" w:fill="FFFFFF"/>
        </w:rPr>
        <w:t>Iris-septosa, Iris-versicolor, Iris-virginica</w:t>
      </w:r>
      <w:r w:rsidRPr="008516CD">
        <w:rPr>
          <w:rFonts w:asciiTheme="majorHAnsi" w:hAnsiTheme="majorHAnsi"/>
          <w:sz w:val="24"/>
          <w:szCs w:val="24"/>
        </w:rPr>
        <w:t>).</w:t>
      </w:r>
    </w:p>
    <w:p w14:paraId="1668060F" w14:textId="3C080796" w:rsidR="008516CD" w:rsidRDefault="008516CD" w:rsidP="003557C3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data set </w:t>
      </w:r>
      <w:r w:rsidR="00E4393C">
        <w:rPr>
          <w:rFonts w:asciiTheme="majorHAnsi" w:hAnsiTheme="majorHAnsi"/>
          <w:sz w:val="24"/>
          <w:szCs w:val="24"/>
        </w:rPr>
        <w:t xml:space="preserve">apresenta reduzidas caraterísticas, </w:t>
      </w:r>
      <w:r>
        <w:rPr>
          <w:rFonts w:asciiTheme="majorHAnsi" w:hAnsiTheme="majorHAnsi"/>
          <w:sz w:val="24"/>
          <w:szCs w:val="24"/>
        </w:rPr>
        <w:t>divid</w:t>
      </w:r>
      <w:r w:rsidR="00E4393C">
        <w:rPr>
          <w:rFonts w:asciiTheme="majorHAnsi" w:hAnsiTheme="majorHAnsi"/>
          <w:sz w:val="24"/>
          <w:szCs w:val="24"/>
        </w:rPr>
        <w:t>indo</w:t>
      </w:r>
      <w:r>
        <w:rPr>
          <w:rFonts w:asciiTheme="majorHAnsi" w:hAnsiTheme="majorHAnsi"/>
          <w:sz w:val="24"/>
          <w:szCs w:val="24"/>
        </w:rPr>
        <w:t>-se em 6 colunas:</w:t>
      </w:r>
    </w:p>
    <w:p w14:paraId="5B3A34BB" w14:textId="59DEE078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Id;</w:t>
      </w:r>
    </w:p>
    <w:p w14:paraId="565638CE" w14:textId="4B35AEBC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/>
          <w:sz w:val="24"/>
          <w:szCs w:val="24"/>
        </w:rPr>
        <w:t>SepalLenghtCm</w:t>
      </w:r>
      <w:r w:rsidR="003557C3" w:rsidRPr="003557C3">
        <w:rPr>
          <w:rFonts w:asciiTheme="majorHAnsi" w:hAnsiTheme="majorHAnsi"/>
          <w:sz w:val="24"/>
          <w:szCs w:val="24"/>
        </w:rPr>
        <w:t xml:space="preserve"> (comprimento da sépala em cm)</w:t>
      </w:r>
      <w:r w:rsidRPr="003557C3">
        <w:rPr>
          <w:rFonts w:asciiTheme="majorHAnsi" w:hAnsiTheme="majorHAnsi"/>
          <w:sz w:val="24"/>
          <w:szCs w:val="24"/>
        </w:rPr>
        <w:t>;</w:t>
      </w:r>
    </w:p>
    <w:p w14:paraId="2A22C77D" w14:textId="664E71FD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SepalWidthCm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(largura da sépala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3C5A41E0" w14:textId="06A348D1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PetalLengthCm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(comprimento da pétala em cm)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;</w:t>
      </w:r>
    </w:p>
    <w:p w14:paraId="732DDBE7" w14:textId="24B53C62" w:rsidR="008516CD" w:rsidRPr="003557C3" w:rsidRDefault="008516CD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PetalWidthCm (</w:t>
      </w:r>
      <w:r w:rsidR="003557C3"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largura da pétala em cm</w:t>
      </w: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);</w:t>
      </w:r>
    </w:p>
    <w:p w14:paraId="2752461A" w14:textId="71CA0365" w:rsidR="008516CD" w:rsidRPr="003557C3" w:rsidRDefault="003557C3" w:rsidP="003557C3">
      <w:pPr>
        <w:pStyle w:val="PargrafodaLista"/>
        <w:numPr>
          <w:ilvl w:val="0"/>
          <w:numId w:val="26"/>
        </w:numPr>
        <w:spacing w:line="240" w:lineRule="auto"/>
        <w:ind w:left="1428"/>
        <w:rPr>
          <w:rFonts w:asciiTheme="majorHAnsi" w:hAnsiTheme="majorHAnsi"/>
          <w:sz w:val="24"/>
          <w:szCs w:val="24"/>
        </w:rPr>
      </w:pPr>
      <w:r w:rsidRPr="003557C3">
        <w:rPr>
          <w:rFonts w:asciiTheme="majorHAnsi" w:hAnsiTheme="majorHAnsi" w:cs="Arial"/>
          <w:sz w:val="24"/>
          <w:szCs w:val="24"/>
          <w:shd w:val="clear" w:color="auto" w:fill="FFFFFF"/>
        </w:rPr>
        <w:t>Species (espécie) -&gt; Categórico.</w:t>
      </w:r>
    </w:p>
    <w:p w14:paraId="52613525" w14:textId="77777777" w:rsidR="008516CD" w:rsidRPr="008516CD" w:rsidRDefault="008516CD" w:rsidP="008516C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2D6BD659" w14:textId="0497D59B" w:rsidR="005635C0" w:rsidRPr="005635C0" w:rsidRDefault="005635C0" w:rsidP="005635C0">
      <w:pPr>
        <w:pStyle w:val="Ttulo2"/>
        <w:numPr>
          <w:ilvl w:val="2"/>
          <w:numId w:val="5"/>
        </w:numPr>
      </w:pPr>
      <w:bookmarkStart w:id="9" w:name="_Toc124798698"/>
      <w:r>
        <w:t>Meta data</w:t>
      </w:r>
      <w:bookmarkEnd w:id="9"/>
    </w:p>
    <w:p w14:paraId="588C3A64" w14:textId="45F81F9A" w:rsidR="009417BE" w:rsidRDefault="008516CD" w:rsidP="008516CD">
      <w:pPr>
        <w:pStyle w:val="Ttulo2"/>
        <w:numPr>
          <w:ilvl w:val="3"/>
          <w:numId w:val="5"/>
        </w:numPr>
      </w:pPr>
      <w:bookmarkStart w:id="10" w:name="_Toc124798699"/>
      <w:r>
        <w:t>Colaboradores</w:t>
      </w:r>
      <w:bookmarkEnd w:id="10"/>
      <w:r>
        <w:tab/>
      </w:r>
    </w:p>
    <w:p w14:paraId="5AE128EA" w14:textId="7E178738" w:rsidR="008516CD" w:rsidRPr="008516CD" w:rsidRDefault="008516CD" w:rsidP="008516CD">
      <w:pPr>
        <w:ind w:left="372" w:firstLine="708"/>
        <w:rPr>
          <w:rFonts w:asciiTheme="majorHAnsi" w:hAnsiTheme="majorHAnsi" w:cs="Arial"/>
          <w:color w:val="202124"/>
          <w:shd w:val="clear" w:color="auto" w:fill="FFFFFF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UCI Machine Learning (Owner)</w:t>
      </w:r>
    </w:p>
    <w:p w14:paraId="67AB67AD" w14:textId="455C4A8C" w:rsidR="008516CD" w:rsidRDefault="008516CD" w:rsidP="008516CD">
      <w:pPr>
        <w:pStyle w:val="Ttulo2"/>
        <w:numPr>
          <w:ilvl w:val="3"/>
          <w:numId w:val="5"/>
        </w:numPr>
        <w:rPr>
          <w:shd w:val="clear" w:color="auto" w:fill="FFFFFF"/>
        </w:rPr>
      </w:pPr>
      <w:bookmarkStart w:id="11" w:name="_Toc124798700"/>
      <w:r>
        <w:rPr>
          <w:shd w:val="clear" w:color="auto" w:fill="FFFFFF"/>
        </w:rPr>
        <w:t>Licença</w:t>
      </w:r>
      <w:bookmarkEnd w:id="11"/>
      <w:r>
        <w:rPr>
          <w:shd w:val="clear" w:color="auto" w:fill="FFFFFF"/>
        </w:rPr>
        <w:tab/>
      </w:r>
    </w:p>
    <w:p w14:paraId="00A4B880" w14:textId="7640A2FB" w:rsidR="008516CD" w:rsidRDefault="00000000" w:rsidP="008516CD">
      <w:pPr>
        <w:ind w:left="372" w:firstLine="708"/>
        <w:rPr>
          <w:rFonts w:asciiTheme="majorHAnsi" w:hAnsiTheme="majorHAnsi"/>
          <w:sz w:val="24"/>
          <w:szCs w:val="24"/>
        </w:rPr>
      </w:pPr>
      <w:hyperlink r:id="rId8" w:tgtFrame="_blank" w:history="1">
        <w:r w:rsidR="008516CD" w:rsidRPr="008516CD">
          <w:rPr>
            <w:rStyle w:val="Hiperligao"/>
            <w:rFonts w:asciiTheme="majorHAnsi" w:hAnsiTheme="majorHAnsi"/>
            <w:color w:val="202124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CC0: Public Domain</w:t>
        </w:r>
      </w:hyperlink>
    </w:p>
    <w:p w14:paraId="337BC7A6" w14:textId="3F84B2B7" w:rsidR="008516CD" w:rsidRPr="008516CD" w:rsidRDefault="008516CD" w:rsidP="008516CD">
      <w:pPr>
        <w:pStyle w:val="Ttulo2"/>
        <w:numPr>
          <w:ilvl w:val="3"/>
          <w:numId w:val="5"/>
        </w:numPr>
      </w:pPr>
      <w:bookmarkStart w:id="12" w:name="_Toc124798701"/>
      <w:r w:rsidRPr="008516CD">
        <w:t>Frequência de atualização</w:t>
      </w:r>
      <w:r>
        <w:t xml:space="preserve"> esperado</w:t>
      </w:r>
      <w:bookmarkEnd w:id="12"/>
    </w:p>
    <w:p w14:paraId="502A9324" w14:textId="6B35750C" w:rsidR="00421C8B" w:rsidRPr="00E4393C" w:rsidRDefault="008516CD" w:rsidP="00E4393C">
      <w:pPr>
        <w:ind w:left="1080"/>
        <w:rPr>
          <w:rFonts w:asciiTheme="majorHAnsi" w:hAnsiTheme="majorHAnsi" w:cs="Arial"/>
          <w:color w:val="202124"/>
          <w:shd w:val="clear" w:color="auto" w:fill="FFFFFF"/>
        </w:rPr>
      </w:pPr>
      <w:r w:rsidRPr="008516CD">
        <w:rPr>
          <w:rFonts w:asciiTheme="majorHAnsi" w:hAnsiTheme="majorHAnsi" w:cs="Arial"/>
          <w:color w:val="202124"/>
          <w:shd w:val="clear" w:color="auto" w:fill="FFFFFF"/>
        </w:rPr>
        <w:t>Não especificado (Atualizado 6 anos atrás)</w:t>
      </w:r>
    </w:p>
    <w:p w14:paraId="0E0BD5A1" w14:textId="58BAD6C9" w:rsidR="00DF6C07" w:rsidRDefault="003557C3" w:rsidP="00421C8B">
      <w:pPr>
        <w:pStyle w:val="Ttulo1"/>
        <w:numPr>
          <w:ilvl w:val="0"/>
          <w:numId w:val="5"/>
        </w:numPr>
      </w:pPr>
      <w:bookmarkStart w:id="13" w:name="_Toc124798702"/>
      <w:proofErr w:type="spellStart"/>
      <w:r>
        <w:lastRenderedPageBreak/>
        <w:t>Classificação</w:t>
      </w:r>
      <w:proofErr w:type="spellEnd"/>
      <w:r>
        <w:t xml:space="preserve"> </w:t>
      </w:r>
      <w:proofErr w:type="spellStart"/>
      <w:r>
        <w:t>automática</w:t>
      </w:r>
      <w:bookmarkEnd w:id="13"/>
      <w:proofErr w:type="spellEnd"/>
    </w:p>
    <w:p w14:paraId="0929F692" w14:textId="03532ADD" w:rsidR="00DE6CF9" w:rsidRPr="00DE6CF9" w:rsidRDefault="00DE6CF9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 xml:space="preserve">Para a realização </w:t>
      </w:r>
      <w:r w:rsidR="000E2AFB" w:rsidRPr="00DE6CF9">
        <w:rPr>
          <w:rFonts w:asciiTheme="majorHAnsi" w:hAnsiTheme="majorHAnsi"/>
          <w:sz w:val="24"/>
          <w:szCs w:val="24"/>
        </w:rPr>
        <w:t>d</w:t>
      </w:r>
      <w:r w:rsidR="000E2AFB">
        <w:rPr>
          <w:rFonts w:asciiTheme="majorHAnsi" w:hAnsiTheme="majorHAnsi"/>
          <w:sz w:val="24"/>
          <w:szCs w:val="24"/>
        </w:rPr>
        <w:t>este</w:t>
      </w:r>
      <w:r w:rsidR="000E2AFB" w:rsidRPr="00DE6CF9">
        <w:rPr>
          <w:rFonts w:asciiTheme="majorHAnsi" w:hAnsiTheme="majorHAnsi"/>
          <w:sz w:val="24"/>
          <w:szCs w:val="24"/>
        </w:rPr>
        <w:t xml:space="preserve"> tópico</w:t>
      </w:r>
      <w:r w:rsidRPr="00DE6CF9">
        <w:rPr>
          <w:rFonts w:asciiTheme="majorHAnsi" w:hAnsiTheme="majorHAnsi"/>
          <w:sz w:val="24"/>
          <w:szCs w:val="24"/>
        </w:rPr>
        <w:t xml:space="preserve"> foi utilizada a ferramenta Knime.</w:t>
      </w:r>
    </w:p>
    <w:p w14:paraId="7C52C356" w14:textId="22F44252" w:rsidR="00421C8B" w:rsidRDefault="00421C8B" w:rsidP="00421C8B">
      <w:pPr>
        <w:pStyle w:val="Ttulo2"/>
      </w:pPr>
      <w:bookmarkStart w:id="14" w:name="_Toc124798703"/>
      <w:r w:rsidRPr="00421C8B">
        <w:t>Objetivos de negócio a alcançar</w:t>
      </w:r>
      <w:bookmarkEnd w:id="14"/>
    </w:p>
    <w:p w14:paraId="0FA0FDF0" w14:textId="2E075E71" w:rsidR="009D6951" w:rsidRDefault="009D6951" w:rsidP="009D6951">
      <w:pPr>
        <w:spacing w:line="240" w:lineRule="auto"/>
        <w:rPr>
          <w:rFonts w:asciiTheme="majorHAnsi" w:hAnsiTheme="majorHAnsi"/>
          <w:sz w:val="24"/>
          <w:szCs w:val="24"/>
        </w:rPr>
      </w:pPr>
      <w:r w:rsidRPr="009D6951">
        <w:rPr>
          <w:rFonts w:asciiTheme="majorHAnsi" w:hAnsiTheme="majorHAnsi"/>
          <w:b/>
          <w:bCs/>
          <w:sz w:val="24"/>
          <w:szCs w:val="24"/>
        </w:rPr>
        <w:t>Seleção de espécies:</w:t>
      </w:r>
      <w:r w:rsidRPr="009D6951">
        <w:rPr>
          <w:rFonts w:asciiTheme="majorHAnsi" w:hAnsiTheme="majorHAnsi"/>
          <w:sz w:val="24"/>
          <w:szCs w:val="24"/>
        </w:rPr>
        <w:t xml:space="preserve"> O modelo de classificação automática pode ser usado para selecionar espécies de Iris com características desejadas para reprodução ou venda. Isso pode ajudar a melhorar a qualidade e a rentabilidade da produção.</w:t>
      </w:r>
    </w:p>
    <w:p w14:paraId="6BBEE2C0" w14:textId="77777777" w:rsidR="00DE6CF9" w:rsidRPr="009D6951" w:rsidRDefault="00DE6CF9" w:rsidP="009D6951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670629B4" w14:textId="3503FF32" w:rsidR="00D6397E" w:rsidRDefault="00421C8B" w:rsidP="00D6397E">
      <w:pPr>
        <w:pStyle w:val="Ttulo2"/>
        <w:rPr>
          <w:szCs w:val="28"/>
        </w:rPr>
      </w:pPr>
      <w:bookmarkStart w:id="15" w:name="_Toc124798704"/>
      <w:r w:rsidRPr="00421C8B">
        <w:rPr>
          <w:szCs w:val="28"/>
        </w:rPr>
        <w:t>Algoritmos e parâmetros selecionados</w:t>
      </w:r>
      <w:bookmarkEnd w:id="15"/>
    </w:p>
    <w:p w14:paraId="1F55EFA0" w14:textId="05903836" w:rsid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Uma razão para testar a classificação automática com Naive Bayes, Random Forest e SVM é para avaliar qual algoritmo tem o melhor desempenho no Dataset de espécies de Iris. Cada algoritmo tem suas próprias vantagens e desvantagens e pode se sair melhor ou pior em diferentes conjuntos de dados e situações.</w:t>
      </w:r>
    </w:p>
    <w:p w14:paraId="16BE950C" w14:textId="77777777" w:rsidR="00B20D77" w:rsidRP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8A2A800" w14:textId="28F3D968" w:rsidR="00B20D77" w:rsidRPr="00B20D77" w:rsidRDefault="00B20D77" w:rsidP="00B20D77">
      <w:pPr>
        <w:spacing w:line="240" w:lineRule="auto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Comparando esses algoritmos, é possível avaliar qual é o melhor para classificar as espécies de Iris no Dataset específico. Isso pode ser útil para determinar qual algoritmo usar para um determinado problema.</w:t>
      </w:r>
    </w:p>
    <w:p w14:paraId="7561FA7A" w14:textId="77777777" w:rsidR="00B20D77" w:rsidRPr="00B20D77" w:rsidRDefault="00B20D77" w:rsidP="00B20D77"/>
    <w:p w14:paraId="2CC094F8" w14:textId="259F51F8" w:rsidR="00DA088D" w:rsidRDefault="00DA088D" w:rsidP="00DA088D">
      <w:pPr>
        <w:pStyle w:val="Ttulo2"/>
        <w:numPr>
          <w:ilvl w:val="2"/>
          <w:numId w:val="5"/>
        </w:numPr>
      </w:pPr>
      <w:bookmarkStart w:id="16" w:name="_Toc124798705"/>
      <w:r>
        <w:t>SVM</w:t>
      </w:r>
      <w:bookmarkEnd w:id="16"/>
    </w:p>
    <w:p w14:paraId="001059BE" w14:textId="77777777" w:rsidR="00B20D77" w:rsidRP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SVM é conhecido por sua eficácia na classificação e capacidade de lidar com dados de alta dimensionalidade, mas pode ser mais difícil de interpretar.</w:t>
      </w:r>
    </w:p>
    <w:p w14:paraId="6C186CBC" w14:textId="36CFCFD7" w:rsidR="00B20D77" w:rsidRPr="00B20D77" w:rsidRDefault="00B20D77" w:rsidP="00B20D77">
      <w:r>
        <w:tab/>
      </w:r>
    </w:p>
    <w:p w14:paraId="1BF3531A" w14:textId="77777777" w:rsidR="00BA2A41" w:rsidRDefault="00BA2A41" w:rsidP="00BA2A41">
      <w:pPr>
        <w:keepNext/>
        <w:ind w:left="708"/>
      </w:pPr>
      <w:r>
        <w:rPr>
          <w:noProof/>
        </w:rPr>
        <w:drawing>
          <wp:inline distT="0" distB="0" distL="0" distR="0" wp14:anchorId="20F65EF5" wp14:editId="1B0ECFE1">
            <wp:extent cx="3855720" cy="16776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88" cy="16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1FCD" w14:textId="26F241B7" w:rsidR="00BA2A41" w:rsidRDefault="00BA2A41" w:rsidP="00B20D77">
      <w:pPr>
        <w:pStyle w:val="Legenda"/>
        <w:ind w:left="708"/>
        <w:jc w:val="both"/>
      </w:pPr>
      <w:proofErr w:type="gramStart"/>
      <w:r>
        <w:t>Knime  -</w:t>
      </w:r>
      <w:proofErr w:type="gramEnd"/>
      <w:r>
        <w:t xml:space="preserve"> Aprendizagem SVM</w:t>
      </w:r>
    </w:p>
    <w:p w14:paraId="67420331" w14:textId="6A815454" w:rsidR="00B20D77" w:rsidRDefault="00B20D77" w:rsidP="00B20D77">
      <w:pPr>
        <w:rPr>
          <w:lang w:val="en-GB"/>
        </w:rPr>
      </w:pPr>
    </w:p>
    <w:p w14:paraId="7E8CF912" w14:textId="013C3096" w:rsidR="00B20D77" w:rsidRDefault="00B20D77" w:rsidP="00B20D77">
      <w:pPr>
        <w:rPr>
          <w:lang w:val="en-GB"/>
        </w:rPr>
      </w:pPr>
    </w:p>
    <w:p w14:paraId="7D20A682" w14:textId="270A00F5" w:rsidR="00B20D77" w:rsidRDefault="00B20D77" w:rsidP="00B20D77">
      <w:pPr>
        <w:rPr>
          <w:lang w:val="en-GB"/>
        </w:rPr>
      </w:pPr>
    </w:p>
    <w:p w14:paraId="45D377D1" w14:textId="5CA86B56" w:rsidR="00DE6CF9" w:rsidRDefault="00DE6CF9" w:rsidP="00B20D77">
      <w:pPr>
        <w:rPr>
          <w:lang w:val="en-GB"/>
        </w:rPr>
      </w:pPr>
    </w:p>
    <w:p w14:paraId="442A96FC" w14:textId="30EF2C19" w:rsidR="00DE6CF9" w:rsidRDefault="00DE6CF9" w:rsidP="00B20D77">
      <w:pPr>
        <w:rPr>
          <w:lang w:val="en-GB"/>
        </w:rPr>
      </w:pPr>
    </w:p>
    <w:p w14:paraId="627B79CC" w14:textId="77777777" w:rsidR="00DE6CF9" w:rsidRDefault="00DE6CF9" w:rsidP="00B20D77">
      <w:pPr>
        <w:rPr>
          <w:lang w:val="en-GB"/>
        </w:rPr>
      </w:pPr>
    </w:p>
    <w:p w14:paraId="4532B847" w14:textId="77777777" w:rsidR="00DE6CF9" w:rsidRPr="00B20D77" w:rsidRDefault="00DE6CF9" w:rsidP="00B20D77">
      <w:pPr>
        <w:rPr>
          <w:lang w:val="en-GB"/>
        </w:rPr>
      </w:pPr>
    </w:p>
    <w:p w14:paraId="2B98CD19" w14:textId="5146E6B8" w:rsidR="00DA088D" w:rsidRDefault="00DA088D" w:rsidP="00DA088D">
      <w:pPr>
        <w:pStyle w:val="Ttulo2"/>
        <w:numPr>
          <w:ilvl w:val="2"/>
          <w:numId w:val="5"/>
        </w:numPr>
      </w:pPr>
      <w:bookmarkStart w:id="17" w:name="_Toc124798706"/>
      <w:r>
        <w:lastRenderedPageBreak/>
        <w:t>Naive Bayes</w:t>
      </w:r>
      <w:bookmarkEnd w:id="17"/>
    </w:p>
    <w:p w14:paraId="280DF092" w14:textId="2DE833B0" w:rsidR="00B20D77" w:rsidRDefault="00B20D77" w:rsidP="00DE6CF9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>Naive Bayes é conhecido por ser rápido e eficiente com poucos dados, mas pode ser menos preciso quando há muitas características.</w:t>
      </w:r>
    </w:p>
    <w:p w14:paraId="7873DFAA" w14:textId="77777777" w:rsidR="00B20D77" w:rsidRDefault="00B20D77" w:rsidP="00DE6CF9">
      <w:pPr>
        <w:spacing w:line="240" w:lineRule="auto"/>
        <w:ind w:left="708"/>
        <w:rPr>
          <w:rFonts w:asciiTheme="majorHAnsi" w:hAnsiTheme="majorHAnsi"/>
          <w:sz w:val="24"/>
          <w:szCs w:val="24"/>
        </w:rPr>
      </w:pPr>
    </w:p>
    <w:p w14:paraId="4013B6A9" w14:textId="7BE94A21" w:rsidR="00B20D77" w:rsidRPr="00B20D77" w:rsidRDefault="00B20D77" w:rsidP="00DE6CF9">
      <w:pPr>
        <w:spacing w:line="240" w:lineRule="auto"/>
        <w:ind w:left="708"/>
      </w:pPr>
      <w:r>
        <w:rPr>
          <w:rFonts w:asciiTheme="majorHAnsi" w:hAnsiTheme="majorHAnsi"/>
          <w:sz w:val="24"/>
          <w:szCs w:val="24"/>
        </w:rPr>
        <w:t>O que é favorável para esta Dataset tendo em conta que ela possui apenas 4 caraterísticas (atributos).</w:t>
      </w:r>
    </w:p>
    <w:p w14:paraId="64C8DD57" w14:textId="77777777" w:rsidR="00BA2A41" w:rsidRDefault="00BA2A41" w:rsidP="00BA2A41">
      <w:pPr>
        <w:keepNext/>
        <w:ind w:left="708"/>
      </w:pPr>
      <w:r>
        <w:rPr>
          <w:noProof/>
        </w:rPr>
        <w:drawing>
          <wp:inline distT="0" distB="0" distL="0" distR="0" wp14:anchorId="747A882E" wp14:editId="6257F1EF">
            <wp:extent cx="4257366" cy="19659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74" cy="19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C032" w14:textId="38A515BD" w:rsidR="00BA2A41" w:rsidRDefault="00BA2A41" w:rsidP="00BA2A41">
      <w:pPr>
        <w:pStyle w:val="Legenda"/>
        <w:ind w:left="708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1</w:t>
      </w:r>
      <w:r>
        <w:fldChar w:fldCharType="end"/>
      </w:r>
      <w:r>
        <w:t xml:space="preserve"> - Aprendizagem Naive Bayes</w:t>
      </w:r>
    </w:p>
    <w:p w14:paraId="2E50F9C1" w14:textId="77777777" w:rsidR="00DE6CF9" w:rsidRPr="00DE6CF9" w:rsidRDefault="00DE6CF9" w:rsidP="00DE6CF9">
      <w:pPr>
        <w:rPr>
          <w:lang w:val="en-GB"/>
        </w:rPr>
      </w:pPr>
    </w:p>
    <w:p w14:paraId="204D4EE8" w14:textId="0A28CDC2" w:rsidR="00DA088D" w:rsidRDefault="00DA088D" w:rsidP="00DA088D">
      <w:pPr>
        <w:pStyle w:val="Ttulo2"/>
        <w:numPr>
          <w:ilvl w:val="2"/>
          <w:numId w:val="5"/>
        </w:numPr>
      </w:pPr>
      <w:bookmarkStart w:id="18" w:name="_Toc124798707"/>
      <w:r>
        <w:t>Random Forest</w:t>
      </w:r>
      <w:bookmarkEnd w:id="18"/>
    </w:p>
    <w:p w14:paraId="5A6A44A5" w14:textId="39223DE9" w:rsid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  <w:r w:rsidRPr="00B20D77">
        <w:rPr>
          <w:rFonts w:asciiTheme="majorHAnsi" w:hAnsiTheme="majorHAnsi"/>
          <w:sz w:val="24"/>
          <w:szCs w:val="24"/>
        </w:rPr>
        <w:t xml:space="preserve">Random Forest é um algoritmo robusto e preciso, mas pode ser mais lento e requerer mais dados. </w:t>
      </w:r>
    </w:p>
    <w:p w14:paraId="71ADE89C" w14:textId="77777777" w:rsidR="00B20D77" w:rsidRPr="00B20D77" w:rsidRDefault="00B20D77" w:rsidP="00B20D77">
      <w:pPr>
        <w:pStyle w:val="PargrafodaLista"/>
        <w:spacing w:line="240" w:lineRule="auto"/>
        <w:ind w:left="708"/>
        <w:rPr>
          <w:rFonts w:asciiTheme="majorHAnsi" w:hAnsiTheme="majorHAnsi"/>
          <w:sz w:val="24"/>
          <w:szCs w:val="24"/>
        </w:rPr>
      </w:pPr>
    </w:p>
    <w:p w14:paraId="65E57E9A" w14:textId="77777777" w:rsidR="00BA2A41" w:rsidRDefault="00BA2A41" w:rsidP="00BA2A41">
      <w:pPr>
        <w:keepNext/>
        <w:ind w:left="578"/>
      </w:pPr>
      <w:r>
        <w:rPr>
          <w:noProof/>
        </w:rPr>
        <w:drawing>
          <wp:inline distT="0" distB="0" distL="0" distR="0" wp14:anchorId="177EBD04" wp14:editId="28E90741">
            <wp:extent cx="4594860" cy="1417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CC42" w14:textId="03245766" w:rsidR="00BA2A41" w:rsidRDefault="00BA2A41" w:rsidP="00BA2A41">
      <w:pPr>
        <w:pStyle w:val="Legenda"/>
        <w:ind w:left="578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2</w:t>
      </w:r>
      <w:r>
        <w:fldChar w:fldCharType="end"/>
      </w:r>
      <w:r>
        <w:t xml:space="preserve"> - Aprendizagem Random Forest</w:t>
      </w:r>
    </w:p>
    <w:p w14:paraId="1F0A7B53" w14:textId="7029EC67" w:rsidR="00DE6CF9" w:rsidRDefault="00DE6CF9" w:rsidP="00DE6CF9">
      <w:pPr>
        <w:rPr>
          <w:lang w:val="en-GB"/>
        </w:rPr>
      </w:pPr>
    </w:p>
    <w:p w14:paraId="135F0FAD" w14:textId="77777777" w:rsidR="00DE6CF9" w:rsidRPr="00DE6CF9" w:rsidRDefault="00DE6CF9" w:rsidP="00DE6CF9">
      <w:pPr>
        <w:rPr>
          <w:lang w:val="en-GB"/>
        </w:rPr>
      </w:pPr>
    </w:p>
    <w:p w14:paraId="2933A45E" w14:textId="0C6826B5" w:rsidR="00421C8B" w:rsidRPr="00DA088D" w:rsidRDefault="00421C8B" w:rsidP="00DA088D">
      <w:pPr>
        <w:pStyle w:val="Ttulo2"/>
        <w:rPr>
          <w:szCs w:val="28"/>
        </w:rPr>
      </w:pPr>
      <w:bookmarkStart w:id="19" w:name="_Toc124798708"/>
      <w:r w:rsidRPr="00421C8B">
        <w:rPr>
          <w:szCs w:val="28"/>
        </w:rPr>
        <w:lastRenderedPageBreak/>
        <w:t xml:space="preserve">Critérios de seleção de dados </w:t>
      </w:r>
      <w:r w:rsidR="00DA088D">
        <w:rPr>
          <w:szCs w:val="28"/>
        </w:rPr>
        <w:t xml:space="preserve">e </w:t>
      </w:r>
      <w:r w:rsidR="00B20D77">
        <w:rPr>
          <w:szCs w:val="28"/>
        </w:rPr>
        <w:t>p</w:t>
      </w:r>
      <w:r w:rsidR="00DA088D" w:rsidRPr="00421C8B">
        <w:rPr>
          <w:szCs w:val="28"/>
        </w:rPr>
        <w:t>reparação dos dados</w:t>
      </w:r>
      <w:bookmarkEnd w:id="19"/>
    </w:p>
    <w:p w14:paraId="3372B20B" w14:textId="77777777" w:rsidR="00BA2A41" w:rsidRDefault="00DA088D" w:rsidP="00BA2A41">
      <w:pPr>
        <w:keepNext/>
      </w:pPr>
      <w:r>
        <w:rPr>
          <w:noProof/>
        </w:rPr>
        <w:drawing>
          <wp:inline distT="0" distB="0" distL="0" distR="0" wp14:anchorId="334D5AFE" wp14:editId="5C4C0A91">
            <wp:extent cx="1950720" cy="250957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53" cy="251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5B7E" w14:textId="1EB55621" w:rsidR="00DA088D" w:rsidRPr="00BA2A41" w:rsidRDefault="00BA2A41" w:rsidP="00BA2A41">
      <w:pPr>
        <w:pStyle w:val="Legenda"/>
        <w:jc w:val="both"/>
        <w:rPr>
          <w:lang w:val="pt-PT"/>
        </w:rPr>
      </w:pPr>
      <w:r w:rsidRPr="00BA2A41">
        <w:rPr>
          <w:lang w:val="pt-PT"/>
        </w:rPr>
        <w:t xml:space="preserve">Knime </w:t>
      </w:r>
      <w:r>
        <w:fldChar w:fldCharType="begin"/>
      </w:r>
      <w:r w:rsidRPr="00BA2A41">
        <w:rPr>
          <w:lang w:val="pt-PT"/>
        </w:rPr>
        <w:instrText xml:space="preserve"> SEQ Knime \* ARABIC </w:instrText>
      </w:r>
      <w:r>
        <w:fldChar w:fldCharType="separate"/>
      </w:r>
      <w:r w:rsidR="009A681F">
        <w:rPr>
          <w:noProof/>
          <w:lang w:val="pt-PT"/>
        </w:rPr>
        <w:t>3</w:t>
      </w:r>
      <w:r>
        <w:fldChar w:fldCharType="end"/>
      </w:r>
      <w:r w:rsidRPr="00BA2A41">
        <w:rPr>
          <w:lang w:val="pt-PT"/>
        </w:rPr>
        <w:t xml:space="preserve"> - Partição do Dataset</w:t>
      </w:r>
    </w:p>
    <w:p w14:paraId="50731938" w14:textId="77777777" w:rsidR="00BA2A41" w:rsidRDefault="00BA2A41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Inicialmente foi discretizado a coluna referente ao id, tendo em conta o seu reduzido impacto na classificação</w:t>
      </w:r>
    </w:p>
    <w:p w14:paraId="5F9EBFD5" w14:textId="6A40BBD7" w:rsidR="00BA2A41" w:rsidRDefault="00BA2A41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.</w:t>
      </w:r>
    </w:p>
    <w:p w14:paraId="65C4750E" w14:textId="495F1468" w:rsidR="00D6397E" w:rsidRPr="00DA088D" w:rsidRDefault="00D6397E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 w:rsidRPr="00DA088D">
        <w:rPr>
          <w:rFonts w:asciiTheme="majorHAnsi" w:hAnsiTheme="majorHAnsi"/>
          <w:sz w:val="24"/>
          <w:szCs w:val="24"/>
        </w:rPr>
        <w:t xml:space="preserve">Foi selecionado da data set inicial, </w:t>
      </w:r>
      <w:r w:rsidRPr="00DA088D">
        <w:rPr>
          <w:rFonts w:asciiTheme="majorHAnsi" w:hAnsiTheme="majorHAnsi"/>
          <w:b/>
          <w:bCs/>
          <w:sz w:val="24"/>
          <w:szCs w:val="24"/>
        </w:rPr>
        <w:t>30%</w:t>
      </w:r>
      <w:r w:rsidRPr="00DA088D">
        <w:rPr>
          <w:rFonts w:asciiTheme="majorHAnsi" w:hAnsiTheme="majorHAnsi"/>
          <w:sz w:val="24"/>
          <w:szCs w:val="24"/>
        </w:rPr>
        <w:t xml:space="preserve"> para </w:t>
      </w:r>
      <w:r w:rsidRPr="00DA088D">
        <w:rPr>
          <w:rFonts w:asciiTheme="majorHAnsi" w:hAnsiTheme="majorHAnsi"/>
          <w:b/>
          <w:bCs/>
          <w:sz w:val="24"/>
          <w:szCs w:val="24"/>
        </w:rPr>
        <w:t>treino</w:t>
      </w:r>
      <w:r w:rsidRPr="00DA088D">
        <w:rPr>
          <w:rFonts w:asciiTheme="majorHAnsi" w:hAnsiTheme="majorHAnsi"/>
          <w:sz w:val="24"/>
          <w:szCs w:val="24"/>
        </w:rPr>
        <w:t xml:space="preserve"> e </w:t>
      </w:r>
      <w:r w:rsidRPr="00DA088D">
        <w:rPr>
          <w:rFonts w:asciiTheme="majorHAnsi" w:hAnsiTheme="majorHAnsi"/>
          <w:b/>
          <w:bCs/>
          <w:sz w:val="24"/>
          <w:szCs w:val="24"/>
        </w:rPr>
        <w:t>70%</w:t>
      </w:r>
      <w:r w:rsidRPr="00DA088D">
        <w:rPr>
          <w:rFonts w:asciiTheme="majorHAnsi" w:hAnsiTheme="majorHAnsi"/>
          <w:sz w:val="24"/>
          <w:szCs w:val="24"/>
        </w:rPr>
        <w:t xml:space="preserve"> para </w:t>
      </w:r>
      <w:r w:rsidRPr="00DA088D">
        <w:rPr>
          <w:rFonts w:asciiTheme="majorHAnsi" w:hAnsiTheme="majorHAnsi"/>
          <w:b/>
          <w:bCs/>
          <w:sz w:val="24"/>
          <w:szCs w:val="24"/>
        </w:rPr>
        <w:t>testes</w:t>
      </w:r>
      <w:r w:rsidRPr="00DA088D">
        <w:rPr>
          <w:rFonts w:asciiTheme="majorHAnsi" w:hAnsiTheme="majorHAnsi"/>
          <w:sz w:val="24"/>
          <w:szCs w:val="24"/>
        </w:rPr>
        <w:t xml:space="preserve">. </w:t>
      </w:r>
    </w:p>
    <w:p w14:paraId="30F813B4" w14:textId="16B9FE39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 w:rsidRPr="00DA088D">
        <w:rPr>
          <w:rFonts w:asciiTheme="majorHAnsi" w:hAnsiTheme="majorHAnsi"/>
          <w:sz w:val="24"/>
          <w:szCs w:val="24"/>
        </w:rPr>
        <w:t>A razão para ter um</w:t>
      </w:r>
      <w:r>
        <w:rPr>
          <w:rFonts w:asciiTheme="majorHAnsi" w:hAnsiTheme="majorHAnsi"/>
          <w:sz w:val="24"/>
          <w:szCs w:val="24"/>
        </w:rPr>
        <w:t>a</w:t>
      </w:r>
      <w:r w:rsidRPr="00DA088D">
        <w:rPr>
          <w:rFonts w:asciiTheme="majorHAnsi" w:hAnsiTheme="majorHAnsi"/>
          <w:sz w:val="24"/>
          <w:szCs w:val="24"/>
        </w:rPr>
        <w:t xml:space="preserve"> maior </w:t>
      </w:r>
      <w:r>
        <w:rPr>
          <w:rFonts w:asciiTheme="majorHAnsi" w:hAnsiTheme="majorHAnsi"/>
          <w:sz w:val="24"/>
          <w:szCs w:val="24"/>
        </w:rPr>
        <w:t>percentagem</w:t>
      </w:r>
      <w:r w:rsidRPr="00DA088D">
        <w:rPr>
          <w:rFonts w:asciiTheme="majorHAnsi" w:hAnsiTheme="majorHAnsi"/>
          <w:sz w:val="24"/>
          <w:szCs w:val="24"/>
        </w:rPr>
        <w:t xml:space="preserve"> de dados no conjunto de teste do que no conjunto de trei</w:t>
      </w:r>
      <w:r>
        <w:rPr>
          <w:rFonts w:asciiTheme="majorHAnsi" w:hAnsiTheme="majorHAnsi"/>
          <w:sz w:val="24"/>
          <w:szCs w:val="24"/>
        </w:rPr>
        <w:t>no</w:t>
      </w:r>
      <w:r w:rsidRPr="00DA088D">
        <w:rPr>
          <w:rFonts w:asciiTheme="majorHAnsi" w:hAnsiTheme="majorHAnsi"/>
          <w:sz w:val="24"/>
          <w:szCs w:val="24"/>
        </w:rPr>
        <w:t xml:space="preserve"> é</w:t>
      </w:r>
      <w:r>
        <w:rPr>
          <w:rFonts w:asciiTheme="majorHAnsi" w:hAnsiTheme="majorHAnsi"/>
          <w:sz w:val="24"/>
          <w:szCs w:val="24"/>
        </w:rPr>
        <w:t xml:space="preserve"> para</w:t>
      </w:r>
      <w:r w:rsidRPr="00DA088D">
        <w:rPr>
          <w:rFonts w:asciiTheme="majorHAnsi" w:hAnsiTheme="majorHAnsi"/>
          <w:sz w:val="24"/>
          <w:szCs w:val="24"/>
        </w:rPr>
        <w:t xml:space="preserve"> fornecer uma amostra suficientemente grande de dados para avaliar a capacidade de generalização do modelo. Quanto maior o conjunto de teste, maior a precisão da avaliação do modelo. Além disso, um conjunto de teste maior também permite avaliar o desempenho do modelo em diferentes subconjuntos de dados, o que é útil para identificar tendências e problemas.</w:t>
      </w:r>
    </w:p>
    <w:p w14:paraId="657572C9" w14:textId="77777777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31F73C4" w14:textId="16DF0E8A" w:rsid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Desses 70% para testes, 30% são usados para fazer a avaliação da precisão dos treinos, e 70% para fazer a avaliação da precisão dos testes.</w:t>
      </w:r>
    </w:p>
    <w:p w14:paraId="063D8B2B" w14:textId="77777777" w:rsidR="00DA088D" w:rsidRPr="00DA088D" w:rsidRDefault="00DA088D" w:rsidP="00DA088D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3522821E" w14:textId="77323085" w:rsidR="00DA088D" w:rsidRDefault="00DA088D" w:rsidP="00DA088D"/>
    <w:p w14:paraId="5B7C64D0" w14:textId="4E345B33" w:rsidR="0028144F" w:rsidRDefault="0028144F" w:rsidP="00DA088D"/>
    <w:p w14:paraId="499B92FC" w14:textId="307DEDA5" w:rsidR="0028144F" w:rsidRDefault="0028144F" w:rsidP="00DA088D"/>
    <w:p w14:paraId="6A12A31D" w14:textId="1EEA715A" w:rsidR="0028144F" w:rsidRDefault="0028144F" w:rsidP="00DA088D"/>
    <w:p w14:paraId="230B4F61" w14:textId="69E3EEBB" w:rsidR="0028144F" w:rsidRDefault="0028144F" w:rsidP="00DA088D"/>
    <w:p w14:paraId="684A6249" w14:textId="139DEA55" w:rsidR="0028144F" w:rsidRDefault="0028144F" w:rsidP="00DA088D"/>
    <w:p w14:paraId="2C337DF8" w14:textId="68BB1ECE" w:rsidR="0028144F" w:rsidRDefault="0028144F" w:rsidP="00DA088D"/>
    <w:p w14:paraId="6D99AE2F" w14:textId="0D7336D3" w:rsidR="0028144F" w:rsidRDefault="0028144F" w:rsidP="00DA088D"/>
    <w:p w14:paraId="180B0436" w14:textId="4514AAA9" w:rsidR="0028144F" w:rsidRDefault="0028144F" w:rsidP="00DA088D"/>
    <w:p w14:paraId="44E3F767" w14:textId="2779EE06" w:rsidR="0028144F" w:rsidRDefault="0028144F" w:rsidP="00DA088D"/>
    <w:p w14:paraId="0BAD35A6" w14:textId="77777777" w:rsidR="0028144F" w:rsidRPr="00DA088D" w:rsidRDefault="0028144F" w:rsidP="00DA088D"/>
    <w:p w14:paraId="6A01DE3B" w14:textId="2FC65FD9" w:rsidR="009417BE" w:rsidRDefault="00421C8B" w:rsidP="00421C8B">
      <w:pPr>
        <w:pStyle w:val="Ttulo2"/>
        <w:rPr>
          <w:szCs w:val="28"/>
        </w:rPr>
      </w:pPr>
      <w:bookmarkStart w:id="20" w:name="_Toc124798709"/>
      <w:r w:rsidRPr="00421C8B">
        <w:rPr>
          <w:szCs w:val="28"/>
        </w:rPr>
        <w:lastRenderedPageBreak/>
        <w:t xml:space="preserve">Avaliação </w:t>
      </w:r>
      <w:r w:rsidR="00244867">
        <w:rPr>
          <w:szCs w:val="28"/>
        </w:rPr>
        <w:t>dos modelos de classificação</w:t>
      </w:r>
      <w:bookmarkEnd w:id="20"/>
    </w:p>
    <w:p w14:paraId="6857E2DE" w14:textId="55C7ED2C" w:rsidR="00244867" w:rsidRPr="00DE6CF9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>Encontram-se aqui os dois modelos de classificação, um do Naive Bayes e outro do SMV.</w:t>
      </w:r>
    </w:p>
    <w:p w14:paraId="71E2A5A5" w14:textId="38CD5041" w:rsidR="00244867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>Estes são importados tendo em conta que após o treino de cada algoritmo é feita uma exportação em PMML.</w:t>
      </w:r>
    </w:p>
    <w:p w14:paraId="378C93AC" w14:textId="77777777" w:rsidR="00DE6CF9" w:rsidRPr="00DE6CF9" w:rsidRDefault="00DE6CF9" w:rsidP="00DE6CF9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6825ABF" w14:textId="2C73A2C2" w:rsidR="00244867" w:rsidRPr="00DE6CF9" w:rsidRDefault="00244867" w:rsidP="00DE6CF9">
      <w:pPr>
        <w:spacing w:line="240" w:lineRule="auto"/>
        <w:rPr>
          <w:rFonts w:asciiTheme="majorHAnsi" w:hAnsiTheme="majorHAnsi"/>
          <w:sz w:val="24"/>
          <w:szCs w:val="24"/>
        </w:rPr>
      </w:pPr>
      <w:r w:rsidRPr="00DE6CF9">
        <w:rPr>
          <w:rFonts w:asciiTheme="majorHAnsi" w:hAnsiTheme="majorHAnsi"/>
          <w:sz w:val="24"/>
          <w:szCs w:val="24"/>
        </w:rPr>
        <w:t xml:space="preserve">Não foi feito um modelo de classificação para o Random Forest tendo em conta que a previsão final é </w:t>
      </w:r>
      <w:r w:rsidR="00DE6CF9" w:rsidRPr="00DE6CF9">
        <w:rPr>
          <w:rFonts w:asciiTheme="majorHAnsi" w:hAnsiTheme="majorHAnsi"/>
          <w:sz w:val="24"/>
          <w:szCs w:val="24"/>
        </w:rPr>
        <w:t>baseada</w:t>
      </w:r>
      <w:r w:rsidRPr="00DE6CF9">
        <w:rPr>
          <w:rFonts w:asciiTheme="majorHAnsi" w:hAnsiTheme="majorHAnsi"/>
          <w:sz w:val="24"/>
          <w:szCs w:val="24"/>
        </w:rPr>
        <w:t xml:space="preserve"> </w:t>
      </w:r>
      <w:r w:rsidR="00DE6CF9" w:rsidRPr="00DE6CF9">
        <w:rPr>
          <w:rFonts w:asciiTheme="majorHAnsi" w:hAnsiTheme="majorHAnsi"/>
          <w:sz w:val="24"/>
          <w:szCs w:val="24"/>
        </w:rPr>
        <w:t>na média das previsões de cada árvore presente.</w:t>
      </w:r>
    </w:p>
    <w:p w14:paraId="283D63AE" w14:textId="77777777" w:rsidR="00244867" w:rsidRDefault="00244867" w:rsidP="00244867">
      <w:pPr>
        <w:keepNext/>
      </w:pPr>
      <w:r>
        <w:rPr>
          <w:noProof/>
        </w:rPr>
        <w:drawing>
          <wp:inline distT="0" distB="0" distL="0" distR="0" wp14:anchorId="56566F2C" wp14:editId="4B6EBC41">
            <wp:extent cx="4663440" cy="2568979"/>
            <wp:effectExtent l="0" t="0" r="381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5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06B0" w14:textId="24DAB113" w:rsidR="00B20D77" w:rsidRDefault="00244867" w:rsidP="00244867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4</w:t>
      </w:r>
      <w:r>
        <w:fldChar w:fldCharType="end"/>
      </w:r>
      <w:r>
        <w:t xml:space="preserve"> - PMML Predictor</w:t>
      </w:r>
    </w:p>
    <w:p w14:paraId="5ACDD1A6" w14:textId="1464A0B0" w:rsidR="00DE6CF9" w:rsidRDefault="00DE6CF9" w:rsidP="00DE6CF9">
      <w:pPr>
        <w:rPr>
          <w:lang w:val="en-GB"/>
        </w:rPr>
      </w:pPr>
    </w:p>
    <w:p w14:paraId="737536EF" w14:textId="1B05A626" w:rsidR="0028144F" w:rsidRDefault="0028144F" w:rsidP="00DE6CF9">
      <w:pPr>
        <w:rPr>
          <w:lang w:val="en-GB"/>
        </w:rPr>
      </w:pPr>
    </w:p>
    <w:p w14:paraId="42C3C257" w14:textId="4352F4EA" w:rsidR="0028144F" w:rsidRDefault="0028144F" w:rsidP="00DE6CF9">
      <w:pPr>
        <w:rPr>
          <w:lang w:val="en-GB"/>
        </w:rPr>
      </w:pPr>
    </w:p>
    <w:p w14:paraId="608A7D76" w14:textId="642DDECB" w:rsidR="0028144F" w:rsidRDefault="0028144F" w:rsidP="00DE6CF9">
      <w:pPr>
        <w:rPr>
          <w:lang w:val="en-GB"/>
        </w:rPr>
      </w:pPr>
    </w:p>
    <w:p w14:paraId="4EC90F40" w14:textId="2EAE260C" w:rsidR="0028144F" w:rsidRDefault="0028144F" w:rsidP="00DE6CF9">
      <w:pPr>
        <w:rPr>
          <w:lang w:val="en-GB"/>
        </w:rPr>
      </w:pPr>
    </w:p>
    <w:p w14:paraId="69F671CC" w14:textId="3344521C" w:rsidR="0028144F" w:rsidRDefault="0028144F" w:rsidP="00DE6CF9">
      <w:pPr>
        <w:rPr>
          <w:lang w:val="en-GB"/>
        </w:rPr>
      </w:pPr>
    </w:p>
    <w:p w14:paraId="5F0EC586" w14:textId="7B8DD50C" w:rsidR="0028144F" w:rsidRDefault="0028144F" w:rsidP="00DE6CF9">
      <w:pPr>
        <w:rPr>
          <w:lang w:val="en-GB"/>
        </w:rPr>
      </w:pPr>
    </w:p>
    <w:p w14:paraId="0B3326F9" w14:textId="23807776" w:rsidR="0028144F" w:rsidRDefault="0028144F" w:rsidP="00DE6CF9">
      <w:pPr>
        <w:rPr>
          <w:lang w:val="en-GB"/>
        </w:rPr>
      </w:pPr>
    </w:p>
    <w:p w14:paraId="1273B8FF" w14:textId="15E3A94B" w:rsidR="0028144F" w:rsidRDefault="0028144F" w:rsidP="00DE6CF9">
      <w:pPr>
        <w:rPr>
          <w:lang w:val="en-GB"/>
        </w:rPr>
      </w:pPr>
    </w:p>
    <w:p w14:paraId="59E25A71" w14:textId="0DD42CFE" w:rsidR="0028144F" w:rsidRDefault="0028144F" w:rsidP="00DE6CF9">
      <w:pPr>
        <w:rPr>
          <w:lang w:val="en-GB"/>
        </w:rPr>
      </w:pPr>
    </w:p>
    <w:p w14:paraId="1FCEB9FB" w14:textId="0850DABE" w:rsidR="0028144F" w:rsidRDefault="0028144F" w:rsidP="00DE6CF9">
      <w:pPr>
        <w:rPr>
          <w:lang w:val="en-GB"/>
        </w:rPr>
      </w:pPr>
    </w:p>
    <w:p w14:paraId="20E4530A" w14:textId="4F5B2514" w:rsidR="0028144F" w:rsidRDefault="0028144F" w:rsidP="00DE6CF9">
      <w:pPr>
        <w:rPr>
          <w:lang w:val="en-GB"/>
        </w:rPr>
      </w:pPr>
    </w:p>
    <w:p w14:paraId="76AA3DBD" w14:textId="6979F49D" w:rsidR="0028144F" w:rsidRDefault="0028144F" w:rsidP="00DE6CF9">
      <w:pPr>
        <w:rPr>
          <w:lang w:val="en-GB"/>
        </w:rPr>
      </w:pPr>
    </w:p>
    <w:p w14:paraId="06AA25B2" w14:textId="747F8CC9" w:rsidR="0028144F" w:rsidRDefault="0028144F" w:rsidP="00DE6CF9">
      <w:pPr>
        <w:rPr>
          <w:lang w:val="en-GB"/>
        </w:rPr>
      </w:pPr>
    </w:p>
    <w:p w14:paraId="5C48E531" w14:textId="087BF9FF" w:rsidR="0028144F" w:rsidRDefault="0028144F" w:rsidP="00DE6CF9">
      <w:pPr>
        <w:rPr>
          <w:lang w:val="en-GB"/>
        </w:rPr>
      </w:pPr>
    </w:p>
    <w:p w14:paraId="1BB28D21" w14:textId="5360D21F" w:rsidR="0028144F" w:rsidRDefault="0028144F" w:rsidP="00DE6CF9">
      <w:pPr>
        <w:rPr>
          <w:lang w:val="en-GB"/>
        </w:rPr>
      </w:pPr>
    </w:p>
    <w:p w14:paraId="4469DCF5" w14:textId="77777777" w:rsidR="0028144F" w:rsidRPr="00DE6CF9" w:rsidRDefault="0028144F" w:rsidP="00DE6CF9">
      <w:pPr>
        <w:rPr>
          <w:lang w:val="en-GB"/>
        </w:rPr>
      </w:pPr>
    </w:p>
    <w:p w14:paraId="369D2416" w14:textId="7586C2D5" w:rsidR="008651D2" w:rsidRPr="00FE5FF7" w:rsidRDefault="003557C3" w:rsidP="00FE5FF7">
      <w:pPr>
        <w:pStyle w:val="Ttulo2"/>
        <w:rPr>
          <w:szCs w:val="28"/>
        </w:rPr>
      </w:pPr>
      <w:bookmarkStart w:id="21" w:name="_Toc124798710"/>
      <w:r w:rsidRPr="00421C8B">
        <w:rPr>
          <w:szCs w:val="28"/>
        </w:rPr>
        <w:lastRenderedPageBreak/>
        <w:t>Resultados</w:t>
      </w:r>
      <w:bookmarkEnd w:id="21"/>
    </w:p>
    <w:p w14:paraId="35A299C2" w14:textId="499288CF" w:rsidR="008651D2" w:rsidRDefault="005D5A06" w:rsidP="008651D2">
      <w:pPr>
        <w:spacing w:line="240" w:lineRule="auto"/>
        <w:rPr>
          <w:rFonts w:asciiTheme="majorHAnsi" w:hAnsiTheme="majorHAnsi"/>
        </w:rPr>
      </w:pPr>
      <w:r w:rsidRPr="008651D2">
        <w:rPr>
          <w:rFonts w:asciiTheme="majorHAnsi" w:hAnsiTheme="majorHAnsi"/>
        </w:rPr>
        <w:t>O SVM terá obtido os piores resultados devido ao conjunto de dados possuir poucas caraterísticas.</w:t>
      </w:r>
    </w:p>
    <w:p w14:paraId="15975953" w14:textId="6A4A7CBF" w:rsidR="008651D2" w:rsidRDefault="008651D2" w:rsidP="008651D2">
      <w:pPr>
        <w:spacing w:line="240" w:lineRule="auto"/>
        <w:rPr>
          <w:rFonts w:asciiTheme="majorHAnsi" w:hAnsiTheme="majorHAnsi"/>
        </w:rPr>
      </w:pPr>
    </w:p>
    <w:p w14:paraId="46A0A30C" w14:textId="166E1195" w:rsidR="008651D2" w:rsidRDefault="008651D2" w:rsidP="008651D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 Random Forest terá obtido resultados melhores na fase </w:t>
      </w:r>
      <w:r w:rsidR="00870195">
        <w:rPr>
          <w:rFonts w:asciiTheme="majorHAnsi" w:hAnsiTheme="majorHAnsi"/>
        </w:rPr>
        <w:t>d</w:t>
      </w:r>
      <w:r w:rsidR="00FE5FF7">
        <w:rPr>
          <w:rFonts w:asciiTheme="majorHAnsi" w:hAnsiTheme="majorHAnsi"/>
        </w:rPr>
        <w:t>e</w:t>
      </w:r>
      <w:r w:rsidR="00870195">
        <w:rPr>
          <w:rFonts w:asciiTheme="majorHAnsi" w:hAnsiTheme="majorHAnsi"/>
        </w:rPr>
        <w:t xml:space="preserve"> treinos</w:t>
      </w:r>
      <w:r>
        <w:rPr>
          <w:rFonts w:asciiTheme="majorHAnsi" w:hAnsiTheme="majorHAnsi"/>
        </w:rPr>
        <w:t xml:space="preserve">, mas em </w:t>
      </w:r>
      <w:r w:rsidR="00FE5FF7">
        <w:rPr>
          <w:rFonts w:asciiTheme="majorHAnsi" w:hAnsiTheme="majorHAnsi"/>
        </w:rPr>
        <w:t>resultados</w:t>
      </w:r>
      <w:r>
        <w:rPr>
          <w:rFonts w:asciiTheme="majorHAnsi" w:hAnsiTheme="majorHAnsi"/>
        </w:rPr>
        <w:t xml:space="preserve"> de modelo o Naive Bayes superou.</w:t>
      </w:r>
    </w:p>
    <w:p w14:paraId="09F1A450" w14:textId="16393CD3" w:rsidR="00FE5FF7" w:rsidRDefault="00FE5FF7" w:rsidP="008651D2">
      <w:pPr>
        <w:spacing w:line="240" w:lineRule="auto"/>
        <w:rPr>
          <w:rFonts w:asciiTheme="majorHAnsi" w:hAnsiTheme="majorHAnsi"/>
        </w:rPr>
      </w:pPr>
    </w:p>
    <w:p w14:paraId="2CDF2120" w14:textId="743A7047" w:rsidR="00FE5FF7" w:rsidRPr="008651D2" w:rsidRDefault="00FE5FF7" w:rsidP="008651D2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Na fase de avaliação dos modelos de classificação, o Naive Bayes teve o melhor resultado para previsão dos dados, com uma precisão de 97.3%, devido á Dataset apresentar um elevado numero de dados e reduzido numero de caraterísticas.</w:t>
      </w:r>
    </w:p>
    <w:p w14:paraId="4C3E872D" w14:textId="77777777" w:rsidR="008651D2" w:rsidRPr="008651D2" w:rsidRDefault="008651D2" w:rsidP="008651D2">
      <w:pPr>
        <w:spacing w:line="240" w:lineRule="auto"/>
        <w:rPr>
          <w:rFonts w:asciiTheme="majorHAnsi" w:hAnsiTheme="majorHAnsi"/>
        </w:rPr>
      </w:pPr>
    </w:p>
    <w:p w14:paraId="5815F48B" w14:textId="13CDBD20" w:rsidR="00DE6CF9" w:rsidRDefault="00DE6CF9" w:rsidP="00DE6CF9">
      <w:pPr>
        <w:keepNext/>
      </w:pPr>
      <w:r>
        <w:rPr>
          <w:noProof/>
        </w:rPr>
        <w:drawing>
          <wp:inline distT="0" distB="0" distL="0" distR="0" wp14:anchorId="27E3BCC1" wp14:editId="696C09AA">
            <wp:extent cx="4953000" cy="1862494"/>
            <wp:effectExtent l="0" t="0" r="0" b="4445"/>
            <wp:docPr id="8" name="Imagem 8" descr="Uma imagem com texto, armári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armário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11" cy="186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81C56" w14:textId="7366997F" w:rsidR="008651D2" w:rsidRDefault="00DE6CF9" w:rsidP="0028144F">
      <w:pPr>
        <w:pStyle w:val="Legenda"/>
        <w:jc w:val="both"/>
        <w:rPr>
          <w:lang w:val="pt-PT"/>
        </w:rPr>
      </w:pPr>
      <w:r w:rsidRPr="008651D2">
        <w:rPr>
          <w:lang w:val="pt-PT"/>
        </w:rPr>
        <w:t xml:space="preserve">Knime </w:t>
      </w:r>
      <w:r>
        <w:fldChar w:fldCharType="begin"/>
      </w:r>
      <w:r w:rsidRPr="008651D2">
        <w:rPr>
          <w:lang w:val="pt-PT"/>
        </w:rPr>
        <w:instrText xml:space="preserve"> SEQ Knime \* ARABIC </w:instrText>
      </w:r>
      <w:r>
        <w:fldChar w:fldCharType="separate"/>
      </w:r>
      <w:r w:rsidR="009A681F">
        <w:rPr>
          <w:noProof/>
          <w:lang w:val="pt-PT"/>
        </w:rPr>
        <w:t>5</w:t>
      </w:r>
      <w:r>
        <w:fldChar w:fldCharType="end"/>
      </w:r>
      <w:r w:rsidRPr="008651D2">
        <w:rPr>
          <w:lang w:val="pt-PT"/>
        </w:rPr>
        <w:t xml:space="preserve"> – Resultados dos algoritmos</w:t>
      </w:r>
      <w:r w:rsidR="008651D2" w:rsidRPr="008651D2">
        <w:rPr>
          <w:lang w:val="pt-PT"/>
        </w:rPr>
        <w:t xml:space="preserve"> de t</w:t>
      </w:r>
      <w:r w:rsidR="008651D2">
        <w:rPr>
          <w:lang w:val="pt-PT"/>
        </w:rPr>
        <w:t>reino</w:t>
      </w:r>
    </w:p>
    <w:p w14:paraId="6A8CBF4D" w14:textId="77777777" w:rsidR="0028144F" w:rsidRPr="0028144F" w:rsidRDefault="0028144F" w:rsidP="0028144F"/>
    <w:p w14:paraId="7067EF24" w14:textId="77777777" w:rsidR="008651D2" w:rsidRDefault="008651D2" w:rsidP="008651D2">
      <w:pPr>
        <w:keepNext/>
      </w:pPr>
      <w:r>
        <w:rPr>
          <w:noProof/>
        </w:rPr>
        <w:drawing>
          <wp:inline distT="0" distB="0" distL="0" distR="0" wp14:anchorId="34A44321" wp14:editId="3B7BE33F">
            <wp:extent cx="4991100" cy="123470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71" cy="124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E9ACB" w14:textId="2167FC52" w:rsidR="00421C8B" w:rsidRDefault="008651D2" w:rsidP="00870195">
      <w:pPr>
        <w:pStyle w:val="Legenda"/>
        <w:jc w:val="both"/>
        <w:rPr>
          <w:lang w:val="pt-PT"/>
        </w:rPr>
      </w:pPr>
      <w:r w:rsidRPr="008651D2">
        <w:rPr>
          <w:lang w:val="pt-PT"/>
        </w:rPr>
        <w:t xml:space="preserve">Knime </w:t>
      </w:r>
      <w:r>
        <w:fldChar w:fldCharType="begin"/>
      </w:r>
      <w:r w:rsidRPr="008651D2">
        <w:rPr>
          <w:lang w:val="pt-PT"/>
        </w:rPr>
        <w:instrText xml:space="preserve"> SEQ Knime \* ARABIC </w:instrText>
      </w:r>
      <w:r>
        <w:fldChar w:fldCharType="separate"/>
      </w:r>
      <w:r w:rsidR="009A681F">
        <w:rPr>
          <w:noProof/>
          <w:lang w:val="pt-PT"/>
        </w:rPr>
        <w:t>6</w:t>
      </w:r>
      <w:r>
        <w:fldChar w:fldCharType="end"/>
      </w:r>
      <w:r w:rsidRPr="008651D2">
        <w:rPr>
          <w:lang w:val="pt-PT"/>
        </w:rPr>
        <w:t xml:space="preserve"> - Resultados dos modelos d</w:t>
      </w:r>
      <w:r>
        <w:rPr>
          <w:lang w:val="pt-PT"/>
        </w:rPr>
        <w:t>e classificação</w:t>
      </w:r>
    </w:p>
    <w:p w14:paraId="59A54150" w14:textId="33C77ED8" w:rsidR="0028144F" w:rsidRDefault="0028144F" w:rsidP="0028144F"/>
    <w:p w14:paraId="661FAEAD" w14:textId="687D1F14" w:rsidR="0028144F" w:rsidRDefault="0028144F" w:rsidP="0028144F">
      <w:r>
        <w:t xml:space="preserve">Foi possível também obter as matrizes de confusão de cada avaliação de precisão (tanto nos testes como para modelos), segue-se abaixo um exemplo de uma matriz de confusão na avaliação de precisão do modelo de classificação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:</w:t>
      </w:r>
    </w:p>
    <w:p w14:paraId="2D5310EA" w14:textId="77777777" w:rsidR="0028144F" w:rsidRDefault="0028144F" w:rsidP="0028144F">
      <w:pPr>
        <w:keepNext/>
      </w:pPr>
      <w:r w:rsidRPr="0028144F">
        <w:rPr>
          <w:noProof/>
        </w:rPr>
        <w:drawing>
          <wp:inline distT="0" distB="0" distL="0" distR="0" wp14:anchorId="65973241" wp14:editId="746FD6F4">
            <wp:extent cx="3096057" cy="657317"/>
            <wp:effectExtent l="0" t="0" r="0" b="952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E32" w14:textId="448EFA73" w:rsidR="0028144F" w:rsidRDefault="0028144F" w:rsidP="003F2DAB">
      <w:pPr>
        <w:pStyle w:val="Legenda"/>
        <w:jc w:val="both"/>
      </w:pPr>
      <w:proofErr w:type="spellStart"/>
      <w:r>
        <w:t>Knime</w:t>
      </w:r>
      <w:proofErr w:type="spellEnd"/>
      <w:r>
        <w:t xml:space="preserve">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7</w:t>
      </w:r>
      <w:r>
        <w:fldChar w:fldCharType="end"/>
      </w:r>
      <w:r>
        <w:t xml:space="preserve"> 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 Naive Bayes Predictor</w:t>
      </w:r>
    </w:p>
    <w:p w14:paraId="67544DAF" w14:textId="77777777" w:rsidR="003F2DAB" w:rsidRPr="003F2DAB" w:rsidRDefault="003F2DAB" w:rsidP="003F2DAB">
      <w:pPr>
        <w:rPr>
          <w:lang w:val="en-GB"/>
        </w:rPr>
      </w:pPr>
    </w:p>
    <w:p w14:paraId="12939D45" w14:textId="7557A063" w:rsidR="0028144F" w:rsidRPr="0028144F" w:rsidRDefault="0028144F" w:rsidP="0028144F">
      <w:r>
        <w:t>Neste exemplo verifica-se a existência de um falso positivo e falso negativo, no caso da previsão de uma Iris-</w:t>
      </w:r>
      <w:proofErr w:type="spellStart"/>
      <w:r>
        <w:t>virginica</w:t>
      </w:r>
      <w:proofErr w:type="spellEnd"/>
      <w:r>
        <w:t xml:space="preserve"> </w:t>
      </w:r>
      <w:r w:rsidR="00532007">
        <w:t xml:space="preserve">e obteve-se Iris-versicolor </w:t>
      </w:r>
      <w:r>
        <w:t>e o resto dos resultados terem sido verdadeiros positivos.</w:t>
      </w:r>
    </w:p>
    <w:p w14:paraId="586C3511" w14:textId="69D2F628" w:rsidR="005162B3" w:rsidRDefault="005162B3" w:rsidP="00421C8B">
      <w:pPr>
        <w:pStyle w:val="Ttulo1"/>
        <w:numPr>
          <w:ilvl w:val="0"/>
          <w:numId w:val="5"/>
        </w:numPr>
      </w:pPr>
      <w:bookmarkStart w:id="22" w:name="_Toc124798711"/>
      <w:r>
        <w:lastRenderedPageBreak/>
        <w:t>Clustering</w:t>
      </w:r>
      <w:bookmarkEnd w:id="22"/>
    </w:p>
    <w:p w14:paraId="5D3A5DEE" w14:textId="58BB137C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Para a realização deste tópico foi utilizada a ferramenta Knime.</w:t>
      </w:r>
    </w:p>
    <w:p w14:paraId="1E1F9D27" w14:textId="4DED6CB3" w:rsidR="00421C8B" w:rsidRDefault="00421C8B" w:rsidP="00421C8B">
      <w:pPr>
        <w:pStyle w:val="Ttulo2"/>
      </w:pPr>
      <w:bookmarkStart w:id="23" w:name="_Toc124798712"/>
      <w:r w:rsidRPr="00421C8B">
        <w:t>Objetivos de negócio</w:t>
      </w:r>
      <w:r>
        <w:t xml:space="preserve"> a alcançar</w:t>
      </w:r>
      <w:bookmarkEnd w:id="23"/>
    </w:p>
    <w:p w14:paraId="64088B73" w14:textId="77777777" w:rsidR="00FE5FF7" w:rsidRPr="00FE5FF7" w:rsidRDefault="00FE5FF7" w:rsidP="00FE5FF7">
      <w:pPr>
        <w:spacing w:line="240" w:lineRule="auto"/>
        <w:rPr>
          <w:rFonts w:asciiTheme="majorHAnsi" w:hAnsiTheme="majorHAnsi"/>
          <w:sz w:val="24"/>
          <w:szCs w:val="24"/>
        </w:rPr>
      </w:pPr>
      <w:r w:rsidRPr="00FE5FF7">
        <w:rPr>
          <w:rFonts w:asciiTheme="majorHAnsi" w:hAnsiTheme="majorHAnsi"/>
          <w:b/>
          <w:bCs/>
          <w:sz w:val="24"/>
          <w:szCs w:val="24"/>
        </w:rPr>
        <w:t>Previsão de espécies:</w:t>
      </w:r>
      <w:r w:rsidRPr="00FE5FF7">
        <w:rPr>
          <w:rFonts w:asciiTheme="majorHAnsi" w:hAnsiTheme="majorHAnsi"/>
          <w:sz w:val="24"/>
          <w:szCs w:val="24"/>
        </w:rPr>
        <w:t xml:space="preserve"> O modelo de classificação automática treinado com o </w:t>
      </w:r>
      <w:proofErr w:type="spellStart"/>
      <w:r w:rsidRPr="00FE5FF7">
        <w:rPr>
          <w:rFonts w:asciiTheme="majorHAnsi" w:hAnsiTheme="majorHAnsi"/>
          <w:sz w:val="24"/>
          <w:szCs w:val="24"/>
        </w:rPr>
        <w:t>dataset</w:t>
      </w:r>
      <w:proofErr w:type="spellEnd"/>
      <w:r w:rsidRPr="00FE5FF7">
        <w:rPr>
          <w:rFonts w:asciiTheme="majorHAnsi" w:hAnsiTheme="majorHAnsi"/>
          <w:sz w:val="24"/>
          <w:szCs w:val="24"/>
        </w:rPr>
        <w:t xml:space="preserve"> de espécies de Iris pode ser usado para prever a espécie de uma planta de Iris com base em suas características, como comprimento e largura da sépala e pétala. Isso pode ser útil para ajudar os jardineiros e vendedores a identificar corretamente as plantas de Iris.</w:t>
      </w:r>
    </w:p>
    <w:p w14:paraId="286FEAAB" w14:textId="77777777" w:rsidR="00FE5FF7" w:rsidRPr="00FE5FF7" w:rsidRDefault="00FE5FF7" w:rsidP="00FE5FF7"/>
    <w:p w14:paraId="2DAF0DC8" w14:textId="4DB13072" w:rsidR="00421C8B" w:rsidRDefault="00421C8B" w:rsidP="00FE5FF7">
      <w:pPr>
        <w:pStyle w:val="Ttulo2"/>
        <w:rPr>
          <w:szCs w:val="28"/>
        </w:rPr>
      </w:pPr>
      <w:bookmarkStart w:id="24" w:name="_Toc124798713"/>
      <w:r w:rsidRPr="00421C8B">
        <w:rPr>
          <w:szCs w:val="28"/>
        </w:rPr>
        <w:t xml:space="preserve">Critérios de seleção de dados </w:t>
      </w:r>
      <w:r w:rsidR="00FE5FF7">
        <w:rPr>
          <w:szCs w:val="28"/>
        </w:rPr>
        <w:t>e p</w:t>
      </w:r>
      <w:r w:rsidRPr="00FE5FF7">
        <w:rPr>
          <w:szCs w:val="28"/>
        </w:rPr>
        <w:t>reparação dos dados</w:t>
      </w:r>
      <w:bookmarkEnd w:id="24"/>
    </w:p>
    <w:p w14:paraId="219C5930" w14:textId="332106DF" w:rsidR="00FE5FF7" w:rsidRPr="000E2AFB" w:rsidRDefault="00FE5FF7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Para a montagem do clustering foi inicialmente normalizado os dados para todas as caraterísticas (exceto id) apresentarem uma mesma escala</w:t>
      </w:r>
      <w:r w:rsidR="000E2AFB" w:rsidRPr="000E2AFB">
        <w:rPr>
          <w:rFonts w:asciiTheme="majorHAnsi" w:hAnsiTheme="majorHAnsi"/>
          <w:sz w:val="24"/>
          <w:szCs w:val="24"/>
        </w:rPr>
        <w:t xml:space="preserve"> de valores entre 0 e 10. Foi identificado e removido linhas que incluíam outliers pois k-Means é sensível.</w:t>
      </w:r>
    </w:p>
    <w:p w14:paraId="030938C7" w14:textId="77777777" w:rsidR="00FE5FF7" w:rsidRDefault="00FE5FF7" w:rsidP="00FE5FF7">
      <w:pPr>
        <w:keepNext/>
      </w:pPr>
      <w:r>
        <w:rPr>
          <w:noProof/>
        </w:rPr>
        <w:drawing>
          <wp:inline distT="0" distB="0" distL="0" distR="0" wp14:anchorId="2B8AB615" wp14:editId="64FADE18">
            <wp:extent cx="5760085" cy="14903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CBBB" w14:textId="19C7ADA7" w:rsidR="00FE5FF7" w:rsidRDefault="00FE5FF7" w:rsidP="00FE5FF7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8</w:t>
      </w:r>
      <w:r>
        <w:fldChar w:fldCharType="end"/>
      </w:r>
      <w:r>
        <w:t xml:space="preserve"> </w:t>
      </w:r>
      <w:r w:rsidR="000E2AFB">
        <w:t>–</w:t>
      </w:r>
      <w:r>
        <w:t xml:space="preserve"> Clustering</w:t>
      </w:r>
    </w:p>
    <w:p w14:paraId="4FB0956A" w14:textId="4B92343C" w:rsidR="000E2AFB" w:rsidRDefault="000E2AFB" w:rsidP="000E2AFB">
      <w:pPr>
        <w:rPr>
          <w:lang w:val="en-GB"/>
        </w:rPr>
      </w:pPr>
    </w:p>
    <w:p w14:paraId="42EABA10" w14:textId="41F0D09A" w:rsidR="000E2AFB" w:rsidRDefault="000E2AFB" w:rsidP="000E2AFB">
      <w:pPr>
        <w:rPr>
          <w:lang w:val="en-GB"/>
        </w:rPr>
      </w:pPr>
    </w:p>
    <w:p w14:paraId="4E7F8726" w14:textId="2DDDE1E0" w:rsidR="000E2AFB" w:rsidRDefault="000E2AFB" w:rsidP="000E2AFB">
      <w:pPr>
        <w:rPr>
          <w:lang w:val="en-GB"/>
        </w:rPr>
      </w:pPr>
    </w:p>
    <w:p w14:paraId="342F07EC" w14:textId="5E5DF548" w:rsidR="000E2AFB" w:rsidRDefault="000E2AFB" w:rsidP="000E2AFB">
      <w:pPr>
        <w:rPr>
          <w:lang w:val="en-GB"/>
        </w:rPr>
      </w:pPr>
    </w:p>
    <w:p w14:paraId="5597AC90" w14:textId="3A535110" w:rsidR="000E2AFB" w:rsidRDefault="000E2AFB" w:rsidP="000E2AFB">
      <w:pPr>
        <w:rPr>
          <w:lang w:val="en-GB"/>
        </w:rPr>
      </w:pPr>
    </w:p>
    <w:p w14:paraId="29599427" w14:textId="4C7503FA" w:rsidR="000E2AFB" w:rsidRDefault="000E2AFB" w:rsidP="000E2AFB">
      <w:pPr>
        <w:rPr>
          <w:lang w:val="en-GB"/>
        </w:rPr>
      </w:pPr>
    </w:p>
    <w:p w14:paraId="40267C57" w14:textId="027AC1DE" w:rsidR="000E2AFB" w:rsidRDefault="000E2AFB" w:rsidP="000E2AFB">
      <w:pPr>
        <w:rPr>
          <w:lang w:val="en-GB"/>
        </w:rPr>
      </w:pPr>
    </w:p>
    <w:p w14:paraId="3A6C2084" w14:textId="2B8ADF51" w:rsidR="000E2AFB" w:rsidRDefault="000E2AFB" w:rsidP="000E2AFB">
      <w:pPr>
        <w:rPr>
          <w:lang w:val="en-GB"/>
        </w:rPr>
      </w:pPr>
    </w:p>
    <w:p w14:paraId="09A602D1" w14:textId="40C6BDFA" w:rsidR="003F2DAB" w:rsidRDefault="003F2DAB" w:rsidP="000E2AFB">
      <w:pPr>
        <w:rPr>
          <w:lang w:val="en-GB"/>
        </w:rPr>
      </w:pPr>
    </w:p>
    <w:p w14:paraId="2373068D" w14:textId="0ECF03D3" w:rsidR="003F2DAB" w:rsidRDefault="003F2DAB" w:rsidP="000E2AFB">
      <w:pPr>
        <w:rPr>
          <w:lang w:val="en-GB"/>
        </w:rPr>
      </w:pPr>
    </w:p>
    <w:p w14:paraId="36D27CC3" w14:textId="440906C7" w:rsidR="003F2DAB" w:rsidRDefault="003F2DAB" w:rsidP="000E2AFB">
      <w:pPr>
        <w:rPr>
          <w:lang w:val="en-GB"/>
        </w:rPr>
      </w:pPr>
    </w:p>
    <w:p w14:paraId="2955D424" w14:textId="5CB8265E" w:rsidR="003F2DAB" w:rsidRDefault="003F2DAB" w:rsidP="000E2AFB">
      <w:pPr>
        <w:rPr>
          <w:lang w:val="en-GB"/>
        </w:rPr>
      </w:pPr>
    </w:p>
    <w:p w14:paraId="1FA4D452" w14:textId="1171FE0C" w:rsidR="003F2DAB" w:rsidRDefault="003F2DAB" w:rsidP="000E2AFB">
      <w:pPr>
        <w:rPr>
          <w:lang w:val="en-GB"/>
        </w:rPr>
      </w:pPr>
    </w:p>
    <w:p w14:paraId="33E2B3ED" w14:textId="1B1D6B02" w:rsidR="003F2DAB" w:rsidRDefault="003F2DAB" w:rsidP="000E2AFB">
      <w:pPr>
        <w:rPr>
          <w:lang w:val="en-GB"/>
        </w:rPr>
      </w:pPr>
    </w:p>
    <w:p w14:paraId="529EF262" w14:textId="77777777" w:rsidR="003F2DAB" w:rsidRDefault="003F2DAB" w:rsidP="000E2AFB">
      <w:pPr>
        <w:rPr>
          <w:lang w:val="en-GB"/>
        </w:rPr>
      </w:pPr>
    </w:p>
    <w:p w14:paraId="31024A58" w14:textId="77777777" w:rsidR="000E2AFB" w:rsidRPr="000E2AFB" w:rsidRDefault="000E2AFB" w:rsidP="000E2AFB">
      <w:pPr>
        <w:rPr>
          <w:lang w:val="en-GB"/>
        </w:rPr>
      </w:pPr>
    </w:p>
    <w:p w14:paraId="1B5F2E42" w14:textId="0AA628A3" w:rsidR="009C7541" w:rsidRDefault="00421C8B" w:rsidP="009C7541">
      <w:pPr>
        <w:pStyle w:val="Ttulo2"/>
      </w:pPr>
      <w:bookmarkStart w:id="25" w:name="_Toc124798714"/>
      <w:r>
        <w:lastRenderedPageBreak/>
        <w:t>Avaliação da aplicação do algoritmo K-Means</w:t>
      </w:r>
      <w:bookmarkEnd w:id="25"/>
    </w:p>
    <w:p w14:paraId="2371B282" w14:textId="2951776F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O k-Means recebe como parâmetros as caraterísticas todas (exceto o id) e o k.</w:t>
      </w:r>
    </w:p>
    <w:p w14:paraId="2998697C" w14:textId="77777777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3940FF1" w14:textId="177CCB85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O valor de k selecionado foi 3, tendo em conta que o objetivo deste clustering era fazer a divisão em 3 grupos de espécies de Iris presentes no atributo categórico.</w:t>
      </w:r>
    </w:p>
    <w:p w14:paraId="244B6694" w14:textId="77777777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073A9A5E" w14:textId="7BAB0F15" w:rsid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>Foi selecionada como número de iterações máximo 100, e este valor foi determinado após vários testes.</w:t>
      </w:r>
    </w:p>
    <w:p w14:paraId="6C6E983B" w14:textId="77777777" w:rsidR="000E2AFB" w:rsidRPr="000E2AFB" w:rsidRDefault="000E2AFB" w:rsidP="000E2AFB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4265DF93" w14:textId="77777777" w:rsidR="000E2AFB" w:rsidRDefault="000E2AFB" w:rsidP="000E2AFB">
      <w:pPr>
        <w:keepNext/>
      </w:pPr>
      <w:r>
        <w:rPr>
          <w:noProof/>
        </w:rPr>
        <w:drawing>
          <wp:inline distT="0" distB="0" distL="0" distR="0" wp14:anchorId="7CC8A3D6" wp14:editId="2AAF8EAD">
            <wp:extent cx="4514272" cy="3398520"/>
            <wp:effectExtent l="0" t="0" r="63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03" cy="34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46F1" w14:textId="708BC9D4" w:rsidR="000E2AFB" w:rsidRPr="000E2AFB" w:rsidRDefault="000E2AFB" w:rsidP="000E2AFB">
      <w:pPr>
        <w:pStyle w:val="Legenda"/>
        <w:jc w:val="both"/>
      </w:pPr>
      <w:r>
        <w:t xml:space="preserve">Knime </w:t>
      </w:r>
      <w:r>
        <w:fldChar w:fldCharType="begin"/>
      </w:r>
      <w:r>
        <w:instrText xml:space="preserve"> SEQ Knime \* ARABIC </w:instrText>
      </w:r>
      <w:r>
        <w:fldChar w:fldCharType="separate"/>
      </w:r>
      <w:r w:rsidR="009A681F">
        <w:rPr>
          <w:noProof/>
        </w:rPr>
        <w:t>9</w:t>
      </w:r>
      <w:r>
        <w:fldChar w:fldCharType="end"/>
      </w:r>
      <w:r>
        <w:t xml:space="preserve"> - Resultados Clustering</w:t>
      </w:r>
    </w:p>
    <w:p w14:paraId="2F7A8752" w14:textId="77777777" w:rsidR="000E2AFB" w:rsidRPr="000E2AFB" w:rsidRDefault="000E2AFB" w:rsidP="000E2AFB"/>
    <w:p w14:paraId="62F51B39" w14:textId="70224214" w:rsidR="009C7541" w:rsidRDefault="009C7541" w:rsidP="009C7541"/>
    <w:p w14:paraId="6D4DFA71" w14:textId="638DA095" w:rsidR="009C7541" w:rsidRDefault="009C7541" w:rsidP="009C7541"/>
    <w:p w14:paraId="4B5664BF" w14:textId="4C63CD73" w:rsidR="009C7541" w:rsidRDefault="009C7541" w:rsidP="009C7541"/>
    <w:p w14:paraId="2BCD9B5B" w14:textId="09CDBF17" w:rsidR="009C7541" w:rsidRDefault="009C7541" w:rsidP="009C7541"/>
    <w:p w14:paraId="35287E58" w14:textId="6D83B727" w:rsidR="009C7541" w:rsidRDefault="009C7541" w:rsidP="009C7541"/>
    <w:p w14:paraId="7116546B" w14:textId="00B17374" w:rsidR="009C7541" w:rsidRDefault="009C7541" w:rsidP="009C7541"/>
    <w:p w14:paraId="32A6CFE1" w14:textId="4481C10F" w:rsidR="009C7541" w:rsidRDefault="009C7541" w:rsidP="009C7541"/>
    <w:p w14:paraId="40D82504" w14:textId="3F10F467" w:rsidR="009C7541" w:rsidRDefault="009C7541" w:rsidP="009C7541"/>
    <w:p w14:paraId="087CE71E" w14:textId="3ABB1941" w:rsidR="009C7541" w:rsidRDefault="009C7541" w:rsidP="009C7541"/>
    <w:p w14:paraId="14F6B852" w14:textId="36C57E75" w:rsidR="009C7541" w:rsidRDefault="009C7541" w:rsidP="009C7541"/>
    <w:p w14:paraId="519114B6" w14:textId="77777777" w:rsidR="003F2DAB" w:rsidRPr="009C7541" w:rsidRDefault="003F2DAB" w:rsidP="009C7541"/>
    <w:p w14:paraId="01AC64EC" w14:textId="1343B19F" w:rsidR="009417BE" w:rsidRDefault="003557C3" w:rsidP="009C7541">
      <w:pPr>
        <w:pStyle w:val="Ttulo1"/>
        <w:numPr>
          <w:ilvl w:val="0"/>
          <w:numId w:val="5"/>
        </w:numPr>
      </w:pPr>
      <w:bookmarkStart w:id="26" w:name="_Toc124798715"/>
      <w:r>
        <w:lastRenderedPageBreak/>
        <w:t>Regras de Associação</w:t>
      </w:r>
      <w:bookmarkEnd w:id="26"/>
    </w:p>
    <w:p w14:paraId="2701EE3D" w14:textId="0F85EF7B" w:rsidR="000E2AFB" w:rsidRPr="000E2AFB" w:rsidRDefault="000E2AFB" w:rsidP="000E2AFB">
      <w:pPr>
        <w:pStyle w:val="PargrafodaLista"/>
        <w:spacing w:line="240" w:lineRule="auto"/>
        <w:ind w:left="360"/>
        <w:rPr>
          <w:rFonts w:asciiTheme="majorHAnsi" w:hAnsiTheme="majorHAnsi"/>
          <w:sz w:val="24"/>
          <w:szCs w:val="24"/>
        </w:rPr>
      </w:pPr>
      <w:r w:rsidRPr="000E2AFB">
        <w:rPr>
          <w:rFonts w:asciiTheme="majorHAnsi" w:hAnsiTheme="majorHAnsi"/>
          <w:sz w:val="24"/>
          <w:szCs w:val="24"/>
        </w:rPr>
        <w:t xml:space="preserve">Para a realização deste tópico foi utilizada a ferramenta </w:t>
      </w:r>
      <w:r>
        <w:rPr>
          <w:rFonts w:asciiTheme="majorHAnsi" w:hAnsiTheme="majorHAnsi"/>
          <w:sz w:val="24"/>
          <w:szCs w:val="24"/>
        </w:rPr>
        <w:t>Orange Data Mining.</w:t>
      </w:r>
    </w:p>
    <w:p w14:paraId="4F65F19F" w14:textId="1C9585AF" w:rsidR="009C7541" w:rsidRDefault="009C7541" w:rsidP="009C7541">
      <w:pPr>
        <w:pStyle w:val="Ttulo2"/>
      </w:pPr>
      <w:bookmarkStart w:id="27" w:name="_Toc124798716"/>
      <w:r w:rsidRPr="00421C8B">
        <w:t>Objetivos de negócio</w:t>
      </w:r>
      <w:r>
        <w:t xml:space="preserve"> a alcançar</w:t>
      </w:r>
      <w:bookmarkEnd w:id="27"/>
    </w:p>
    <w:p w14:paraId="465AE37E" w14:textId="16A4BF7C" w:rsidR="0036338B" w:rsidRPr="0036338B" w:rsidRDefault="0036338B" w:rsidP="00087CD5">
      <w:pPr>
        <w:pStyle w:val="PargrafodaLista"/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6338B">
        <w:rPr>
          <w:rFonts w:asciiTheme="majorHAnsi" w:hAnsiTheme="majorHAnsi"/>
          <w:b/>
          <w:bCs/>
          <w:sz w:val="24"/>
          <w:szCs w:val="24"/>
        </w:rPr>
        <w:t>Identificação de características importantes:</w:t>
      </w:r>
      <w:r w:rsidRPr="0036338B">
        <w:rPr>
          <w:rFonts w:asciiTheme="majorHAnsi" w:hAnsiTheme="majorHAnsi"/>
          <w:sz w:val="24"/>
          <w:szCs w:val="24"/>
        </w:rPr>
        <w:t xml:space="preserve"> As regras de associação podem ser usadas para identificar quais características das espécies de Iris são mais importantes para a classificação das espécies. Isso pode ajudar a identificar quais características são as mais relevantes para </w:t>
      </w:r>
      <w:r>
        <w:rPr>
          <w:rFonts w:asciiTheme="majorHAnsi" w:hAnsiTheme="majorHAnsi"/>
          <w:sz w:val="24"/>
          <w:szCs w:val="24"/>
        </w:rPr>
        <w:t>distinguir</w:t>
      </w:r>
      <w:r w:rsidRPr="0036338B">
        <w:rPr>
          <w:rFonts w:asciiTheme="majorHAnsi" w:hAnsiTheme="majorHAnsi"/>
          <w:sz w:val="24"/>
          <w:szCs w:val="24"/>
        </w:rPr>
        <w:t xml:space="preserve"> as espécies.</w:t>
      </w:r>
    </w:p>
    <w:p w14:paraId="7F7D28C9" w14:textId="51FEFB16" w:rsidR="0036338B" w:rsidRPr="0036338B" w:rsidRDefault="0036338B" w:rsidP="00087CD5">
      <w:pPr>
        <w:pStyle w:val="PargrafodaLista"/>
        <w:numPr>
          <w:ilvl w:val="0"/>
          <w:numId w:val="31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36338B">
        <w:rPr>
          <w:rFonts w:asciiTheme="majorHAnsi" w:hAnsiTheme="majorHAnsi"/>
          <w:b/>
          <w:bCs/>
          <w:sz w:val="24"/>
          <w:szCs w:val="24"/>
        </w:rPr>
        <w:t>Identificação de relações entre características:</w:t>
      </w:r>
      <w:r w:rsidRPr="0036338B">
        <w:rPr>
          <w:rFonts w:asciiTheme="majorHAnsi" w:hAnsiTheme="majorHAnsi"/>
          <w:sz w:val="24"/>
          <w:szCs w:val="24"/>
        </w:rPr>
        <w:t xml:space="preserve"> As regras de associação podem ser usadas para identificar relações entre as características das espécies de Iris, como quais características são frequentemente encontradas juntas em uma mesma espécie. Isso pode ajudar a entender como as características das espécies estão relacionadas entre si.</w:t>
      </w:r>
    </w:p>
    <w:p w14:paraId="14F33ECD" w14:textId="28001F94" w:rsidR="009C7541" w:rsidRDefault="009C7541" w:rsidP="0036338B">
      <w:pPr>
        <w:pStyle w:val="Ttulo2"/>
        <w:rPr>
          <w:szCs w:val="28"/>
        </w:rPr>
      </w:pPr>
      <w:bookmarkStart w:id="28" w:name="_Toc124798717"/>
      <w:r w:rsidRPr="00421C8B">
        <w:rPr>
          <w:szCs w:val="28"/>
        </w:rPr>
        <w:t xml:space="preserve">Critérios de seleção de dados </w:t>
      </w:r>
      <w:r w:rsidR="0036338B">
        <w:rPr>
          <w:szCs w:val="28"/>
        </w:rPr>
        <w:t>e p</w:t>
      </w:r>
      <w:r w:rsidR="0036338B" w:rsidRPr="00421C8B">
        <w:rPr>
          <w:szCs w:val="28"/>
        </w:rPr>
        <w:t>reparação dos dados</w:t>
      </w:r>
      <w:bookmarkEnd w:id="28"/>
    </w:p>
    <w:p w14:paraId="4CF2F0A0" w14:textId="57158CE6" w:rsidR="0036338B" w:rsidRPr="006C0343" w:rsidRDefault="0036338B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 xml:space="preserve">É feita uma </w:t>
      </w:r>
      <w:r w:rsidRPr="006C0343">
        <w:rPr>
          <w:rFonts w:asciiTheme="majorHAnsi" w:hAnsiTheme="majorHAnsi"/>
          <w:b/>
          <w:bCs/>
          <w:sz w:val="24"/>
          <w:szCs w:val="24"/>
        </w:rPr>
        <w:t>remoção</w:t>
      </w:r>
      <w:r w:rsidRPr="006C0343">
        <w:rPr>
          <w:rFonts w:asciiTheme="majorHAnsi" w:hAnsiTheme="majorHAnsi"/>
          <w:sz w:val="24"/>
          <w:szCs w:val="24"/>
        </w:rPr>
        <w:t xml:space="preserve"> do id e </w:t>
      </w:r>
      <w:r w:rsidRPr="006C0343">
        <w:rPr>
          <w:rFonts w:asciiTheme="majorHAnsi" w:hAnsiTheme="majorHAnsi"/>
          <w:b/>
          <w:bCs/>
          <w:sz w:val="24"/>
          <w:szCs w:val="24"/>
        </w:rPr>
        <w:t>discretização</w:t>
      </w:r>
      <w:r w:rsidRPr="006C0343">
        <w:rPr>
          <w:rFonts w:asciiTheme="majorHAnsi" w:hAnsiTheme="majorHAnsi"/>
          <w:sz w:val="24"/>
          <w:szCs w:val="24"/>
        </w:rPr>
        <w:t xml:space="preserve"> de dados para estes serem utilizados na identificação de conjuntos de dados frequentes.</w:t>
      </w:r>
    </w:p>
    <w:p w14:paraId="2B475DCA" w14:textId="77777777" w:rsidR="0036338B" w:rsidRDefault="0036338B" w:rsidP="0036338B">
      <w:pPr>
        <w:keepNext/>
      </w:pPr>
      <w:r>
        <w:rPr>
          <w:noProof/>
        </w:rPr>
        <w:drawing>
          <wp:inline distT="0" distB="0" distL="0" distR="0" wp14:anchorId="0F5F7E80" wp14:editId="09388828">
            <wp:extent cx="3985260" cy="1615476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t="17949" b="16154"/>
                    <a:stretch/>
                  </pic:blipFill>
                  <pic:spPr bwMode="auto">
                    <a:xfrm>
                      <a:off x="0" y="0"/>
                      <a:ext cx="3998725" cy="162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9F24" w14:textId="46090B3B" w:rsidR="006C0343" w:rsidRDefault="0036338B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9A681F">
        <w:rPr>
          <w:noProof/>
        </w:rPr>
        <w:t>1</w:t>
      </w:r>
      <w:r>
        <w:fldChar w:fldCharType="end"/>
      </w:r>
      <w:r>
        <w:t xml:space="preserve"> - Preparação dos dados</w:t>
      </w:r>
    </w:p>
    <w:p w14:paraId="3E11F134" w14:textId="77777777" w:rsidR="00087CD5" w:rsidRPr="00087CD5" w:rsidRDefault="00087CD5" w:rsidP="00087CD5">
      <w:pPr>
        <w:rPr>
          <w:lang w:val="en-GB"/>
        </w:rPr>
      </w:pPr>
    </w:p>
    <w:p w14:paraId="43544BC3" w14:textId="195D1D25" w:rsidR="0036338B" w:rsidRPr="006C0343" w:rsidRDefault="0036338B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 xml:space="preserve">Os dados tiveram </w:t>
      </w:r>
      <w:proofErr w:type="gramStart"/>
      <w:r w:rsidRPr="006C0343">
        <w:rPr>
          <w:rFonts w:asciiTheme="majorHAnsi" w:hAnsiTheme="majorHAnsi"/>
          <w:sz w:val="24"/>
          <w:szCs w:val="24"/>
        </w:rPr>
        <w:t>que</w:t>
      </w:r>
      <w:proofErr w:type="gramEnd"/>
      <w:r w:rsidRPr="006C0343">
        <w:rPr>
          <w:rFonts w:asciiTheme="majorHAnsi" w:hAnsiTheme="majorHAnsi"/>
          <w:sz w:val="24"/>
          <w:szCs w:val="24"/>
        </w:rPr>
        <w:t xml:space="preserve"> ser </w:t>
      </w:r>
      <w:r w:rsidR="006C0343" w:rsidRPr="006C0343">
        <w:rPr>
          <w:rFonts w:asciiTheme="majorHAnsi" w:hAnsiTheme="majorHAnsi"/>
          <w:sz w:val="24"/>
          <w:szCs w:val="24"/>
        </w:rPr>
        <w:t>discretizados tendo em conta que a Dataset possui variáveis continuas, mas para determinar o conjunto de dados frequentes é necessário trabalhar com variáveis discretas.</w:t>
      </w:r>
    </w:p>
    <w:p w14:paraId="2433E418" w14:textId="3B6DD14A" w:rsidR="006C0343" w:rsidRDefault="006C0343" w:rsidP="006C0343">
      <w:pPr>
        <w:spacing w:line="240" w:lineRule="auto"/>
        <w:rPr>
          <w:rFonts w:asciiTheme="majorHAnsi" w:hAnsiTheme="majorHAnsi"/>
          <w:sz w:val="24"/>
          <w:szCs w:val="24"/>
        </w:rPr>
      </w:pPr>
      <w:r w:rsidRPr="006C0343">
        <w:rPr>
          <w:rFonts w:asciiTheme="majorHAnsi" w:hAnsiTheme="majorHAnsi"/>
          <w:sz w:val="24"/>
          <w:szCs w:val="24"/>
        </w:rPr>
        <w:t>Esta operação resolve este problema.</w:t>
      </w:r>
    </w:p>
    <w:p w14:paraId="7F02D9F9" w14:textId="77777777" w:rsidR="006C0343" w:rsidRPr="006C0343" w:rsidRDefault="006C0343" w:rsidP="006C0343">
      <w:pPr>
        <w:spacing w:line="240" w:lineRule="auto"/>
        <w:rPr>
          <w:rFonts w:asciiTheme="majorHAnsi" w:hAnsiTheme="majorHAnsi"/>
          <w:sz w:val="24"/>
          <w:szCs w:val="24"/>
        </w:rPr>
      </w:pPr>
    </w:p>
    <w:p w14:paraId="5A74C57D" w14:textId="77777777" w:rsidR="0036338B" w:rsidRDefault="0036338B" w:rsidP="0036338B">
      <w:pPr>
        <w:keepNext/>
      </w:pPr>
      <w:r>
        <w:rPr>
          <w:noProof/>
        </w:rPr>
        <w:drawing>
          <wp:inline distT="0" distB="0" distL="0" distR="0" wp14:anchorId="107621B5" wp14:editId="5A8A31F6">
            <wp:extent cx="3545902" cy="2240280"/>
            <wp:effectExtent l="0" t="0" r="0" b="762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33" cy="22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E149" w14:textId="187DB87E" w:rsidR="00087CD5" w:rsidRPr="00087CD5" w:rsidRDefault="0036338B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9A681F">
        <w:rPr>
          <w:noProof/>
        </w:rPr>
        <w:t>2</w:t>
      </w:r>
      <w:r>
        <w:fldChar w:fldCharType="end"/>
      </w:r>
      <w:r>
        <w:t xml:space="preserve"> </w:t>
      </w:r>
      <w:r w:rsidR="00087CD5">
        <w:t>–</w:t>
      </w:r>
      <w:r>
        <w:t xml:space="preserve"> Discretização</w:t>
      </w:r>
    </w:p>
    <w:p w14:paraId="62672A9D" w14:textId="5248BE7F" w:rsidR="009C7541" w:rsidRDefault="006C0343" w:rsidP="009C7541">
      <w:pPr>
        <w:pStyle w:val="Ttulo2"/>
      </w:pPr>
      <w:bookmarkStart w:id="29" w:name="_Toc124798718"/>
      <w:r>
        <w:lastRenderedPageBreak/>
        <w:t>Resultados da a</w:t>
      </w:r>
      <w:r w:rsidR="009C7541">
        <w:t xml:space="preserve">valiação da aplicação do algoritmo </w:t>
      </w:r>
      <w:r w:rsidR="003557C3">
        <w:t>Apriori</w:t>
      </w:r>
      <w:bookmarkEnd w:id="29"/>
    </w:p>
    <w:p w14:paraId="4BC0FAC8" w14:textId="5655A136" w:rsidR="00087CD5" w:rsidRPr="00087CD5" w:rsidRDefault="00087CD5" w:rsidP="00087CD5">
      <w:r>
        <w:t>Através da seguinte imagem é possível observar os resultados obtidos pelo algoritmo.</w:t>
      </w:r>
    </w:p>
    <w:p w14:paraId="37DDA3C5" w14:textId="77777777" w:rsidR="00087CD5" w:rsidRDefault="00087CD5" w:rsidP="00087CD5">
      <w:pPr>
        <w:keepNext/>
      </w:pPr>
      <w:r>
        <w:rPr>
          <w:noProof/>
        </w:rPr>
        <w:drawing>
          <wp:inline distT="0" distB="0" distL="0" distR="0" wp14:anchorId="57C4C469" wp14:editId="17BCBDD0">
            <wp:extent cx="5760085" cy="28340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6063" w14:textId="003503EB" w:rsidR="00087CD5" w:rsidRDefault="00087CD5" w:rsidP="00087CD5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9A681F">
        <w:rPr>
          <w:noProof/>
        </w:rPr>
        <w:t>3</w:t>
      </w:r>
      <w:r>
        <w:fldChar w:fldCharType="end"/>
      </w:r>
      <w:r>
        <w:t xml:space="preserve"> - Resultados Apriori</w:t>
      </w:r>
    </w:p>
    <w:p w14:paraId="67E054F5" w14:textId="77777777" w:rsidR="00E4393C" w:rsidRPr="00E4393C" w:rsidRDefault="00E4393C" w:rsidP="00E4393C">
      <w:pPr>
        <w:rPr>
          <w:lang w:val="en-GB"/>
        </w:rPr>
      </w:pPr>
    </w:p>
    <w:p w14:paraId="2C9B5B8F" w14:textId="2372F3AE" w:rsidR="00087CD5" w:rsidRPr="00D12C4C" w:rsidRDefault="00D12C4C" w:rsidP="00D12C4C">
      <w:p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>Nestas linhas de exemplo que se seguem é possível observar que:</w:t>
      </w:r>
    </w:p>
    <w:p w14:paraId="003CBB93" w14:textId="77895DC3" w:rsidR="00D12C4C" w:rsidRP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24.7%</w:t>
      </w:r>
      <w:r w:rsidRPr="00D12C4C">
        <w:rPr>
          <w:rFonts w:asciiTheme="majorHAnsi" w:hAnsiTheme="majorHAnsi"/>
          <w:sz w:val="24"/>
          <w:szCs w:val="24"/>
        </w:rPr>
        <w:t xml:space="preserve"> das Iris com comprimento de pétala menor a 1.55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setosa;</w:t>
      </w:r>
    </w:p>
    <w:p w14:paraId="4905FE23" w14:textId="6BDF0928" w:rsidR="00D12C4C" w:rsidRP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22.7%</w:t>
      </w:r>
      <w:r w:rsidRPr="00D12C4C">
        <w:rPr>
          <w:rFonts w:asciiTheme="majorHAnsi" w:hAnsiTheme="majorHAnsi"/>
          <w:sz w:val="24"/>
          <w:szCs w:val="24"/>
        </w:rPr>
        <w:t xml:space="preserve"> das Iris com comprimento de pétala maior ou igual a 5.15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virginica;</w:t>
      </w:r>
    </w:p>
    <w:p w14:paraId="7AA62AEA" w14:textId="70638B2C" w:rsidR="00D12C4C" w:rsidRDefault="00D12C4C" w:rsidP="00D12C4C">
      <w:pPr>
        <w:pStyle w:val="PargrafodaLista"/>
        <w:numPr>
          <w:ilvl w:val="0"/>
          <w:numId w:val="32"/>
        </w:numPr>
        <w:spacing w:line="240" w:lineRule="auto"/>
        <w:rPr>
          <w:rFonts w:asciiTheme="majorHAnsi" w:hAnsiTheme="majorHAnsi"/>
          <w:sz w:val="24"/>
          <w:szCs w:val="24"/>
        </w:rPr>
      </w:pPr>
      <w:r w:rsidRPr="00D12C4C">
        <w:rPr>
          <w:rFonts w:asciiTheme="majorHAnsi" w:hAnsiTheme="majorHAnsi"/>
          <w:sz w:val="24"/>
          <w:szCs w:val="24"/>
        </w:rPr>
        <w:t xml:space="preserve">Cerca de </w:t>
      </w:r>
      <w:r w:rsidRPr="00D12C4C">
        <w:rPr>
          <w:rFonts w:asciiTheme="majorHAnsi" w:hAnsiTheme="majorHAnsi"/>
          <w:b/>
          <w:bCs/>
          <w:sz w:val="24"/>
          <w:szCs w:val="24"/>
        </w:rPr>
        <w:t>22.7%</w:t>
      </w:r>
      <w:r w:rsidRPr="00D12C4C">
        <w:rPr>
          <w:rFonts w:asciiTheme="majorHAnsi" w:hAnsiTheme="majorHAnsi"/>
          <w:sz w:val="24"/>
          <w:szCs w:val="24"/>
        </w:rPr>
        <w:t xml:space="preserve"> das Iris com largura de pétala menor que 0.25 cm, tem </w:t>
      </w:r>
      <w:r w:rsidRPr="00D12C4C">
        <w:rPr>
          <w:rFonts w:asciiTheme="majorHAnsi" w:hAnsiTheme="majorHAnsi"/>
          <w:b/>
          <w:bCs/>
          <w:sz w:val="24"/>
          <w:szCs w:val="24"/>
        </w:rPr>
        <w:t>100%</w:t>
      </w:r>
      <w:r w:rsidRPr="00D12C4C">
        <w:rPr>
          <w:rFonts w:asciiTheme="majorHAnsi" w:hAnsiTheme="majorHAnsi"/>
          <w:sz w:val="24"/>
          <w:szCs w:val="24"/>
        </w:rPr>
        <w:t xml:space="preserve"> de grau de confiança para ser da espécie setosa.</w:t>
      </w:r>
    </w:p>
    <w:p w14:paraId="35DF0C8C" w14:textId="77777777" w:rsidR="00E4393C" w:rsidRPr="00D12C4C" w:rsidRDefault="00E4393C" w:rsidP="00E4393C">
      <w:pPr>
        <w:pStyle w:val="PargrafodaLista"/>
        <w:spacing w:line="240" w:lineRule="auto"/>
        <w:rPr>
          <w:rFonts w:asciiTheme="majorHAnsi" w:hAnsiTheme="majorHAnsi"/>
          <w:sz w:val="24"/>
          <w:szCs w:val="24"/>
        </w:rPr>
      </w:pPr>
    </w:p>
    <w:p w14:paraId="524A25BF" w14:textId="77777777" w:rsidR="00D12C4C" w:rsidRDefault="00D12C4C" w:rsidP="00D12C4C">
      <w:pPr>
        <w:keepNext/>
      </w:pPr>
      <w:r w:rsidRPr="00D12C4C">
        <w:rPr>
          <w:noProof/>
          <w:lang w:val="en-GB"/>
        </w:rPr>
        <w:drawing>
          <wp:inline distT="0" distB="0" distL="0" distR="0" wp14:anchorId="2629BE8D" wp14:editId="68930F0C">
            <wp:extent cx="5768340" cy="40253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3657" cy="4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1F0" w14:textId="490E559E" w:rsidR="00087CD5" w:rsidRPr="00087CD5" w:rsidRDefault="00D12C4C" w:rsidP="00D12C4C">
      <w:pPr>
        <w:pStyle w:val="Legenda"/>
        <w:jc w:val="both"/>
      </w:pPr>
      <w:r>
        <w:t xml:space="preserve">Orange </w:t>
      </w:r>
      <w:r>
        <w:fldChar w:fldCharType="begin"/>
      </w:r>
      <w:r>
        <w:instrText xml:space="preserve"> SEQ Orange \* ARABIC </w:instrText>
      </w:r>
      <w:r>
        <w:fldChar w:fldCharType="separate"/>
      </w:r>
      <w:r w:rsidR="009A681F">
        <w:rPr>
          <w:noProof/>
        </w:rPr>
        <w:t>4</w:t>
      </w:r>
      <w:r>
        <w:fldChar w:fldCharType="end"/>
      </w:r>
      <w:r>
        <w:t xml:space="preserve"> - Resultados Apriori (exemplos)</w:t>
      </w:r>
    </w:p>
    <w:p w14:paraId="7BDC156A" w14:textId="4A49F6A4" w:rsidR="00087CD5" w:rsidRDefault="00087CD5" w:rsidP="00087CD5">
      <w:pPr>
        <w:keepNext/>
      </w:pPr>
    </w:p>
    <w:p w14:paraId="5900FE08" w14:textId="161E6721" w:rsidR="00D26780" w:rsidRDefault="00D26780" w:rsidP="00D26780"/>
    <w:p w14:paraId="276717E2" w14:textId="390C0A1A" w:rsidR="00D26780" w:rsidRDefault="00D26780" w:rsidP="00D26780"/>
    <w:p w14:paraId="1DEC487C" w14:textId="0CA58A00" w:rsidR="00D26780" w:rsidRDefault="00D26780" w:rsidP="00D26780"/>
    <w:p w14:paraId="45ABEA61" w14:textId="6F4B76E8" w:rsidR="00D26780" w:rsidRDefault="00D26780" w:rsidP="00D26780"/>
    <w:p w14:paraId="3D1DA329" w14:textId="35091F8E" w:rsidR="00D26780" w:rsidRDefault="00D26780" w:rsidP="00D26780"/>
    <w:p w14:paraId="26127E77" w14:textId="25868074" w:rsidR="00D26780" w:rsidRDefault="00D26780" w:rsidP="00D26780"/>
    <w:p w14:paraId="33FA9C96" w14:textId="77777777" w:rsidR="003F2DAB" w:rsidRPr="00D26780" w:rsidRDefault="003F2DAB" w:rsidP="00D26780"/>
    <w:p w14:paraId="7DDDD436" w14:textId="77E021CF" w:rsidR="00940689" w:rsidRPr="00274C70" w:rsidRDefault="00940689" w:rsidP="003557C3">
      <w:pPr>
        <w:pStyle w:val="Ttulo1"/>
        <w:numPr>
          <w:ilvl w:val="0"/>
          <w:numId w:val="5"/>
        </w:numPr>
      </w:pPr>
      <w:bookmarkStart w:id="30" w:name="_Toc32927599"/>
      <w:bookmarkStart w:id="31" w:name="_Toc124798719"/>
      <w:r w:rsidRPr="00274C70">
        <w:lastRenderedPageBreak/>
        <w:t>Conclu</w:t>
      </w:r>
      <w:bookmarkEnd w:id="30"/>
      <w:r w:rsidR="003557C3">
        <w:t>são</w:t>
      </w:r>
      <w:bookmarkEnd w:id="31"/>
    </w:p>
    <w:p w14:paraId="4F67D26F" w14:textId="504E9E95" w:rsidR="00940689" w:rsidRPr="00E4393C" w:rsidRDefault="00E4393C" w:rsidP="00E4393C">
      <w:pPr>
        <w:spacing w:before="120" w:line="240" w:lineRule="auto"/>
        <w:rPr>
          <w:rFonts w:asciiTheme="majorHAnsi" w:hAnsiTheme="majorHAnsi"/>
          <w:sz w:val="24"/>
          <w:szCs w:val="24"/>
        </w:rPr>
      </w:pPr>
      <w:r w:rsidRPr="00E4393C">
        <w:rPr>
          <w:rFonts w:asciiTheme="majorHAnsi" w:hAnsiTheme="majorHAnsi"/>
          <w:sz w:val="24"/>
          <w:szCs w:val="24"/>
        </w:rPr>
        <w:t>Com a elaboração deste pequeno projeto foi possível aplicar todas as aulas teóricas relacionadas com Machine Learning, desde algoritmos de aprendizagem à</w:t>
      </w:r>
      <w:r w:rsidRPr="00E4393C">
        <w:rPr>
          <w:rFonts w:asciiTheme="majorHAnsi" w:hAnsiTheme="majorHAnsi"/>
          <w:sz w:val="32"/>
          <w:szCs w:val="32"/>
        </w:rPr>
        <w:t xml:space="preserve"> </w:t>
      </w:r>
      <w:r w:rsidRPr="00E4393C">
        <w:rPr>
          <w:rFonts w:asciiTheme="majorHAnsi" w:hAnsiTheme="majorHAnsi"/>
          <w:sz w:val="24"/>
          <w:szCs w:val="24"/>
        </w:rPr>
        <w:t>construção de modelos de classificação, clustering e regras de associação.</w:t>
      </w:r>
    </w:p>
    <w:p w14:paraId="01966545" w14:textId="10F4D538" w:rsidR="00C558A5" w:rsidRPr="00274C70" w:rsidRDefault="00C558A5" w:rsidP="00C558A5">
      <w:pPr>
        <w:pStyle w:val="Ttulo1"/>
        <w:numPr>
          <w:ilvl w:val="0"/>
          <w:numId w:val="5"/>
        </w:numPr>
      </w:pPr>
      <w:bookmarkStart w:id="32" w:name="_Toc124798720"/>
      <w:r>
        <w:t>Bibliografia</w:t>
      </w:r>
      <w:bookmarkEnd w:id="32"/>
    </w:p>
    <w:p w14:paraId="4C9E01C6" w14:textId="73E9A0A9" w:rsidR="004D3E84" w:rsidRDefault="00C558A5" w:rsidP="00E4393C">
      <w:pPr>
        <w:spacing w:before="120" w:line="240" w:lineRule="auto"/>
        <w:rPr>
          <w:rFonts w:asciiTheme="majorHAnsi" w:hAnsiTheme="majorHAnsi"/>
          <w:color w:val="002060"/>
          <w:sz w:val="24"/>
          <w:szCs w:val="24"/>
          <w:u w:val="single"/>
          <w:lang w:val="en-US"/>
        </w:rPr>
      </w:pPr>
      <w:r w:rsidRPr="00C558A5">
        <w:rPr>
          <w:rFonts w:asciiTheme="majorHAnsi" w:hAnsiTheme="majorHAnsi"/>
          <w:sz w:val="24"/>
          <w:szCs w:val="24"/>
          <w:lang w:val="en-US"/>
        </w:rPr>
        <w:t xml:space="preserve">Iris Species Data set: </w:t>
      </w:r>
      <w:hyperlink r:id="rId23" w:history="1">
        <w:r w:rsidR="00C911B8" w:rsidRPr="00C911B8">
          <w:rPr>
            <w:rStyle w:val="Hiperligao"/>
            <w:rFonts w:asciiTheme="majorHAnsi" w:hAnsiTheme="majorHAnsi" w:cs="Times New Roman"/>
            <w:noProof w:val="0"/>
            <w:color w:val="548DD4" w:themeColor="text2" w:themeTint="99"/>
            <w:sz w:val="24"/>
            <w:szCs w:val="24"/>
            <w:lang w:val="en-US"/>
          </w:rPr>
          <w:t>https://www.kaggle.com/datasets/uciml/iris</w:t>
        </w:r>
      </w:hyperlink>
    </w:p>
    <w:p w14:paraId="5FE2C325" w14:textId="1E9A805C" w:rsidR="00C911B8" w:rsidRPr="00C911B8" w:rsidRDefault="00C911B8" w:rsidP="00E4393C">
      <w:pPr>
        <w:spacing w:before="120" w:line="240" w:lineRule="auto"/>
        <w:rPr>
          <w:rFonts w:asciiTheme="majorHAnsi" w:hAnsiTheme="majorHAnsi"/>
          <w:sz w:val="24"/>
          <w:szCs w:val="24"/>
          <w:lang w:val="en-US"/>
        </w:rPr>
      </w:pPr>
      <w:r w:rsidRPr="00C911B8">
        <w:rPr>
          <w:rFonts w:asciiTheme="majorHAnsi" w:hAnsiTheme="majorHAnsi"/>
          <w:sz w:val="24"/>
          <w:szCs w:val="24"/>
          <w:lang w:val="en-US"/>
        </w:rPr>
        <w:t>Knime install:</w:t>
      </w:r>
      <w:r w:rsidRPr="00C911B8">
        <w:rPr>
          <w:lang w:val="en-US"/>
        </w:rPr>
        <w:t xml:space="preserve"> </w:t>
      </w:r>
      <w:r w:rsidRPr="00C911B8">
        <w:rPr>
          <w:rFonts w:asciiTheme="majorHAnsi" w:hAnsiTheme="majorHAnsi"/>
          <w:color w:val="548DD4" w:themeColor="text2" w:themeTint="99"/>
          <w:sz w:val="24"/>
          <w:szCs w:val="24"/>
          <w:u w:val="single"/>
          <w:lang w:val="en-US"/>
        </w:rPr>
        <w:t>https://www.knime.com/downloads</w:t>
      </w:r>
    </w:p>
    <w:p w14:paraId="2DF0711E" w14:textId="5BB2A073" w:rsidR="00C911B8" w:rsidRDefault="00C911B8" w:rsidP="00E4393C">
      <w:pPr>
        <w:spacing w:before="120" w:line="240" w:lineRule="auto"/>
        <w:rPr>
          <w:rFonts w:asciiTheme="majorHAnsi" w:hAnsiTheme="majorHAnsi"/>
          <w:color w:val="548DD4" w:themeColor="text2" w:themeTint="99"/>
          <w:sz w:val="24"/>
          <w:szCs w:val="24"/>
          <w:u w:val="single"/>
          <w:lang w:val="en-US"/>
        </w:rPr>
      </w:pPr>
      <w:r w:rsidRPr="00C911B8">
        <w:rPr>
          <w:rFonts w:asciiTheme="majorHAnsi" w:hAnsiTheme="majorHAnsi"/>
          <w:sz w:val="24"/>
          <w:szCs w:val="24"/>
          <w:lang w:val="en-US"/>
        </w:rPr>
        <w:t xml:space="preserve">Orange install: </w:t>
      </w:r>
      <w:hyperlink r:id="rId24" w:history="1">
        <w:r w:rsidR="0064343D" w:rsidRPr="00656077">
          <w:rPr>
            <w:rStyle w:val="Hiperligao"/>
            <w:rFonts w:asciiTheme="majorHAnsi" w:hAnsiTheme="majorHAnsi" w:cs="Times New Roman"/>
            <w:noProof w:val="0"/>
            <w:sz w:val="24"/>
            <w:szCs w:val="24"/>
            <w:lang w:val="en-US"/>
            <w14:textFill>
              <w14:solidFill>
                <w14:srgbClr w14:val="0000FF">
                  <w14:lumMod w14:val="60000"/>
                  <w14:lumOff w14:val="40000"/>
                </w14:srgbClr>
              </w14:solidFill>
            </w14:textFill>
          </w:rPr>
          <w:t>https://orangedatamining.com</w:t>
        </w:r>
      </w:hyperlink>
    </w:p>
    <w:p w14:paraId="3E8BA597" w14:textId="4ED1DFC6" w:rsidR="0064343D" w:rsidRPr="0064343D" w:rsidRDefault="0064343D" w:rsidP="00E4393C">
      <w:pPr>
        <w:spacing w:before="120" w:line="240" w:lineRule="auto"/>
        <w:rPr>
          <w:rFonts w:asciiTheme="majorHAnsi" w:hAnsiTheme="majorHAnsi"/>
          <w:color w:val="000000" w:themeColor="text1"/>
          <w:sz w:val="24"/>
          <w:szCs w:val="24"/>
        </w:rPr>
      </w:pPr>
      <w:r w:rsidRPr="0064343D">
        <w:rPr>
          <w:rFonts w:asciiTheme="majorHAnsi" w:hAnsiTheme="majorHAnsi"/>
          <w:color w:val="000000" w:themeColor="text1"/>
          <w:sz w:val="24"/>
          <w:szCs w:val="24"/>
        </w:rPr>
        <w:t xml:space="preserve">Repositório GitHub: </w:t>
      </w:r>
      <w:r w:rsidRPr="0064343D">
        <w:rPr>
          <w:rFonts w:asciiTheme="majorHAnsi" w:hAnsiTheme="majorHAnsi"/>
          <w:color w:val="548DD4" w:themeColor="text2" w:themeTint="99"/>
          <w:sz w:val="24"/>
          <w:szCs w:val="24"/>
          <w:u w:val="single"/>
        </w:rPr>
        <w:t>https://github.com/L0ud3r/MachineLearning</w:t>
      </w:r>
    </w:p>
    <w:sectPr w:rsidR="0064343D" w:rsidRPr="0064343D" w:rsidSect="007063F1">
      <w:footerReference w:type="default" r:id="rId25"/>
      <w:headerReference w:type="first" r:id="rId26"/>
      <w:pgSz w:w="11906" w:h="16838" w:code="9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79CC" w14:textId="77777777" w:rsidR="004E7E35" w:rsidRDefault="004E7E35" w:rsidP="009947F9">
      <w:pPr>
        <w:spacing w:line="240" w:lineRule="auto"/>
      </w:pPr>
      <w:r>
        <w:separator/>
      </w:r>
    </w:p>
  </w:endnote>
  <w:endnote w:type="continuationSeparator" w:id="0">
    <w:p w14:paraId="37D34029" w14:textId="77777777" w:rsidR="004E7E35" w:rsidRDefault="004E7E35" w:rsidP="009947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8AF5" w14:textId="0C94834D" w:rsidR="007063F1" w:rsidRDefault="007063F1" w:rsidP="007063F1">
    <w:pPr>
      <w:pStyle w:val="Rodap"/>
      <w:tabs>
        <w:tab w:val="clear" w:pos="4252"/>
      </w:tabs>
    </w:pP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0B39" w14:textId="77777777" w:rsidR="004E7E35" w:rsidRDefault="004E7E35" w:rsidP="009947F9">
      <w:pPr>
        <w:spacing w:line="240" w:lineRule="auto"/>
      </w:pPr>
      <w:r>
        <w:separator/>
      </w:r>
    </w:p>
  </w:footnote>
  <w:footnote w:type="continuationSeparator" w:id="0">
    <w:p w14:paraId="460378D0" w14:textId="77777777" w:rsidR="004E7E35" w:rsidRDefault="004E7E35" w:rsidP="009947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1BDE" w14:textId="77777777" w:rsidR="009C05A8" w:rsidRDefault="009C05A8" w:rsidP="009C05A8">
    <w:pPr>
      <w:pStyle w:val="Cabealho"/>
    </w:pPr>
  </w:p>
  <w:p w14:paraId="1AA3CB19" w14:textId="77777777" w:rsidR="009C05A8" w:rsidRDefault="009C05A8" w:rsidP="009C05A8">
    <w:pPr>
      <w:pStyle w:val="Cabealho"/>
      <w:jc w:val="center"/>
    </w:pPr>
    <w:r>
      <w:rPr>
        <w:noProof/>
      </w:rPr>
      <w:drawing>
        <wp:inline distT="0" distB="0" distL="0" distR="0" wp14:anchorId="1D1DB9F9" wp14:editId="18745662">
          <wp:extent cx="3495675" cy="953562"/>
          <wp:effectExtent l="0" t="0" r="0" b="0"/>
          <wp:docPr id="5" name="Picture 4" descr="A picture containing drawing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E51E7F4-D692-45A0-A2A3-16B89619A0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A picture containing drawing&#10;&#10;Description automatically generated">
                    <a:extLst>
                      <a:ext uri="{FF2B5EF4-FFF2-40B4-BE49-F238E27FC236}">
                        <a16:creationId xmlns:a16="http://schemas.microsoft.com/office/drawing/2014/main" id="{7E51E7F4-D692-45A0-A2A3-16B89619A0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4094" cy="966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B34172" w14:textId="77777777" w:rsidR="009C05A8" w:rsidRDefault="009C05A8" w:rsidP="009C05A8">
    <w:pPr>
      <w:pStyle w:val="Cabealho"/>
    </w:pPr>
  </w:p>
  <w:p w14:paraId="2FE27135" w14:textId="77777777" w:rsidR="009C05A8" w:rsidRDefault="009C05A8" w:rsidP="009C05A8">
    <w:pPr>
      <w:pStyle w:val="Cabealho"/>
    </w:pPr>
  </w:p>
  <w:p w14:paraId="15AF6C39" w14:textId="77777777" w:rsidR="00604123" w:rsidRDefault="006041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C244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FCB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D695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EA1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DA53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2EB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2AE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08D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FA1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AC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5621C"/>
    <w:multiLevelType w:val="hybridMultilevel"/>
    <w:tmpl w:val="A202977A"/>
    <w:lvl w:ilvl="0" w:tplc="9AB6E8BE">
      <w:start w:val="1"/>
      <w:numFmt w:val="decimal"/>
      <w:pStyle w:val="Itens01"/>
      <w:lvlText w:val="%1."/>
      <w:lvlJc w:val="left"/>
      <w:pPr>
        <w:tabs>
          <w:tab w:val="num" w:pos="1275"/>
        </w:tabs>
        <w:ind w:left="1275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135EA4"/>
    <w:multiLevelType w:val="multilevel"/>
    <w:tmpl w:val="1576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603678"/>
    <w:multiLevelType w:val="multilevel"/>
    <w:tmpl w:val="5B94D9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3227443D"/>
    <w:multiLevelType w:val="hybridMultilevel"/>
    <w:tmpl w:val="842E5440"/>
    <w:lvl w:ilvl="0" w:tplc="A43ACFB8">
      <w:start w:val="1"/>
      <w:numFmt w:val="lowerLetter"/>
      <w:pStyle w:val="EscolhaA"/>
      <w:lvlText w:val="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9A342534">
      <w:start w:val="1"/>
      <w:numFmt w:val="decimal"/>
      <w:pStyle w:val="Numerado1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 w15:restartNumberingAfterBreak="0">
    <w:nsid w:val="34002874"/>
    <w:multiLevelType w:val="hybridMultilevel"/>
    <w:tmpl w:val="3E4426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B2436"/>
    <w:multiLevelType w:val="multilevel"/>
    <w:tmpl w:val="D4E6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837EB9"/>
    <w:multiLevelType w:val="multilevel"/>
    <w:tmpl w:val="6082F5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F02439"/>
    <w:multiLevelType w:val="hybridMultilevel"/>
    <w:tmpl w:val="D18461F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B861D3"/>
    <w:multiLevelType w:val="multilevel"/>
    <w:tmpl w:val="3878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1A249C"/>
    <w:multiLevelType w:val="hybridMultilevel"/>
    <w:tmpl w:val="CE66DEF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2043C1"/>
    <w:multiLevelType w:val="hybridMultilevel"/>
    <w:tmpl w:val="47A4D5E8"/>
    <w:lvl w:ilvl="0" w:tplc="BB2AA9C2">
      <w:start w:val="1"/>
      <w:numFmt w:val="bullet"/>
      <w:pStyle w:val="Itens04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5CD47690"/>
    <w:multiLevelType w:val="multilevel"/>
    <w:tmpl w:val="9EC0D7F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22" w15:restartNumberingAfterBreak="0">
    <w:nsid w:val="5DF01234"/>
    <w:multiLevelType w:val="multilevel"/>
    <w:tmpl w:val="4588C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801760"/>
    <w:multiLevelType w:val="hybridMultilevel"/>
    <w:tmpl w:val="A50C523C"/>
    <w:lvl w:ilvl="0" w:tplc="3FB0B8FE">
      <w:start w:val="1"/>
      <w:numFmt w:val="bullet"/>
      <w:lvlText w:val="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</w:rPr>
    </w:lvl>
    <w:lvl w:ilvl="1" w:tplc="9A342534">
      <w:start w:val="1"/>
      <w:numFmt w:val="decimal"/>
      <w:lvlText w:val="%2."/>
      <w:lvlJc w:val="left"/>
      <w:pPr>
        <w:tabs>
          <w:tab w:val="num" w:pos="2214"/>
        </w:tabs>
        <w:ind w:left="2214" w:hanging="567"/>
      </w:pPr>
      <w:rPr>
        <w:rFonts w:hint="default"/>
        <w:b w:val="0"/>
        <w:i w:val="0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4" w15:restartNumberingAfterBreak="0">
    <w:nsid w:val="699B3104"/>
    <w:multiLevelType w:val="multilevel"/>
    <w:tmpl w:val="18BC2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B92181"/>
    <w:multiLevelType w:val="multilevel"/>
    <w:tmpl w:val="D91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A4A17"/>
    <w:multiLevelType w:val="hybridMultilevel"/>
    <w:tmpl w:val="2AB61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55521">
    <w:abstractNumId w:val="13"/>
  </w:num>
  <w:num w:numId="2" w16cid:durableId="1840926594">
    <w:abstractNumId w:val="10"/>
  </w:num>
  <w:num w:numId="3" w16cid:durableId="1412121303">
    <w:abstractNumId w:val="23"/>
  </w:num>
  <w:num w:numId="4" w16cid:durableId="395081858">
    <w:abstractNumId w:val="20"/>
  </w:num>
  <w:num w:numId="5" w16cid:durableId="345637179">
    <w:abstractNumId w:val="22"/>
  </w:num>
  <w:num w:numId="6" w16cid:durableId="340619793">
    <w:abstractNumId w:val="16"/>
  </w:num>
  <w:num w:numId="7" w16cid:durableId="1618178414">
    <w:abstractNumId w:val="16"/>
  </w:num>
  <w:num w:numId="8" w16cid:durableId="1979067264">
    <w:abstractNumId w:val="22"/>
  </w:num>
  <w:num w:numId="9" w16cid:durableId="1473983305">
    <w:abstractNumId w:val="22"/>
  </w:num>
  <w:num w:numId="10" w16cid:durableId="645280811">
    <w:abstractNumId w:val="9"/>
  </w:num>
  <w:num w:numId="11" w16cid:durableId="518009068">
    <w:abstractNumId w:val="7"/>
  </w:num>
  <w:num w:numId="12" w16cid:durableId="248394472">
    <w:abstractNumId w:val="6"/>
  </w:num>
  <w:num w:numId="13" w16cid:durableId="1318995248">
    <w:abstractNumId w:val="5"/>
  </w:num>
  <w:num w:numId="14" w16cid:durableId="1593121700">
    <w:abstractNumId w:val="4"/>
  </w:num>
  <w:num w:numId="15" w16cid:durableId="1063216884">
    <w:abstractNumId w:val="8"/>
  </w:num>
  <w:num w:numId="16" w16cid:durableId="363528872">
    <w:abstractNumId w:val="3"/>
  </w:num>
  <w:num w:numId="17" w16cid:durableId="713042096">
    <w:abstractNumId w:val="2"/>
  </w:num>
  <w:num w:numId="18" w16cid:durableId="158354825">
    <w:abstractNumId w:val="1"/>
  </w:num>
  <w:num w:numId="19" w16cid:durableId="1862277357">
    <w:abstractNumId w:val="0"/>
  </w:num>
  <w:num w:numId="20" w16cid:durableId="1890456935">
    <w:abstractNumId w:val="14"/>
  </w:num>
  <w:num w:numId="21" w16cid:durableId="1352339863">
    <w:abstractNumId w:val="12"/>
  </w:num>
  <w:num w:numId="22" w16cid:durableId="306667575">
    <w:abstractNumId w:val="17"/>
  </w:num>
  <w:num w:numId="23" w16cid:durableId="164321706">
    <w:abstractNumId w:val="21"/>
  </w:num>
  <w:num w:numId="24" w16cid:durableId="455567780">
    <w:abstractNumId w:val="22"/>
    <w:lvlOverride w:ilvl="0">
      <w:startOverride w:val="1"/>
    </w:lvlOverride>
    <w:lvlOverride w:ilvl="1">
      <w:startOverride w:val="1"/>
    </w:lvlOverride>
  </w:num>
  <w:num w:numId="25" w16cid:durableId="767655893">
    <w:abstractNumId w:val="22"/>
    <w:lvlOverride w:ilvl="0">
      <w:startOverride w:val="1"/>
    </w:lvlOverride>
    <w:lvlOverride w:ilvl="1">
      <w:startOverride w:val="1"/>
    </w:lvlOverride>
  </w:num>
  <w:num w:numId="26" w16cid:durableId="2099866430">
    <w:abstractNumId w:val="26"/>
  </w:num>
  <w:num w:numId="27" w16cid:durableId="1907834261">
    <w:abstractNumId w:val="11"/>
  </w:num>
  <w:num w:numId="28" w16cid:durableId="2008710214">
    <w:abstractNumId w:val="25"/>
  </w:num>
  <w:num w:numId="29" w16cid:durableId="1356924912">
    <w:abstractNumId w:val="15"/>
  </w:num>
  <w:num w:numId="30" w16cid:durableId="1790466996">
    <w:abstractNumId w:val="18"/>
  </w:num>
  <w:num w:numId="31" w16cid:durableId="1643270098">
    <w:abstractNumId w:val="19"/>
  </w:num>
  <w:num w:numId="32" w16cid:durableId="12569828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2"/>
    <w:rsid w:val="00045606"/>
    <w:rsid w:val="000521A3"/>
    <w:rsid w:val="0006379C"/>
    <w:rsid w:val="000645F6"/>
    <w:rsid w:val="00087CD5"/>
    <w:rsid w:val="00090169"/>
    <w:rsid w:val="000977AF"/>
    <w:rsid w:val="000A31F2"/>
    <w:rsid w:val="000B7531"/>
    <w:rsid w:val="000E2AFB"/>
    <w:rsid w:val="00111293"/>
    <w:rsid w:val="001164B6"/>
    <w:rsid w:val="001367E7"/>
    <w:rsid w:val="00150F0B"/>
    <w:rsid w:val="001A55AA"/>
    <w:rsid w:val="001B39DE"/>
    <w:rsid w:val="001B4C1A"/>
    <w:rsid w:val="001D133B"/>
    <w:rsid w:val="00202933"/>
    <w:rsid w:val="00211D81"/>
    <w:rsid w:val="002242EE"/>
    <w:rsid w:val="00244867"/>
    <w:rsid w:val="0027246D"/>
    <w:rsid w:val="00273B2B"/>
    <w:rsid w:val="00274C70"/>
    <w:rsid w:val="00276653"/>
    <w:rsid w:val="0028144F"/>
    <w:rsid w:val="00284D0D"/>
    <w:rsid w:val="00291147"/>
    <w:rsid w:val="002A6368"/>
    <w:rsid w:val="002A7FFA"/>
    <w:rsid w:val="002B1DC3"/>
    <w:rsid w:val="002D6B1E"/>
    <w:rsid w:val="00314FEB"/>
    <w:rsid w:val="0031764E"/>
    <w:rsid w:val="003536A1"/>
    <w:rsid w:val="003557C3"/>
    <w:rsid w:val="0036338B"/>
    <w:rsid w:val="003837F4"/>
    <w:rsid w:val="00387D0C"/>
    <w:rsid w:val="003C3EDC"/>
    <w:rsid w:val="003C6972"/>
    <w:rsid w:val="003F05E0"/>
    <w:rsid w:val="003F08E1"/>
    <w:rsid w:val="003F2DAB"/>
    <w:rsid w:val="003F6E62"/>
    <w:rsid w:val="00402D2A"/>
    <w:rsid w:val="00407FDF"/>
    <w:rsid w:val="004134C6"/>
    <w:rsid w:val="00414FE1"/>
    <w:rsid w:val="00421C8B"/>
    <w:rsid w:val="00424336"/>
    <w:rsid w:val="00440D91"/>
    <w:rsid w:val="00471643"/>
    <w:rsid w:val="00485BD9"/>
    <w:rsid w:val="004C5D8D"/>
    <w:rsid w:val="004D3E84"/>
    <w:rsid w:val="004D4A61"/>
    <w:rsid w:val="004E7E35"/>
    <w:rsid w:val="004F37D0"/>
    <w:rsid w:val="00502002"/>
    <w:rsid w:val="00506A1C"/>
    <w:rsid w:val="005162B3"/>
    <w:rsid w:val="00522847"/>
    <w:rsid w:val="005309C0"/>
    <w:rsid w:val="00532007"/>
    <w:rsid w:val="005635C0"/>
    <w:rsid w:val="005831E0"/>
    <w:rsid w:val="00591638"/>
    <w:rsid w:val="00595821"/>
    <w:rsid w:val="005B6ACC"/>
    <w:rsid w:val="005D5A06"/>
    <w:rsid w:val="005D69D0"/>
    <w:rsid w:val="005F5DF5"/>
    <w:rsid w:val="00600E1B"/>
    <w:rsid w:val="00604123"/>
    <w:rsid w:val="00611C18"/>
    <w:rsid w:val="0061723C"/>
    <w:rsid w:val="00621D1A"/>
    <w:rsid w:val="00623C52"/>
    <w:rsid w:val="0064343D"/>
    <w:rsid w:val="006462D8"/>
    <w:rsid w:val="00651F04"/>
    <w:rsid w:val="00687D29"/>
    <w:rsid w:val="006971B1"/>
    <w:rsid w:val="006A2C57"/>
    <w:rsid w:val="006A55DC"/>
    <w:rsid w:val="006C0343"/>
    <w:rsid w:val="006C572C"/>
    <w:rsid w:val="006D04CB"/>
    <w:rsid w:val="006F1E13"/>
    <w:rsid w:val="007063F1"/>
    <w:rsid w:val="007428DA"/>
    <w:rsid w:val="00790A8E"/>
    <w:rsid w:val="007C2856"/>
    <w:rsid w:val="007F0C23"/>
    <w:rsid w:val="007F5DA7"/>
    <w:rsid w:val="0080056D"/>
    <w:rsid w:val="00803D82"/>
    <w:rsid w:val="00825D9C"/>
    <w:rsid w:val="0085128B"/>
    <w:rsid w:val="008516CD"/>
    <w:rsid w:val="00851922"/>
    <w:rsid w:val="008651D2"/>
    <w:rsid w:val="00870195"/>
    <w:rsid w:val="00880487"/>
    <w:rsid w:val="008B3F05"/>
    <w:rsid w:val="008D38E0"/>
    <w:rsid w:val="008E14A8"/>
    <w:rsid w:val="008E1C78"/>
    <w:rsid w:val="008E362C"/>
    <w:rsid w:val="009123C8"/>
    <w:rsid w:val="00921951"/>
    <w:rsid w:val="00924E29"/>
    <w:rsid w:val="00925234"/>
    <w:rsid w:val="00933233"/>
    <w:rsid w:val="00937D99"/>
    <w:rsid w:val="009403E2"/>
    <w:rsid w:val="00940689"/>
    <w:rsid w:val="009417BE"/>
    <w:rsid w:val="00950865"/>
    <w:rsid w:val="00970113"/>
    <w:rsid w:val="00987A5B"/>
    <w:rsid w:val="009947F9"/>
    <w:rsid w:val="009A681F"/>
    <w:rsid w:val="009C05A8"/>
    <w:rsid w:val="009C7541"/>
    <w:rsid w:val="009D6951"/>
    <w:rsid w:val="009D6EE8"/>
    <w:rsid w:val="00A048E9"/>
    <w:rsid w:val="00A263F4"/>
    <w:rsid w:val="00A82491"/>
    <w:rsid w:val="00A85F69"/>
    <w:rsid w:val="00A97281"/>
    <w:rsid w:val="00AA51D3"/>
    <w:rsid w:val="00AB5FBF"/>
    <w:rsid w:val="00AC47FD"/>
    <w:rsid w:val="00AE04BD"/>
    <w:rsid w:val="00B01B3F"/>
    <w:rsid w:val="00B20D77"/>
    <w:rsid w:val="00B37EF8"/>
    <w:rsid w:val="00B40216"/>
    <w:rsid w:val="00B53124"/>
    <w:rsid w:val="00B8489F"/>
    <w:rsid w:val="00BA2A41"/>
    <w:rsid w:val="00BD0AFD"/>
    <w:rsid w:val="00BE0C58"/>
    <w:rsid w:val="00BF1D48"/>
    <w:rsid w:val="00C02F0F"/>
    <w:rsid w:val="00C04895"/>
    <w:rsid w:val="00C20869"/>
    <w:rsid w:val="00C35AEB"/>
    <w:rsid w:val="00C5450E"/>
    <w:rsid w:val="00C558A5"/>
    <w:rsid w:val="00C911B8"/>
    <w:rsid w:val="00CA392C"/>
    <w:rsid w:val="00CA6BC2"/>
    <w:rsid w:val="00CE2DF3"/>
    <w:rsid w:val="00D12C4C"/>
    <w:rsid w:val="00D13E9C"/>
    <w:rsid w:val="00D26780"/>
    <w:rsid w:val="00D309A8"/>
    <w:rsid w:val="00D47BE5"/>
    <w:rsid w:val="00D55378"/>
    <w:rsid w:val="00D6397E"/>
    <w:rsid w:val="00D961ED"/>
    <w:rsid w:val="00D97442"/>
    <w:rsid w:val="00DA088D"/>
    <w:rsid w:val="00DA1923"/>
    <w:rsid w:val="00DA1E3E"/>
    <w:rsid w:val="00DD4817"/>
    <w:rsid w:val="00DE1EE3"/>
    <w:rsid w:val="00DE6CF9"/>
    <w:rsid w:val="00DF5EEE"/>
    <w:rsid w:val="00DF6C07"/>
    <w:rsid w:val="00E023D4"/>
    <w:rsid w:val="00E4393C"/>
    <w:rsid w:val="00E85FE4"/>
    <w:rsid w:val="00EB5D4E"/>
    <w:rsid w:val="00EB6D51"/>
    <w:rsid w:val="00EC46CC"/>
    <w:rsid w:val="00ED0DAE"/>
    <w:rsid w:val="00ED4FD1"/>
    <w:rsid w:val="00F150DC"/>
    <w:rsid w:val="00F1535F"/>
    <w:rsid w:val="00F16185"/>
    <w:rsid w:val="00F20466"/>
    <w:rsid w:val="00F57B09"/>
    <w:rsid w:val="00F90B42"/>
    <w:rsid w:val="00F93FFD"/>
    <w:rsid w:val="00FA0CEA"/>
    <w:rsid w:val="00FA5E5A"/>
    <w:rsid w:val="00FD6DE4"/>
    <w:rsid w:val="00FE5FF7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52AC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43A91"/>
    <w:pPr>
      <w:spacing w:line="336" w:lineRule="auto"/>
      <w:jc w:val="both"/>
    </w:pPr>
    <w:rPr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274C70"/>
    <w:pPr>
      <w:keepNext/>
      <w:keepLines/>
      <w:spacing w:before="240" w:after="60" w:line="240" w:lineRule="auto"/>
      <w:outlineLvl w:val="0"/>
    </w:pPr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E1C78"/>
    <w:pPr>
      <w:keepNext/>
      <w:keepLines/>
      <w:numPr>
        <w:ilvl w:val="1"/>
        <w:numId w:val="5"/>
      </w:numPr>
      <w:spacing w:before="120" w:after="60"/>
      <w:ind w:left="578" w:hanging="578"/>
      <w:outlineLvl w:val="1"/>
    </w:pPr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932B9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516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1847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8478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4782"/>
  </w:style>
  <w:style w:type="paragraph" w:styleId="Rodap">
    <w:name w:val="footer"/>
    <w:basedOn w:val="Normal"/>
    <w:link w:val="RodapCarter"/>
    <w:uiPriority w:val="99"/>
    <w:unhideWhenUsed/>
    <w:rsid w:val="0018478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4782"/>
  </w:style>
  <w:style w:type="character" w:customStyle="1" w:styleId="Ttulo1Carter">
    <w:name w:val="Título 1 Caráter"/>
    <w:basedOn w:val="Tipodeletrapredefinidodopargrafo"/>
    <w:link w:val="Ttulo1"/>
    <w:uiPriority w:val="9"/>
    <w:rsid w:val="00274C70"/>
    <w:rPr>
      <w:rFonts w:ascii="Cambria" w:eastAsia="Times New Roman" w:hAnsi="Cambria"/>
      <w:b/>
      <w:bCs/>
      <w:color w:val="000000" w:themeColor="text1"/>
      <w:sz w:val="26"/>
      <w:szCs w:val="26"/>
      <w:lang w:val="en-US"/>
    </w:rPr>
  </w:style>
  <w:style w:type="paragraph" w:styleId="ndice1">
    <w:name w:val="toc 1"/>
    <w:basedOn w:val="Normal"/>
    <w:next w:val="Normal"/>
    <w:autoRedefine/>
    <w:uiPriority w:val="39"/>
    <w:rsid w:val="00145C87"/>
    <w:pPr>
      <w:tabs>
        <w:tab w:val="left" w:pos="426"/>
        <w:tab w:val="right" w:pos="8835"/>
      </w:tabs>
      <w:spacing w:before="240" w:line="312" w:lineRule="auto"/>
    </w:pPr>
    <w:rPr>
      <w:rFonts w:ascii="Arial" w:eastAsia="Times New Roman" w:hAnsi="Arial" w:cs="Arial"/>
      <w:bCs/>
      <w:lang w:eastAsia="pt-PT"/>
    </w:rPr>
  </w:style>
  <w:style w:type="paragraph" w:styleId="ndice2">
    <w:name w:val="toc 2"/>
    <w:basedOn w:val="Normal"/>
    <w:next w:val="Normal"/>
    <w:autoRedefine/>
    <w:uiPriority w:val="39"/>
    <w:rsid w:val="00145C87"/>
    <w:pPr>
      <w:tabs>
        <w:tab w:val="left" w:pos="851"/>
        <w:tab w:val="right" w:pos="8835"/>
      </w:tabs>
      <w:spacing w:before="120" w:line="312" w:lineRule="auto"/>
      <w:ind w:left="426"/>
    </w:pPr>
    <w:rPr>
      <w:rFonts w:ascii="Arial" w:eastAsia="Times New Roman" w:hAnsi="Arial"/>
      <w:bCs/>
      <w:sz w:val="20"/>
      <w:szCs w:val="20"/>
      <w:lang w:eastAsia="pt-PT"/>
    </w:rPr>
  </w:style>
  <w:style w:type="paragraph" w:styleId="ndice3">
    <w:name w:val="toc 3"/>
    <w:basedOn w:val="Normal"/>
    <w:next w:val="Normal"/>
    <w:autoRedefine/>
    <w:uiPriority w:val="39"/>
    <w:rsid w:val="00571F34"/>
    <w:pPr>
      <w:tabs>
        <w:tab w:val="left" w:pos="1100"/>
        <w:tab w:val="right" w:pos="8835"/>
      </w:tabs>
      <w:spacing w:line="312" w:lineRule="auto"/>
      <w:ind w:left="220"/>
    </w:pPr>
    <w:rPr>
      <w:rFonts w:ascii="Times New Roman" w:eastAsia="Times New Roman" w:hAnsi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571F34"/>
    <w:rPr>
      <w:rFonts w:ascii="Arial" w:hAnsi="Arial" w:cs="Arial"/>
      <w:noProof/>
      <w:color w:val="0000FF"/>
      <w:sz w:val="20"/>
      <w:szCs w:val="20"/>
      <w:u w:val="single"/>
    </w:rPr>
  </w:style>
  <w:style w:type="paragraph" w:styleId="ndicedeilustraes">
    <w:name w:val="table of figures"/>
    <w:basedOn w:val="Normal"/>
    <w:next w:val="Normal"/>
    <w:uiPriority w:val="99"/>
    <w:rsid w:val="00571F34"/>
    <w:pPr>
      <w:spacing w:before="120" w:line="312" w:lineRule="auto"/>
      <w:ind w:left="440" w:hanging="440"/>
    </w:pPr>
    <w:rPr>
      <w:rFonts w:ascii="Times New Roman" w:eastAsia="Times New Roman" w:hAnsi="Times New Roman"/>
      <w:sz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E1C78"/>
    <w:rPr>
      <w:rFonts w:ascii="Cambria" w:eastAsia="Times New Roman" w:hAnsi="Cambria"/>
      <w:b/>
      <w:bCs/>
      <w:color w:val="17365D" w:themeColor="text2" w:themeShade="BF"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932B9"/>
    <w:rPr>
      <w:rFonts w:ascii="Cambria" w:eastAsia="Times New Roman" w:hAnsi="Cambria" w:cs="Times New Roman"/>
      <w:b/>
      <w:bCs/>
      <w:color w:val="4F81BD"/>
    </w:rPr>
  </w:style>
  <w:style w:type="paragraph" w:customStyle="1" w:styleId="EstiloLegendaArialNoNegrito">
    <w:name w:val="Estilo Legenda + Arial Não Negrito"/>
    <w:basedOn w:val="Legenda"/>
    <w:link w:val="EstiloLegendaArialNoNegritoCarcter"/>
    <w:rsid w:val="001932B9"/>
    <w:pPr>
      <w:keepNext/>
      <w:spacing w:line="312" w:lineRule="auto"/>
    </w:pPr>
    <w:rPr>
      <w:rFonts w:ascii="Times New Roman" w:eastAsia="Times New Roman" w:hAnsi="Times New Roman"/>
      <w:color w:val="auto"/>
      <w:sz w:val="22"/>
      <w:szCs w:val="22"/>
      <w:lang w:eastAsia="pt-PT"/>
    </w:rPr>
  </w:style>
  <w:style w:type="character" w:customStyle="1" w:styleId="EstiloLegendaArialNoNegritoCarcter">
    <w:name w:val="Estilo Legenda + Arial Não Negrito Carácter"/>
    <w:basedOn w:val="Tipodeletrapredefinidodopargrafo"/>
    <w:link w:val="EstiloLegendaArialNoNegrito"/>
    <w:rsid w:val="001932B9"/>
    <w:rPr>
      <w:rFonts w:ascii="Times New Roman" w:eastAsia="Times New Roman" w:hAnsi="Times New Roman" w:cs="Arial"/>
      <w:b/>
      <w:bCs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4D3E84"/>
    <w:pPr>
      <w:spacing w:before="120" w:after="120" w:line="240" w:lineRule="auto"/>
      <w:jc w:val="center"/>
    </w:pPr>
    <w:rPr>
      <w:rFonts w:ascii="Arial" w:hAnsi="Arial" w:cs="Arial"/>
      <w:i/>
      <w:iCs/>
      <w:color w:val="262626" w:themeColor="text1" w:themeTint="D9"/>
      <w:sz w:val="18"/>
      <w:szCs w:val="18"/>
      <w:lang w:val="en-GB"/>
    </w:rPr>
  </w:style>
  <w:style w:type="paragraph" w:customStyle="1" w:styleId="EscolhaA">
    <w:name w:val="Escolha A"/>
    <w:basedOn w:val="Normal"/>
    <w:rsid w:val="001932B9"/>
    <w:pPr>
      <w:numPr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1">
    <w:name w:val="Itens01"/>
    <w:basedOn w:val="Normal"/>
    <w:rsid w:val="001932B9"/>
    <w:pPr>
      <w:numPr>
        <w:numId w:val="2"/>
      </w:numPr>
      <w:tabs>
        <w:tab w:val="clear" w:pos="1275"/>
        <w:tab w:val="num" w:pos="851"/>
      </w:tabs>
      <w:spacing w:before="60" w:line="312" w:lineRule="auto"/>
      <w:ind w:left="851" w:hanging="425"/>
    </w:pPr>
    <w:rPr>
      <w:rFonts w:ascii="Times New Roman" w:eastAsia="Times New Roman" w:hAnsi="Times New Roman"/>
      <w:lang w:eastAsia="pt-PT"/>
    </w:rPr>
  </w:style>
  <w:style w:type="paragraph" w:customStyle="1" w:styleId="Numerado1">
    <w:name w:val="Numerado (1)"/>
    <w:basedOn w:val="Normal"/>
    <w:rsid w:val="001932B9"/>
    <w:pPr>
      <w:numPr>
        <w:ilvl w:val="1"/>
        <w:numId w:val="1"/>
      </w:numPr>
      <w:spacing w:before="120" w:line="312" w:lineRule="auto"/>
    </w:pPr>
    <w:rPr>
      <w:rFonts w:ascii="Century Gothic" w:eastAsia="Times New Roman" w:hAnsi="Century Gothic"/>
      <w:lang w:eastAsia="pt-PT"/>
    </w:rPr>
  </w:style>
  <w:style w:type="paragraph" w:customStyle="1" w:styleId="Itens02">
    <w:name w:val="Itens02"/>
    <w:basedOn w:val="EscolhaA"/>
    <w:rsid w:val="001932B9"/>
    <w:pPr>
      <w:tabs>
        <w:tab w:val="clear" w:pos="1134"/>
        <w:tab w:val="num" w:pos="1276"/>
      </w:tabs>
      <w:spacing w:before="0"/>
      <w:ind w:left="1276" w:hanging="425"/>
    </w:pPr>
    <w:rPr>
      <w:rFonts w:ascii="Times New Roman" w:hAnsi="Times New Roman"/>
    </w:rPr>
  </w:style>
  <w:style w:type="paragraph" w:customStyle="1" w:styleId="Itens03">
    <w:name w:val="Itens03"/>
    <w:basedOn w:val="Itens02"/>
    <w:rsid w:val="001932B9"/>
    <w:pPr>
      <w:tabs>
        <w:tab w:val="clear" w:pos="1276"/>
        <w:tab w:val="num" w:pos="851"/>
      </w:tabs>
      <w:spacing w:before="60"/>
      <w:ind w:left="850"/>
    </w:pPr>
  </w:style>
  <w:style w:type="paragraph" w:customStyle="1" w:styleId="Itens04">
    <w:name w:val="Itens04"/>
    <w:basedOn w:val="Itens02"/>
    <w:rsid w:val="001932B9"/>
    <w:pPr>
      <w:numPr>
        <w:numId w:val="4"/>
      </w:numPr>
      <w:tabs>
        <w:tab w:val="clear" w:pos="927"/>
        <w:tab w:val="num" w:pos="1276"/>
      </w:tabs>
      <w:ind w:left="1276" w:hanging="425"/>
    </w:pPr>
  </w:style>
  <w:style w:type="paragraph" w:styleId="SemEspaamento">
    <w:name w:val="No Spacing"/>
    <w:uiPriority w:val="1"/>
    <w:qFormat/>
    <w:rsid w:val="004974E7"/>
    <w:rPr>
      <w:sz w:val="22"/>
      <w:szCs w:val="22"/>
    </w:rPr>
  </w:style>
  <w:style w:type="paragraph" w:styleId="PargrafodaLista">
    <w:name w:val="List Paragraph"/>
    <w:basedOn w:val="Normal"/>
    <w:uiPriority w:val="99"/>
    <w:qFormat/>
    <w:rsid w:val="003C3EDC"/>
    <w:pPr>
      <w:ind w:left="720"/>
      <w:contextualSpacing/>
    </w:pPr>
  </w:style>
  <w:style w:type="character" w:customStyle="1" w:styleId="rynqvb">
    <w:name w:val="rynqvb"/>
    <w:basedOn w:val="Tipodeletrapredefinidodopargrafo"/>
    <w:rsid w:val="008516CD"/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516CD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paragraph" w:styleId="Cabealhodondice">
    <w:name w:val="TOC Heading"/>
    <w:basedOn w:val="Ttulo1"/>
    <w:next w:val="Normal"/>
    <w:uiPriority w:val="39"/>
    <w:unhideWhenUsed/>
    <w:qFormat/>
    <w:rsid w:val="003557C3"/>
    <w:p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PT" w:eastAsia="pt-PT"/>
    </w:rPr>
  </w:style>
  <w:style w:type="character" w:styleId="MenoNoResolvida">
    <w:name w:val="Unresolved Mention"/>
    <w:basedOn w:val="Tipodeletrapredefinidodopargrafo"/>
    <w:uiPriority w:val="99"/>
    <w:rsid w:val="00C911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69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8481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657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4192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85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733">
          <w:marLeft w:val="389"/>
          <w:marRight w:val="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490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543">
          <w:marLeft w:val="8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0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82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308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9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7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2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2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publicdomain/zero/1.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orangedatamining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kaggle.com/datasets/uciml/iri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D49D4-DF1F-4D79-8B09-E454BDC2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1952</Words>
  <Characters>10545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JPSilva</dc:creator>
  <cp:keywords/>
  <dc:description/>
  <cp:lastModifiedBy>Pedro Simoes</cp:lastModifiedBy>
  <cp:revision>13</cp:revision>
  <cp:lastPrinted>2023-01-16T22:02:00Z</cp:lastPrinted>
  <dcterms:created xsi:type="dcterms:W3CDTF">2023-01-16T01:19:00Z</dcterms:created>
  <dcterms:modified xsi:type="dcterms:W3CDTF">2023-01-16T22:02:00Z</dcterms:modified>
</cp:coreProperties>
</file>