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r>
        <w:rPr>
          <w:noProof/>
          <w:lang w:val="es-AR"/>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Paola </w:t>
      </w:r>
      <w:proofErr w:type="spellStart"/>
      <w:r w:rsidRPr="007350C3">
        <w:rPr>
          <w:rFonts w:eastAsia="Times New Roman"/>
          <w:b/>
          <w:bCs/>
          <w:color w:val="094478"/>
          <w:sz w:val="24"/>
          <w:szCs w:val="24"/>
          <w:u w:val="single"/>
        </w:rPr>
        <w:t>Simieli</w:t>
      </w:r>
      <w:proofErr w:type="spellEnd"/>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Laura </w:t>
      </w:r>
      <w:proofErr w:type="spellStart"/>
      <w:r w:rsidRPr="007350C3">
        <w:rPr>
          <w:rFonts w:eastAsia="Times New Roman"/>
          <w:b/>
          <w:bCs/>
          <w:color w:val="094478"/>
          <w:sz w:val="24"/>
          <w:szCs w:val="24"/>
          <w:u w:val="single"/>
        </w:rPr>
        <w:t>Achetta</w:t>
      </w:r>
      <w:proofErr w:type="spellEnd"/>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AR"/>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pPr>
        <w:widowControl w:val="0"/>
        <w:spacing w:before="41" w:line="360" w:lineRule="auto"/>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8">
        <w:r w:rsidRPr="007350C3">
          <w:rPr>
            <w:color w:val="1155CC"/>
            <w:u w:val="single"/>
          </w:rPr>
          <w:t>valearriola2013@gmail.com</w:t>
        </w:r>
      </w:hyperlink>
    </w:p>
    <w:p w14:paraId="161F6C15" w14:textId="77777777" w:rsidR="002B5B90" w:rsidRPr="007350C3" w:rsidRDefault="00CB04D6">
      <w:pPr>
        <w:shd w:val="clear" w:color="auto" w:fill="FFFFFF"/>
        <w:spacing w:before="120" w:after="120" w:line="360" w:lineRule="auto"/>
        <w:jc w:val="both"/>
      </w:pPr>
      <w:r w:rsidRPr="007350C3">
        <w:t xml:space="preserve">Franco </w:t>
      </w:r>
      <w:proofErr w:type="spellStart"/>
      <w:r w:rsidRPr="007350C3">
        <w:t>Fabatia</w:t>
      </w:r>
      <w:proofErr w:type="spellEnd"/>
      <w:r w:rsidRPr="007350C3">
        <w:tab/>
      </w:r>
      <w:r w:rsidRPr="007350C3">
        <w:tab/>
      </w:r>
      <w:r w:rsidRPr="007350C3">
        <w:tab/>
      </w:r>
      <w:r w:rsidRPr="007350C3">
        <w:tab/>
      </w:r>
      <w:r w:rsidRPr="007350C3">
        <w:tab/>
      </w:r>
      <w:hyperlink r:id="rId9">
        <w:r w:rsidRPr="007350C3">
          <w:rPr>
            <w:color w:val="1155CC"/>
            <w:u w:val="single"/>
          </w:rPr>
          <w:t>franefaba@gmail.com</w:t>
        </w:r>
      </w:hyperlink>
    </w:p>
    <w:p w14:paraId="4E822909" w14:textId="77777777" w:rsidR="002B5B90" w:rsidRPr="007350C3" w:rsidRDefault="00CB04D6">
      <w:pPr>
        <w:shd w:val="clear" w:color="auto" w:fill="FFFFFF"/>
        <w:spacing w:before="120" w:after="120" w:line="360" w:lineRule="auto"/>
        <w:jc w:val="both"/>
      </w:pPr>
      <w:r w:rsidRPr="007350C3">
        <w:t xml:space="preserve">Juan Ignacio </w:t>
      </w:r>
      <w:proofErr w:type="spellStart"/>
      <w:r w:rsidRPr="007350C3">
        <w:t>Grecco</w:t>
      </w:r>
      <w:proofErr w:type="spellEnd"/>
      <w:r w:rsidRPr="007350C3">
        <w:tab/>
      </w:r>
      <w:r w:rsidRPr="007350C3">
        <w:tab/>
      </w:r>
      <w:r w:rsidRPr="007350C3">
        <w:tab/>
      </w:r>
      <w:r w:rsidRPr="007350C3">
        <w:tab/>
      </w:r>
      <w:r w:rsidRPr="007350C3">
        <w:tab/>
      </w:r>
      <w:hyperlink r:id="rId10">
        <w:r w:rsidRPr="007350C3">
          <w:rPr>
            <w:color w:val="1155CC"/>
            <w:u w:val="single"/>
          </w:rPr>
          <w:t>juanignaciogrecco@hotmail.com</w:t>
        </w:r>
      </w:hyperlink>
    </w:p>
    <w:p w14:paraId="726D1C14" w14:textId="77777777" w:rsidR="002B5B90" w:rsidRPr="007350C3" w:rsidRDefault="00CB04D6">
      <w:pPr>
        <w:shd w:val="clear" w:color="auto" w:fill="FFFFFF"/>
        <w:spacing w:before="120" w:after="120" w:line="360" w:lineRule="auto"/>
        <w:jc w:val="both"/>
      </w:pPr>
      <w:r w:rsidRPr="007350C3">
        <w:t xml:space="preserve">Thomas Mauricio </w:t>
      </w:r>
      <w:proofErr w:type="spellStart"/>
      <w:r w:rsidRPr="007350C3">
        <w:t>ibarra</w:t>
      </w:r>
      <w:proofErr w:type="spellEnd"/>
      <w:r w:rsidRPr="007350C3">
        <w:tab/>
      </w:r>
      <w:r w:rsidRPr="007350C3">
        <w:tab/>
      </w:r>
      <w:r w:rsidRPr="007350C3">
        <w:tab/>
      </w:r>
      <w:r w:rsidRPr="007350C3">
        <w:tab/>
      </w:r>
      <w:hyperlink r:id="rId11">
        <w:r w:rsidRPr="007350C3">
          <w:rPr>
            <w:color w:val="1155CC"/>
            <w:u w:val="single"/>
          </w:rPr>
          <w:t>mauriciothomasibarra@gmail.com</w:t>
        </w:r>
      </w:hyperlink>
    </w:p>
    <w:p w14:paraId="5EDB14FD" w14:textId="77777777" w:rsidR="002B5B90" w:rsidRPr="007350C3" w:rsidRDefault="00CB04D6">
      <w:pPr>
        <w:shd w:val="clear" w:color="auto" w:fill="FFFFFF"/>
        <w:spacing w:before="120" w:after="120" w:line="360" w:lineRule="auto"/>
        <w:jc w:val="both"/>
      </w:pPr>
      <w:r w:rsidRPr="007350C3">
        <w:t xml:space="preserve">Martin Ezequiel Loyola </w:t>
      </w:r>
      <w:proofErr w:type="spellStart"/>
      <w:r w:rsidRPr="007350C3">
        <w:t>Capomasi</w:t>
      </w:r>
      <w:proofErr w:type="spellEnd"/>
      <w:r w:rsidRPr="007350C3">
        <w:t xml:space="preserve"> </w:t>
      </w:r>
      <w:r w:rsidRPr="007350C3">
        <w:tab/>
      </w:r>
      <w:r w:rsidRPr="007350C3">
        <w:tab/>
      </w:r>
      <w:r w:rsidRPr="007350C3">
        <w:tab/>
      </w:r>
      <w:hyperlink r:id="rId12">
        <w:r w:rsidRPr="007350C3">
          <w:rPr>
            <w:color w:val="1155CC"/>
            <w:u w:val="single"/>
          </w:rPr>
          <w:t>loyolamartin863@gmail.com</w:t>
        </w:r>
      </w:hyperlink>
    </w:p>
    <w:p w14:paraId="15C11324" w14:textId="77777777" w:rsidR="002B5B90" w:rsidRPr="007350C3" w:rsidRDefault="00CB04D6">
      <w:pPr>
        <w:shd w:val="clear" w:color="auto" w:fill="FFFFFF"/>
        <w:spacing w:before="120" w:after="120" w:line="360" w:lineRule="auto"/>
        <w:jc w:val="both"/>
      </w:pPr>
      <w:proofErr w:type="spellStart"/>
      <w:r w:rsidRPr="007350C3">
        <w:t>Agustin</w:t>
      </w:r>
      <w:proofErr w:type="spellEnd"/>
      <w:r w:rsidRPr="007350C3">
        <w:t xml:space="preserve"> </w:t>
      </w:r>
      <w:proofErr w:type="spellStart"/>
      <w:r w:rsidRPr="007350C3">
        <w:t>Pradella</w:t>
      </w:r>
      <w:proofErr w:type="spellEnd"/>
      <w:r w:rsidRPr="007350C3">
        <w:t xml:space="preserve"> </w:t>
      </w:r>
      <w:r w:rsidRPr="007350C3">
        <w:tab/>
      </w:r>
      <w:r w:rsidRPr="007350C3">
        <w:tab/>
      </w:r>
      <w:r w:rsidRPr="007350C3">
        <w:tab/>
      </w:r>
      <w:r w:rsidRPr="007350C3">
        <w:tab/>
      </w:r>
      <w:r w:rsidRPr="007350C3">
        <w:tab/>
      </w:r>
      <w:hyperlink r:id="rId13">
        <w:r w:rsidRPr="007350C3">
          <w:rPr>
            <w:color w:val="1155CC"/>
            <w:u w:val="single"/>
          </w:rPr>
          <w:t>Agustingpradella002@gmail.com</w:t>
        </w:r>
      </w:hyperlink>
    </w:p>
    <w:p w14:paraId="2B080EC4" w14:textId="77777777" w:rsidR="002B5B90" w:rsidRPr="007350C3" w:rsidRDefault="00CB04D6">
      <w:pPr>
        <w:shd w:val="clear" w:color="auto" w:fill="FFFFFF"/>
        <w:spacing w:before="120" w:after="120" w:line="360" w:lineRule="auto"/>
        <w:jc w:val="both"/>
      </w:pPr>
      <w:r w:rsidRPr="007350C3">
        <w:t>Ma</w:t>
      </w:r>
      <w:r w:rsidRPr="007350C3">
        <w:t xml:space="preserve">rtin Pedro </w:t>
      </w:r>
      <w:proofErr w:type="spellStart"/>
      <w:r w:rsidRPr="007350C3">
        <w:t>Vigoni</w:t>
      </w:r>
      <w:proofErr w:type="spellEnd"/>
      <w:r w:rsidRPr="007350C3">
        <w:tab/>
      </w:r>
      <w:r w:rsidRPr="007350C3">
        <w:tab/>
      </w:r>
      <w:r w:rsidRPr="007350C3">
        <w:tab/>
      </w:r>
      <w:r w:rsidRPr="007350C3">
        <w:tab/>
      </w:r>
      <w:r w:rsidRPr="007350C3">
        <w:tab/>
      </w:r>
      <w:hyperlink r:id="rId14">
        <w:r w:rsidRPr="007350C3">
          <w:rPr>
            <w:color w:val="1155CC"/>
            <w:u w:val="single"/>
          </w:rPr>
          <w:t>tinchovigoni@gmail.com</w:t>
        </w:r>
      </w:hyperlink>
    </w:p>
    <w:p w14:paraId="6F2B4201" w14:textId="77777777" w:rsidR="002B5B90" w:rsidRPr="007350C3" w:rsidRDefault="002B5B90">
      <w:pPr>
        <w:shd w:val="clear" w:color="auto" w:fill="FFFFFF"/>
        <w:spacing w:before="120" w:after="120" w:line="360" w:lineRule="auto"/>
        <w:jc w:val="both"/>
      </w:pPr>
    </w:p>
    <w:p w14:paraId="6990012B" w14:textId="77777777" w:rsidR="002B5B90" w:rsidRPr="007350C3" w:rsidRDefault="002B5B90">
      <w:pPr>
        <w:shd w:val="clear" w:color="auto" w:fill="FFFFFF"/>
        <w:spacing w:before="120" w:after="120" w:line="360" w:lineRule="auto"/>
        <w:jc w:val="both"/>
      </w:pPr>
    </w:p>
    <w:p w14:paraId="5489C289" w14:textId="77777777" w:rsidR="002B5B90" w:rsidRPr="007350C3" w:rsidRDefault="002B5B90">
      <w:pPr>
        <w:shd w:val="clear" w:color="auto" w:fill="FFFFFF"/>
        <w:spacing w:before="120" w:after="120" w:line="360" w:lineRule="auto"/>
        <w:jc w:val="both"/>
      </w:pPr>
    </w:p>
    <w:p w14:paraId="43F8DB89" w14:textId="77777777" w:rsidR="002B5B90" w:rsidRPr="007350C3" w:rsidRDefault="002B5B90">
      <w:pPr>
        <w:shd w:val="clear" w:color="auto" w:fill="FFFFFF"/>
        <w:spacing w:before="120" w:after="120" w:line="360" w:lineRule="auto"/>
        <w:jc w:val="both"/>
      </w:pPr>
    </w:p>
    <w:p w14:paraId="3D0AE179" w14:textId="77777777" w:rsidR="002B5B90" w:rsidRPr="007350C3" w:rsidRDefault="002B5B90">
      <w:pPr>
        <w:shd w:val="clear" w:color="auto" w:fill="FFFFFF"/>
        <w:spacing w:before="120" w:after="120" w:line="360" w:lineRule="auto"/>
        <w:jc w:val="both"/>
      </w:pPr>
    </w:p>
    <w:p w14:paraId="6578BC77" w14:textId="77777777" w:rsidR="002B5B90" w:rsidRPr="007350C3" w:rsidRDefault="002B5B90">
      <w:pPr>
        <w:shd w:val="clear" w:color="auto" w:fill="FFFFFF"/>
        <w:spacing w:before="120" w:after="120" w:line="360" w:lineRule="auto"/>
        <w:jc w:val="both"/>
      </w:pPr>
    </w:p>
    <w:p w14:paraId="63E31571" w14:textId="77777777" w:rsidR="002B5B90" w:rsidRPr="007350C3" w:rsidRDefault="002B5B90">
      <w:pPr>
        <w:shd w:val="clear" w:color="auto" w:fill="FFFFFF"/>
        <w:spacing w:before="120" w:after="120" w:line="360" w:lineRule="auto"/>
        <w:jc w:val="both"/>
      </w:pPr>
    </w:p>
    <w:p w14:paraId="19BA85B1" w14:textId="77777777" w:rsidR="002B5B90" w:rsidRPr="007350C3" w:rsidRDefault="002B5B90">
      <w:pPr>
        <w:shd w:val="clear" w:color="auto" w:fill="FFFFFF"/>
        <w:spacing w:before="120" w:after="120" w:line="360" w:lineRule="auto"/>
        <w:jc w:val="both"/>
      </w:pPr>
    </w:p>
    <w:p w14:paraId="23A79186" w14:textId="77777777" w:rsidR="002B5B90" w:rsidRPr="007350C3" w:rsidRDefault="002B5B90">
      <w:pPr>
        <w:shd w:val="clear" w:color="auto" w:fill="FFFFFF"/>
        <w:spacing w:before="120" w:after="120" w:line="360" w:lineRule="auto"/>
        <w:jc w:val="both"/>
      </w:pPr>
    </w:p>
    <w:p w14:paraId="6E867A53" w14:textId="77777777" w:rsidR="002B5B90" w:rsidRPr="007350C3" w:rsidRDefault="002B5B90">
      <w:pPr>
        <w:shd w:val="clear" w:color="auto" w:fill="FFFFFF"/>
        <w:spacing w:before="120" w:after="120" w:line="360" w:lineRule="auto"/>
        <w:jc w:val="both"/>
      </w:pPr>
    </w:p>
    <w:p w14:paraId="380FA848" w14:textId="77777777" w:rsidR="002B5B90" w:rsidRPr="007350C3" w:rsidRDefault="002B5B90">
      <w:pPr>
        <w:shd w:val="clear" w:color="auto" w:fill="FFFFFF"/>
        <w:spacing w:before="120" w:after="120" w:line="360" w:lineRule="auto"/>
        <w:jc w:val="both"/>
      </w:pPr>
    </w:p>
    <w:p w14:paraId="4BB79BCF" w14:textId="77777777" w:rsidR="002B5B90" w:rsidRPr="007350C3" w:rsidRDefault="002B5B90">
      <w:pPr>
        <w:shd w:val="clear" w:color="auto" w:fill="FFFFFF"/>
        <w:spacing w:before="120" w:after="120" w:line="360" w:lineRule="auto"/>
        <w:jc w:val="both"/>
      </w:pPr>
    </w:p>
    <w:p w14:paraId="5DE1433E" w14:textId="77777777" w:rsidR="002B5B90" w:rsidRPr="007350C3" w:rsidRDefault="002B5B90">
      <w:pPr>
        <w:shd w:val="clear" w:color="auto" w:fill="FFFFFF"/>
        <w:spacing w:before="120" w:after="120" w:line="360" w:lineRule="auto"/>
        <w:jc w:val="both"/>
      </w:pPr>
    </w:p>
    <w:p w14:paraId="25DD82B5" w14:textId="77777777" w:rsidR="002B5B90" w:rsidRPr="007350C3" w:rsidRDefault="002B5B90">
      <w:pPr>
        <w:shd w:val="clear" w:color="auto" w:fill="FFFFFF"/>
        <w:spacing w:before="120" w:after="120" w:line="360" w:lineRule="auto"/>
        <w:jc w:val="both"/>
      </w:pPr>
    </w:p>
    <w:p w14:paraId="3DEC23C9" w14:textId="77777777" w:rsidR="002B5B90" w:rsidRPr="007350C3" w:rsidRDefault="002B5B90">
      <w:pPr>
        <w:shd w:val="clear" w:color="auto" w:fill="FFFFFF"/>
        <w:spacing w:before="120" w:after="120" w:line="360" w:lineRule="auto"/>
        <w:jc w:val="both"/>
      </w:pPr>
    </w:p>
    <w:p w14:paraId="329424B3" w14:textId="77777777" w:rsidR="007350C3" w:rsidRDefault="007350C3">
      <w:pPr>
        <w:widowControl w:val="0"/>
        <w:spacing w:before="348" w:line="360" w:lineRule="auto"/>
        <w:rPr>
          <w:rFonts w:eastAsia="Times New Roman"/>
          <w:sz w:val="34"/>
          <w:szCs w:val="34"/>
        </w:rPr>
      </w:pPr>
    </w:p>
    <w:p w14:paraId="27259B2E" w14:textId="66F726B0" w:rsidR="002B5B90" w:rsidRPr="001A3DE6" w:rsidRDefault="00CB04D6">
      <w:pPr>
        <w:widowControl w:val="0"/>
        <w:spacing w:before="348" w:line="360" w:lineRule="auto"/>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pPr>
        <w:widowControl w:val="0"/>
        <w:spacing w:before="12" w:line="360" w:lineRule="auto"/>
        <w:ind w:right="724"/>
        <w:rPr>
          <w:rFonts w:eastAsia="Times New Roman"/>
          <w:sz w:val="24"/>
          <w:szCs w:val="24"/>
        </w:rPr>
      </w:pPr>
      <w:r w:rsidRPr="007350C3">
        <w:rPr>
          <w:rFonts w:eastAsia="Times New Roman"/>
          <w:sz w:val="24"/>
          <w:szCs w:val="24"/>
        </w:rPr>
        <w:t>El Trabajo Práctic</w:t>
      </w:r>
      <w:r w:rsidRPr="007350C3">
        <w:rPr>
          <w:rFonts w:eastAsia="Times New Roman"/>
          <w:sz w:val="24"/>
          <w:szCs w:val="24"/>
        </w:rPr>
        <w:t xml:space="preserve">o Integrador consiste en analizar un sistema de organización de retiros para el goce de aquellos que necesitan despejarse de la vida rutinaria. </w:t>
      </w:r>
    </w:p>
    <w:p w14:paraId="3F5B12EF" w14:textId="77777777" w:rsidR="002B5B90" w:rsidRPr="007350C3" w:rsidRDefault="00CB04D6">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la aplicación y la relación de los contenidos desarrollados a lo la</w:t>
      </w:r>
      <w:r w:rsidRPr="007350C3">
        <w:rPr>
          <w:rFonts w:eastAsia="Times New Roman"/>
          <w:sz w:val="24"/>
          <w:szCs w:val="24"/>
        </w:rPr>
        <w:t xml:space="preserve">rgo del programa de la cátedra e integrar los conocimientos adquiridos en las materias verticales y horizontales. </w:t>
      </w:r>
    </w:p>
    <w:p w14:paraId="23F23378" w14:textId="77777777" w:rsidR="002B5B90" w:rsidRPr="007350C3" w:rsidRDefault="00CB04D6">
      <w:pPr>
        <w:widowControl w:val="0"/>
        <w:spacing w:before="252" w:line="360" w:lineRule="auto"/>
        <w:ind w:right="720"/>
        <w:jc w:val="both"/>
        <w:rPr>
          <w:rFonts w:eastAsia="Times New Roman"/>
          <w:sz w:val="24"/>
          <w:szCs w:val="24"/>
        </w:rPr>
      </w:pPr>
      <w:r w:rsidRPr="007350C3">
        <w:rPr>
          <w:rFonts w:eastAsia="Times New Roman"/>
          <w:sz w:val="24"/>
          <w:szCs w:val="24"/>
        </w:rPr>
        <w:t>El desarrollo abarca las actividades de modelado del dominio hasta las actividades de especificación de requisitos del sistema de software qu</w:t>
      </w:r>
      <w:r w:rsidRPr="007350C3">
        <w:rPr>
          <w:rFonts w:eastAsia="Times New Roman"/>
          <w:sz w:val="24"/>
          <w:szCs w:val="24"/>
        </w:rPr>
        <w:t xml:space="preserve">e le dará soporte a los procesos de negocio principales. </w:t>
      </w:r>
    </w:p>
    <w:p w14:paraId="1DAD4881" w14:textId="77777777" w:rsidR="002B5B90" w:rsidRPr="007350C3" w:rsidRDefault="002B5B90">
      <w:pPr>
        <w:shd w:val="clear" w:color="auto" w:fill="FFFFFF"/>
        <w:spacing w:before="120" w:after="120" w:line="360" w:lineRule="auto"/>
        <w:jc w:val="both"/>
      </w:pPr>
    </w:p>
    <w:p w14:paraId="1BC34266" w14:textId="77777777" w:rsidR="002B5B90" w:rsidRPr="007350C3" w:rsidRDefault="002B5B90">
      <w:pPr>
        <w:shd w:val="clear" w:color="auto" w:fill="FFFFFF"/>
        <w:spacing w:before="120" w:after="120" w:line="360" w:lineRule="auto"/>
        <w:jc w:val="both"/>
      </w:pPr>
    </w:p>
    <w:p w14:paraId="2CD70C1C" w14:textId="77777777" w:rsidR="002B5B90" w:rsidRPr="007350C3" w:rsidRDefault="002B5B90">
      <w:pPr>
        <w:shd w:val="clear" w:color="auto" w:fill="FFFFFF"/>
        <w:spacing w:before="120" w:after="120" w:line="360" w:lineRule="auto"/>
        <w:jc w:val="both"/>
      </w:pPr>
    </w:p>
    <w:p w14:paraId="50F86BD5" w14:textId="77777777" w:rsidR="002B5B90" w:rsidRPr="007350C3" w:rsidRDefault="002B5B90">
      <w:pPr>
        <w:shd w:val="clear" w:color="auto" w:fill="FFFFFF"/>
        <w:spacing w:before="120" w:after="120" w:line="360" w:lineRule="auto"/>
        <w:jc w:val="both"/>
      </w:pPr>
    </w:p>
    <w:p w14:paraId="654DA62A" w14:textId="77777777" w:rsidR="002B5B90" w:rsidRPr="007350C3" w:rsidRDefault="002B5B90">
      <w:pPr>
        <w:shd w:val="clear" w:color="auto" w:fill="FFFFFF"/>
        <w:spacing w:before="120" w:after="120" w:line="360" w:lineRule="auto"/>
        <w:jc w:val="both"/>
      </w:pPr>
    </w:p>
    <w:p w14:paraId="6EEC86A7" w14:textId="77777777" w:rsidR="002B5B90" w:rsidRPr="007350C3" w:rsidRDefault="002B5B90">
      <w:pPr>
        <w:shd w:val="clear" w:color="auto" w:fill="FFFFFF"/>
        <w:spacing w:before="120" w:after="120" w:line="360" w:lineRule="auto"/>
        <w:jc w:val="both"/>
      </w:pPr>
    </w:p>
    <w:p w14:paraId="02F69601" w14:textId="77777777" w:rsidR="002B5B90" w:rsidRPr="007350C3" w:rsidRDefault="002B5B90">
      <w:pPr>
        <w:shd w:val="clear" w:color="auto" w:fill="FFFFFF"/>
        <w:spacing w:before="120" w:after="120" w:line="360" w:lineRule="auto"/>
        <w:jc w:val="both"/>
      </w:pPr>
    </w:p>
    <w:p w14:paraId="48E5560A" w14:textId="77777777" w:rsidR="002B5B90" w:rsidRPr="007350C3" w:rsidRDefault="002B5B90">
      <w:pPr>
        <w:shd w:val="clear" w:color="auto" w:fill="FFFFFF"/>
        <w:spacing w:before="120" w:after="120" w:line="360" w:lineRule="auto"/>
        <w:jc w:val="both"/>
      </w:pPr>
    </w:p>
    <w:p w14:paraId="2122A7E3" w14:textId="77777777" w:rsidR="002B5B90" w:rsidRPr="007350C3" w:rsidRDefault="002B5B90">
      <w:pPr>
        <w:shd w:val="clear" w:color="auto" w:fill="FFFFFF"/>
        <w:spacing w:before="120" w:after="120" w:line="360" w:lineRule="auto"/>
        <w:jc w:val="both"/>
      </w:pPr>
    </w:p>
    <w:p w14:paraId="498F694F" w14:textId="77777777" w:rsidR="002B5B90" w:rsidRPr="007350C3" w:rsidRDefault="002B5B90">
      <w:pPr>
        <w:shd w:val="clear" w:color="auto" w:fill="FFFFFF"/>
        <w:spacing w:before="120" w:after="120" w:line="360" w:lineRule="auto"/>
        <w:jc w:val="both"/>
      </w:pPr>
    </w:p>
    <w:p w14:paraId="1D539EF8" w14:textId="7D375576" w:rsidR="006F4035" w:rsidRPr="007350C3" w:rsidRDefault="006F4035">
      <w:pPr>
        <w:shd w:val="clear" w:color="auto" w:fill="FFFFFF"/>
        <w:spacing w:before="120" w:after="120" w:line="360" w:lineRule="auto"/>
        <w:jc w:val="both"/>
      </w:pPr>
    </w:p>
    <w:p w14:paraId="3E85C12A" w14:textId="77777777" w:rsidR="002B5B90" w:rsidRPr="001A3DE6" w:rsidRDefault="00CB04D6">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7350C3" w:rsidRDefault="007350C3" w:rsidP="007350C3">
      <w:pPr>
        <w:shd w:val="clear" w:color="auto" w:fill="FFFFFF"/>
        <w:spacing w:before="120" w:after="120" w:line="360" w:lineRule="auto"/>
        <w:jc w:val="both"/>
        <w:rPr>
          <w:b/>
          <w:bCs/>
        </w:rPr>
      </w:pPr>
      <w:proofErr w:type="spellStart"/>
      <w:r w:rsidRPr="007350C3">
        <w:rPr>
          <w:b/>
          <w:bCs/>
        </w:rPr>
        <w:t>R</w:t>
      </w:r>
      <w:r w:rsidRPr="007350C3">
        <w:rPr>
          <w:b/>
          <w:bCs/>
        </w:rPr>
        <w:t>etirARTE</w:t>
      </w:r>
      <w:proofErr w:type="spellEnd"/>
      <w:r w:rsidRPr="007350C3">
        <w:rPr>
          <w:b/>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7350C3" w:rsidRDefault="007350C3" w:rsidP="007350C3">
      <w:pPr>
        <w:shd w:val="clear" w:color="auto" w:fill="FFFFFF"/>
        <w:spacing w:before="120" w:after="120" w:line="360" w:lineRule="auto"/>
        <w:jc w:val="both"/>
        <w:rPr>
          <w:b/>
          <w:bCs/>
        </w:rPr>
      </w:pPr>
      <w:r w:rsidRPr="007350C3">
        <w:rPr>
          <w:b/>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7350C3" w:rsidRDefault="007350C3" w:rsidP="007350C3">
      <w:pPr>
        <w:shd w:val="clear" w:color="auto" w:fill="FFFFFF"/>
        <w:spacing w:before="120" w:after="120" w:line="360" w:lineRule="auto"/>
        <w:jc w:val="both"/>
        <w:rPr>
          <w:b/>
          <w:bCs/>
        </w:rPr>
      </w:pPr>
      <w:r w:rsidRPr="007350C3">
        <w:rPr>
          <w:b/>
          <w:bCs/>
        </w:rPr>
        <w:t>El sistema al momento de iniciar se requiere que se ingrese los datos personales de la persona que va a realizar el retiro: Nombre, Apellido, DNI, teléfono, mail. Post</w:t>
      </w:r>
      <w:r w:rsidRPr="007350C3">
        <w:rPr>
          <w:b/>
          <w:bCs/>
        </w:rPr>
        <w:t>eriormente seleccionar el retiro</w:t>
      </w:r>
      <w:r w:rsidRPr="007350C3">
        <w:rPr>
          <w:b/>
          <w:bCs/>
        </w:rPr>
        <w:t xml:space="preserve"> que desee, la aplicación le permite agregar algunas observaciones adicionales (como sea el caso de un acompañante de viaje).</w:t>
      </w:r>
    </w:p>
    <w:p w14:paraId="58FFD1BE" w14:textId="6F543682" w:rsidR="007350C3" w:rsidRPr="007350C3" w:rsidRDefault="007350C3" w:rsidP="007350C3">
      <w:pPr>
        <w:shd w:val="clear" w:color="auto" w:fill="FFFFFF"/>
        <w:spacing w:before="120" w:after="120" w:line="360" w:lineRule="auto"/>
        <w:jc w:val="both"/>
        <w:rPr>
          <w:b/>
          <w:bCs/>
        </w:rPr>
      </w:pPr>
      <w:r w:rsidRPr="007350C3">
        <w:rPr>
          <w:b/>
          <w:bCs/>
        </w:rPr>
        <w:t>Esta misma cuenta con una agenda que le permite visualizar todos los retiros que a realización junto a su duración, además podrá ver toda</w:t>
      </w:r>
      <w:r w:rsidRPr="007350C3">
        <w:rPr>
          <w:b/>
          <w:bCs/>
        </w:rPr>
        <w:t>s</w:t>
      </w:r>
      <w:r w:rsidRPr="007350C3">
        <w:rPr>
          <w:b/>
          <w:bCs/>
        </w:rPr>
        <w:t xml:space="preserve">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7350C3" w:rsidRDefault="007350C3" w:rsidP="007350C3">
      <w:pPr>
        <w:shd w:val="clear" w:color="auto" w:fill="FFFFFF"/>
        <w:spacing w:before="120" w:after="120" w:line="360" w:lineRule="auto"/>
        <w:jc w:val="both"/>
        <w:rPr>
          <w:b/>
          <w:bCs/>
        </w:rPr>
      </w:pPr>
      <w:r w:rsidRPr="007350C3">
        <w:rPr>
          <w:b/>
          <w:bCs/>
        </w:rPr>
        <w:t>Cada retiro al que se puede inscribir es posible cancelarlo mediante la aplicación.</w:t>
      </w:r>
    </w:p>
    <w:p w14:paraId="261E1F3B" w14:textId="1464147C" w:rsidR="002B5B90" w:rsidRPr="007350C3" w:rsidRDefault="006F4035" w:rsidP="007350C3">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CB04D6">
      <w:pPr>
        <w:shd w:val="clear" w:color="auto" w:fill="FFFFFF"/>
        <w:spacing w:before="120" w:after="120" w:line="360" w:lineRule="auto"/>
      </w:pPr>
      <w:hyperlink r:id="rId15">
        <w:r w:rsidRPr="007350C3">
          <w:rPr>
            <w:color w:val="1155CC"/>
            <w:u w:val="single"/>
          </w:rPr>
          <w:t>Retiros Argentina, Programas de Retiro en Argentina</w:t>
        </w:r>
      </w:hyperlink>
      <w:r w:rsidRPr="007350C3">
        <w:t xml:space="preserve"> </w:t>
      </w:r>
    </w:p>
    <w:p w14:paraId="745523C8" w14:textId="77777777" w:rsidR="002B5B90" w:rsidRPr="007350C3" w:rsidRDefault="00CB04D6">
      <w:pPr>
        <w:shd w:val="clear" w:color="auto" w:fill="FFFFFF"/>
        <w:spacing w:before="120" w:after="120" w:line="360" w:lineRule="auto"/>
      </w:pPr>
      <w:hyperlink r:id="rId16">
        <w:r w:rsidRPr="007350C3">
          <w:rPr>
            <w:color w:val="1155CC"/>
            <w:u w:val="single"/>
          </w:rPr>
          <w:t>Casas de Convivencias y Retiros</w:t>
        </w:r>
      </w:hyperlink>
      <w:r w:rsidRPr="007350C3">
        <w:t xml:space="preserve"> </w:t>
      </w:r>
    </w:p>
    <w:p w14:paraId="014AAA05" w14:textId="7CF86A95" w:rsidR="002B5B90" w:rsidRPr="007350C3" w:rsidRDefault="00CB04D6">
      <w:pPr>
        <w:shd w:val="clear" w:color="auto" w:fill="FFFFFF"/>
        <w:spacing w:before="120" w:after="120" w:line="360" w:lineRule="auto"/>
        <w:jc w:val="both"/>
      </w:pPr>
      <w:hyperlink r:id="rId17">
        <w:r w:rsidRPr="007350C3">
          <w:rPr>
            <w:color w:val="1155CC"/>
            <w:u w:val="single"/>
          </w:rPr>
          <w:t>Directorio d</w:t>
        </w:r>
        <w:r w:rsidRPr="007350C3">
          <w:rPr>
            <w:color w:val="1155CC"/>
            <w:u w:val="single"/>
          </w:rPr>
          <w:t>e Retiros de Silencio en Argentina - Retiros de Silencio en Argentina</w:t>
        </w:r>
      </w:hyperlink>
      <w:r w:rsidRPr="007350C3">
        <w:t xml:space="preserve"> </w:t>
      </w:r>
    </w:p>
    <w:p w14:paraId="611DDD9A" w14:textId="4ED69803" w:rsidR="007350C3" w:rsidRDefault="007350C3">
      <w:pPr>
        <w:shd w:val="clear" w:color="auto" w:fill="FFFFFF"/>
        <w:spacing w:before="120" w:after="120" w:line="360" w:lineRule="auto"/>
        <w:jc w:val="both"/>
      </w:pPr>
    </w:p>
    <w:p w14:paraId="606D9652" w14:textId="77777777" w:rsidR="001A3DE6" w:rsidRPr="001A3DE6" w:rsidRDefault="001A3DE6">
      <w:pPr>
        <w:shd w:val="clear" w:color="auto" w:fill="FFFFFF"/>
        <w:spacing w:before="120" w:after="120" w:line="360" w:lineRule="auto"/>
        <w:jc w:val="both"/>
        <w:rPr>
          <w:u w:val="single"/>
        </w:rPr>
      </w:pPr>
      <w:r w:rsidRPr="001A3DE6">
        <w:rPr>
          <w:u w:val="single"/>
        </w:rPr>
        <w:t>Objetivo del dominio</w:t>
      </w:r>
    </w:p>
    <w:p w14:paraId="19928694" w14:textId="7CD6F41B" w:rsidR="007350C3" w:rsidRPr="007350C3" w:rsidRDefault="001A3DE6">
      <w:pPr>
        <w:shd w:val="clear" w:color="auto" w:fill="FFFFFF"/>
        <w:spacing w:before="120" w:after="120" w:line="360" w:lineRule="auto"/>
        <w:jc w:val="both"/>
      </w:pPr>
      <w:r>
        <w:t xml:space="preserve">   </w:t>
      </w:r>
      <w:r w:rsidR="007350C3" w:rsidRPr="007350C3">
        <w:t xml:space="preserve"> El objetivo principal es fa</w:t>
      </w:r>
      <w:bookmarkStart w:id="0" w:name="_GoBack"/>
      <w:bookmarkEnd w:id="0"/>
      <w:r w:rsidR="007350C3" w:rsidRPr="007350C3">
        <w:t>cilitar la organización de la información brindada por los usuarios en base a los retiros que participa y un mejor control sobre los gastos y planificaciones a futuros planes de retiro.</w:t>
      </w:r>
    </w:p>
    <w:p w14:paraId="7C0D0E2C" w14:textId="55190E57" w:rsidR="007350C3" w:rsidRDefault="007350C3">
      <w:pPr>
        <w:shd w:val="clear" w:color="auto" w:fill="FFFFFF"/>
        <w:spacing w:before="120" w:after="120" w:line="360" w:lineRule="auto"/>
        <w:jc w:val="both"/>
      </w:pPr>
    </w:p>
    <w:sectPr w:rsidR="007350C3">
      <w:headerReference w:type="default" r:id="rId18"/>
      <w:footerReference w:type="default" r:id="rId1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8B7620" w14:textId="77777777" w:rsidR="00CB04D6" w:rsidRDefault="00CB04D6">
      <w:pPr>
        <w:spacing w:line="240" w:lineRule="auto"/>
      </w:pPr>
      <w:r>
        <w:separator/>
      </w:r>
    </w:p>
  </w:endnote>
  <w:endnote w:type="continuationSeparator" w:id="0">
    <w:p w14:paraId="1C9E2C34" w14:textId="77777777" w:rsidR="00CB04D6" w:rsidRDefault="00CB04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1B1EF2C2-60EA-4B6B-B511-689FC76C172B}"/>
  </w:font>
  <w:font w:name="Calibri">
    <w:panose1 w:val="020F0502020204030204"/>
    <w:charset w:val="00"/>
    <w:family w:val="swiss"/>
    <w:pitch w:val="variable"/>
    <w:sig w:usb0="E4002EFF" w:usb1="C000247B" w:usb2="00000009" w:usb3="00000000" w:csb0="000001FF" w:csb1="00000000"/>
    <w:embedRegular r:id="rId2" w:fontKey="{BB74E789-ED44-4ABC-8D23-5C38E4E9E69E}"/>
  </w:font>
  <w:font w:name="Cambria">
    <w:panose1 w:val="02040503050406030204"/>
    <w:charset w:val="00"/>
    <w:family w:val="roman"/>
    <w:pitch w:val="variable"/>
    <w:sig w:usb0="E00006FF" w:usb1="420024FF" w:usb2="02000000" w:usb3="00000000" w:csb0="0000019F" w:csb1="00000000"/>
    <w:embedRegular r:id="rId3" w:fontKey="{B2F893E5-B165-4236-8332-FD8B8904405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32974E" w14:textId="77777777" w:rsidR="002B5B90" w:rsidRDefault="002B5B90"/>
  <w:p w14:paraId="1BE37643" w14:textId="77777777" w:rsidR="002B5B90" w:rsidRDefault="00CB04D6">
    <w:r>
      <w:pict w14:anchorId="23BADEAF">
        <v:rect id="_x0000_i1026"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w:t>
    </w:r>
    <w:proofErr w:type="spellStart"/>
    <w:r>
      <w:t>Fabatia</w:t>
    </w:r>
    <w:proofErr w:type="spellEnd"/>
    <w:r>
      <w:t xml:space="preserve"> - </w:t>
    </w:r>
    <w:proofErr w:type="spellStart"/>
    <w:r>
      <w:t>Grecco</w:t>
    </w:r>
    <w:proofErr w:type="spellEnd"/>
    <w:r>
      <w:t xml:space="preserve"> - Ibarra - Loyola - </w:t>
    </w:r>
    <w:proofErr w:type="spellStart"/>
    <w:r>
      <w:t>Pradella</w:t>
    </w:r>
    <w:proofErr w:type="spellEnd"/>
    <w:r>
      <w:t xml:space="preserve"> - </w:t>
    </w:r>
    <w:proofErr w:type="spellStart"/>
    <w:r>
      <w:t>Vigoni</w:t>
    </w:r>
    <w:proofErr w:type="spellEnd"/>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7769EE" w14:textId="77777777" w:rsidR="00CB04D6" w:rsidRDefault="00CB04D6">
      <w:pPr>
        <w:spacing w:line="240" w:lineRule="auto"/>
      </w:pPr>
      <w:r>
        <w:separator/>
      </w:r>
    </w:p>
  </w:footnote>
  <w:footnote w:type="continuationSeparator" w:id="0">
    <w:p w14:paraId="4D0A127E" w14:textId="77777777" w:rsidR="00CB04D6" w:rsidRDefault="00CB04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AR"/>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CB04D6">
    <w:r>
      <w:pict w14:anchorId="5CC8F063">
        <v:rect id="_x0000_i1025" style="width:0;height:1.5pt" o:hralign="center" o:hrstd="t" o:hr="t" fillcolor="#a0a0a0" stroked="f"/>
      </w:pict>
    </w:r>
  </w:p>
  <w:p w14:paraId="422CF9E2" w14:textId="77777777" w:rsidR="002B5B90" w:rsidRDefault="002B5B9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B90"/>
    <w:rsid w:val="001A3DE6"/>
    <w:rsid w:val="002B5B90"/>
    <w:rsid w:val="002D3357"/>
    <w:rsid w:val="006F4035"/>
    <w:rsid w:val="007350C3"/>
    <w:rsid w:val="00CB04D6"/>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arriola2013@gmail.com" TargetMode="External"/><Relationship Id="rId13" Type="http://schemas.openxmlformats.org/officeDocument/2006/relationships/hyperlink" Target="mailto:Agustingpradella002@gmail.com" TargetMode="External"/><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mailto:loyolamartin863@gmail.com" TargetMode="External"/><Relationship Id="rId17" Type="http://schemas.openxmlformats.org/officeDocument/2006/relationships/hyperlink" Target="https://retirosdesilencioenargentina.org/" TargetMode="External"/><Relationship Id="rId2" Type="http://schemas.openxmlformats.org/officeDocument/2006/relationships/settings" Target="settings.xml"/><Relationship Id="rId16" Type="http://schemas.openxmlformats.org/officeDocument/2006/relationships/hyperlink" Target="https://www.casasdeconvivencias.org.ar/"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mailto:mauriciothomasibarra@gmailm.com" TargetMode="External"/><Relationship Id="rId5" Type="http://schemas.openxmlformats.org/officeDocument/2006/relationships/endnotes" Target="endnotes.xml"/><Relationship Id="rId15" Type="http://schemas.openxmlformats.org/officeDocument/2006/relationships/hyperlink" Target="https://retirosargentina.com.ar/retiros" TargetMode="External"/><Relationship Id="rId10" Type="http://schemas.openxmlformats.org/officeDocument/2006/relationships/hyperlink" Target="mailto:juanignaciogrecco@hotmail.com"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mailto:franefaba@gmail.com" TargetMode="External"/><Relationship Id="rId14" Type="http://schemas.openxmlformats.org/officeDocument/2006/relationships/hyperlink" Target="mailto:tinchovigoni@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4</Pages>
  <Words>590</Words>
  <Characters>3248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Graciela</cp:lastModifiedBy>
  <cp:revision>4</cp:revision>
  <dcterms:created xsi:type="dcterms:W3CDTF">2026-08-12T23:24:00Z</dcterms:created>
  <dcterms:modified xsi:type="dcterms:W3CDTF">2026-08-14T17:50:00Z</dcterms:modified>
</cp:coreProperties>
</file>